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body>
    <w:p w:rsidR="00194E67" w:rsidRPr="00000C43" w:rsidRDefault="005F5B47">
      <w:pPr>
        <w:jc w:val="left"/>
        <w:rPr>
          <w:rFonts w:eastAsiaTheme="minorEastAsia"/>
          <w:kern w:val="0"/>
        </w:rPr>
      </w:pPr>
      <w:r w:rsidRPr="00000C43">
        <w:rPr>
          <w:rFonts w:eastAsiaTheme="minorEastAsia" w:hAnsiTheme="minorEastAsia"/>
        </w:rPr>
        <w:t>文件编号：</w:t>
      </w:r>
      <w:r w:rsidR="00DB2551" w:rsidRPr="00000C43">
        <w:rPr>
          <w:rFonts w:eastAsiaTheme="minorEastAsia"/>
        </w:rPr>
        <w:t>SYJZ</w:t>
      </w:r>
      <w:r w:rsidRPr="00000C43">
        <w:rPr>
          <w:rFonts w:eastAsiaTheme="minorEastAsia"/>
        </w:rPr>
        <w:t>-2017-</w:t>
      </w:r>
      <w:r w:rsidR="00DB2551" w:rsidRPr="00000C43">
        <w:rPr>
          <w:rFonts w:eastAsiaTheme="minorEastAsia"/>
        </w:rPr>
        <w:t xml:space="preserve">01              </w:t>
      </w:r>
      <w:r w:rsidRPr="00000C43">
        <w:rPr>
          <w:rFonts w:eastAsiaTheme="minorEastAsia" w:hAnsiTheme="minorEastAsia"/>
        </w:rPr>
        <w:t>文件状态：</w:t>
      </w:r>
      <w:r w:rsidRPr="00000C43">
        <w:rPr>
          <w:rFonts w:eastAsiaTheme="minorEastAsia"/>
        </w:rPr>
        <w:t xml:space="preserve"> </w:t>
      </w:r>
      <w:r w:rsidRPr="00000C43">
        <w:rPr>
          <w:rFonts w:eastAsiaTheme="minorEastAsia"/>
          <w:bdr w:val="single" w:sz="4" w:space="0" w:color="auto"/>
        </w:rPr>
        <w:t>√</w:t>
      </w:r>
      <w:r w:rsidRPr="00000C43">
        <w:rPr>
          <w:rFonts w:eastAsiaTheme="minorEastAsia" w:hAnsiTheme="minorEastAsia"/>
          <w:kern w:val="0"/>
        </w:rPr>
        <w:t>受控</w:t>
      </w:r>
      <w:r w:rsidRPr="00000C43">
        <w:rPr>
          <w:rFonts w:eastAsiaTheme="minorEastAsia"/>
          <w:kern w:val="0"/>
        </w:rPr>
        <w:t xml:space="preserve">   </w:t>
      </w:r>
      <w:r w:rsidRPr="00000C43">
        <w:rPr>
          <w:rFonts w:eastAsiaTheme="minorEastAsia"/>
          <w:kern w:val="0"/>
          <w:bdr w:val="single" w:sz="4" w:space="0" w:color="auto"/>
        </w:rPr>
        <w:t xml:space="preserve">  </w:t>
      </w:r>
      <w:r w:rsidRPr="00000C43">
        <w:rPr>
          <w:rFonts w:eastAsiaTheme="minorEastAsia"/>
          <w:kern w:val="0"/>
        </w:rPr>
        <w:t xml:space="preserve"> </w:t>
      </w:r>
      <w:r w:rsidRPr="00000C43">
        <w:rPr>
          <w:rFonts w:eastAsiaTheme="minorEastAsia" w:hAnsiTheme="minorEastAsia"/>
          <w:kern w:val="0"/>
        </w:rPr>
        <w:t>非受控</w:t>
      </w:r>
    </w:p>
    <w:p w:rsidR="00194E67" w:rsidRPr="00000C43" w:rsidRDefault="005F5B47">
      <w:pPr>
        <w:jc w:val="left"/>
        <w:rPr>
          <w:rFonts w:eastAsiaTheme="minorEastAsia"/>
        </w:rPr>
      </w:pPr>
      <w:r w:rsidRPr="00000C43">
        <w:rPr>
          <w:rFonts w:eastAsiaTheme="minorEastAsia" w:hAnsiTheme="minorEastAsia"/>
        </w:rPr>
        <w:t>预案版本：第一版</w:t>
      </w:r>
      <w:r w:rsidRPr="00000C43">
        <w:rPr>
          <w:rFonts w:eastAsiaTheme="minorEastAsia"/>
        </w:rPr>
        <w:t xml:space="preserve"> </w:t>
      </w:r>
    </w:p>
    <w:p w:rsidR="00194E67" w:rsidRPr="00000C43" w:rsidRDefault="00194E67">
      <w:pPr>
        <w:ind w:firstLineChars="0" w:firstLine="0"/>
        <w:jc w:val="center"/>
        <w:rPr>
          <w:rFonts w:eastAsiaTheme="minorEastAsia"/>
          <w:bCs/>
          <w:sz w:val="72"/>
          <w:szCs w:val="72"/>
        </w:rPr>
      </w:pPr>
    </w:p>
    <w:p w:rsidR="00194E67" w:rsidRPr="00000C43" w:rsidRDefault="00194E67">
      <w:pPr>
        <w:ind w:firstLineChars="0" w:firstLine="0"/>
        <w:jc w:val="center"/>
        <w:rPr>
          <w:rFonts w:eastAsiaTheme="minorEastAsia"/>
          <w:bCs/>
          <w:sz w:val="72"/>
          <w:szCs w:val="72"/>
        </w:rPr>
      </w:pPr>
    </w:p>
    <w:p w:rsidR="00194E67" w:rsidRPr="00000C43" w:rsidRDefault="00194E67">
      <w:pPr>
        <w:ind w:firstLineChars="0" w:firstLine="0"/>
        <w:jc w:val="center"/>
        <w:rPr>
          <w:rFonts w:eastAsiaTheme="minorEastAsia"/>
          <w:bCs/>
          <w:sz w:val="72"/>
          <w:szCs w:val="72"/>
        </w:rPr>
      </w:pPr>
    </w:p>
    <w:p w:rsidR="00194E67" w:rsidRPr="00000C43" w:rsidRDefault="00B81766">
      <w:pPr>
        <w:ind w:firstLineChars="0" w:firstLine="0"/>
        <w:jc w:val="center"/>
        <w:rPr>
          <w:rFonts w:eastAsiaTheme="minorEastAsia"/>
          <w:b/>
          <w:sz w:val="48"/>
          <w:szCs w:val="48"/>
        </w:rPr>
      </w:pPr>
      <w:proofErr w:type="gramStart"/>
      <w:r w:rsidRPr="00000C43">
        <w:rPr>
          <w:rFonts w:eastAsiaTheme="minorEastAsia" w:hAnsiTheme="minorEastAsia"/>
          <w:b/>
          <w:sz w:val="48"/>
          <w:szCs w:val="48"/>
        </w:rPr>
        <w:t>沈阳松洋建筑材料</w:t>
      </w:r>
      <w:proofErr w:type="gramEnd"/>
      <w:r w:rsidRPr="00000C43">
        <w:rPr>
          <w:rFonts w:eastAsiaTheme="minorEastAsia" w:hAnsiTheme="minorEastAsia"/>
          <w:b/>
          <w:sz w:val="48"/>
          <w:szCs w:val="48"/>
        </w:rPr>
        <w:t>有限公司</w:t>
      </w:r>
    </w:p>
    <w:p w:rsidR="00194E67" w:rsidRPr="00000C43" w:rsidRDefault="005F5B47">
      <w:pPr>
        <w:ind w:firstLineChars="0" w:firstLine="0"/>
        <w:jc w:val="center"/>
        <w:rPr>
          <w:rFonts w:eastAsiaTheme="minorEastAsia"/>
          <w:bCs/>
          <w:sz w:val="72"/>
          <w:szCs w:val="72"/>
        </w:rPr>
      </w:pPr>
      <w:r w:rsidRPr="00000C43">
        <w:rPr>
          <w:rFonts w:eastAsiaTheme="minorEastAsia" w:hAnsiTheme="minorEastAsia"/>
          <w:b/>
          <w:sz w:val="48"/>
          <w:szCs w:val="48"/>
        </w:rPr>
        <w:t>突发环境事件应急预案</w:t>
      </w:r>
    </w:p>
    <w:p w:rsidR="00194E67" w:rsidRPr="00000C43" w:rsidRDefault="00194E67">
      <w:pPr>
        <w:ind w:firstLine="1687"/>
        <w:jc w:val="center"/>
        <w:rPr>
          <w:rFonts w:eastAsiaTheme="minorEastAsia"/>
          <w:b/>
          <w:bCs/>
          <w:sz w:val="84"/>
          <w:szCs w:val="84"/>
        </w:rPr>
      </w:pPr>
    </w:p>
    <w:p w:rsidR="00194E67" w:rsidRPr="00000C43" w:rsidRDefault="00194E67">
      <w:pPr>
        <w:ind w:firstLine="964"/>
        <w:jc w:val="center"/>
        <w:rPr>
          <w:rFonts w:eastAsiaTheme="minorEastAsia"/>
          <w:b/>
          <w:bCs/>
          <w:sz w:val="48"/>
          <w:szCs w:val="48"/>
        </w:rPr>
      </w:pPr>
    </w:p>
    <w:p w:rsidR="00194E67" w:rsidRPr="00000C43" w:rsidRDefault="00194E67">
      <w:pPr>
        <w:ind w:firstLine="964"/>
        <w:jc w:val="center"/>
        <w:rPr>
          <w:rFonts w:eastAsiaTheme="minorEastAsia"/>
          <w:b/>
          <w:bCs/>
          <w:sz w:val="48"/>
          <w:szCs w:val="48"/>
        </w:rPr>
      </w:pPr>
    </w:p>
    <w:p w:rsidR="00194E67" w:rsidRPr="00000C43" w:rsidRDefault="00194E67">
      <w:pPr>
        <w:ind w:firstLine="964"/>
        <w:jc w:val="center"/>
        <w:rPr>
          <w:rFonts w:eastAsiaTheme="minorEastAsia"/>
          <w:b/>
          <w:bCs/>
          <w:sz w:val="48"/>
          <w:szCs w:val="48"/>
        </w:rPr>
      </w:pPr>
    </w:p>
    <w:p w:rsidR="00194E67" w:rsidRPr="00000C43" w:rsidRDefault="00194E67">
      <w:pPr>
        <w:ind w:firstLine="964"/>
        <w:jc w:val="center"/>
        <w:rPr>
          <w:rFonts w:eastAsiaTheme="minorEastAsia"/>
          <w:b/>
          <w:bCs/>
          <w:sz w:val="48"/>
          <w:szCs w:val="48"/>
        </w:rPr>
      </w:pPr>
    </w:p>
    <w:p w:rsidR="00194E67" w:rsidRPr="00000C43" w:rsidRDefault="00194E67">
      <w:pPr>
        <w:ind w:firstLine="964"/>
        <w:jc w:val="center"/>
        <w:rPr>
          <w:rFonts w:eastAsiaTheme="minorEastAsia"/>
          <w:b/>
          <w:bCs/>
          <w:sz w:val="48"/>
          <w:szCs w:val="48"/>
        </w:rPr>
      </w:pPr>
    </w:p>
    <w:p w:rsidR="00194E67" w:rsidRPr="00000C43" w:rsidRDefault="00194E67">
      <w:pPr>
        <w:ind w:firstLine="964"/>
        <w:jc w:val="center"/>
        <w:rPr>
          <w:rFonts w:eastAsiaTheme="minorEastAsia"/>
          <w:b/>
          <w:bCs/>
          <w:sz w:val="48"/>
          <w:szCs w:val="48"/>
        </w:rPr>
      </w:pPr>
    </w:p>
    <w:p w:rsidR="00194E67" w:rsidRPr="00000C43" w:rsidRDefault="00194E67">
      <w:pPr>
        <w:ind w:firstLine="964"/>
        <w:jc w:val="center"/>
        <w:rPr>
          <w:rFonts w:eastAsiaTheme="minorEastAsia"/>
          <w:b/>
          <w:bCs/>
          <w:sz w:val="48"/>
          <w:szCs w:val="48"/>
        </w:rPr>
      </w:pPr>
    </w:p>
    <w:p w:rsidR="00B81766" w:rsidRPr="00000C43" w:rsidRDefault="005F5B47" w:rsidP="00B81766">
      <w:pPr>
        <w:spacing w:line="480" w:lineRule="auto"/>
        <w:ind w:firstLineChars="0" w:firstLine="0"/>
        <w:jc w:val="center"/>
        <w:rPr>
          <w:rFonts w:eastAsiaTheme="minorEastAsia"/>
          <w:b/>
          <w:bCs/>
          <w:sz w:val="30"/>
          <w:szCs w:val="30"/>
        </w:rPr>
      </w:pPr>
      <w:r w:rsidRPr="00000C43">
        <w:rPr>
          <w:rFonts w:eastAsiaTheme="minorEastAsia" w:hAnsiTheme="minorEastAsia"/>
          <w:b/>
          <w:bCs/>
          <w:sz w:val="30"/>
          <w:szCs w:val="30"/>
        </w:rPr>
        <w:t>编制单位：</w:t>
      </w:r>
      <w:proofErr w:type="gramStart"/>
      <w:r w:rsidR="00B81766" w:rsidRPr="00000C43">
        <w:rPr>
          <w:rFonts w:eastAsiaTheme="minorEastAsia" w:hAnsiTheme="minorEastAsia"/>
          <w:b/>
          <w:bCs/>
          <w:sz w:val="30"/>
          <w:szCs w:val="30"/>
        </w:rPr>
        <w:t>沈阳松洋建筑材料</w:t>
      </w:r>
      <w:proofErr w:type="gramEnd"/>
      <w:r w:rsidRPr="00000C43">
        <w:rPr>
          <w:rFonts w:eastAsiaTheme="minorEastAsia" w:hAnsiTheme="minorEastAsia"/>
          <w:b/>
          <w:bCs/>
          <w:sz w:val="30"/>
          <w:szCs w:val="30"/>
        </w:rPr>
        <w:t>有限公司</w:t>
      </w:r>
    </w:p>
    <w:p w:rsidR="00194E67" w:rsidRPr="00000C43" w:rsidRDefault="005F5B47" w:rsidP="00B81766">
      <w:pPr>
        <w:spacing w:line="480" w:lineRule="auto"/>
        <w:ind w:firstLineChars="0" w:firstLine="0"/>
        <w:jc w:val="center"/>
        <w:rPr>
          <w:rFonts w:eastAsiaTheme="minorEastAsia"/>
          <w:b/>
          <w:bCs/>
          <w:sz w:val="30"/>
          <w:szCs w:val="30"/>
        </w:rPr>
      </w:pPr>
      <w:r w:rsidRPr="00000C43">
        <w:rPr>
          <w:rFonts w:eastAsiaTheme="minorEastAsia" w:hAnsiTheme="minorEastAsia"/>
          <w:b/>
          <w:bCs/>
          <w:sz w:val="30"/>
          <w:szCs w:val="30"/>
        </w:rPr>
        <w:t>发布日期</w:t>
      </w:r>
      <w:r w:rsidRPr="00000C43">
        <w:rPr>
          <w:rFonts w:eastAsiaTheme="minorEastAsia"/>
          <w:b/>
          <w:bCs/>
          <w:sz w:val="30"/>
          <w:szCs w:val="30"/>
        </w:rPr>
        <w:t xml:space="preserve">  2017</w:t>
      </w:r>
      <w:r w:rsidRPr="00000C43">
        <w:rPr>
          <w:rFonts w:eastAsiaTheme="minorEastAsia" w:hAnsiTheme="minorEastAsia"/>
          <w:b/>
          <w:bCs/>
          <w:sz w:val="30"/>
          <w:szCs w:val="30"/>
        </w:rPr>
        <w:t>年</w:t>
      </w:r>
      <w:r w:rsidR="005A37B0">
        <w:rPr>
          <w:rFonts w:eastAsiaTheme="minorEastAsia" w:hint="eastAsia"/>
          <w:b/>
          <w:bCs/>
          <w:sz w:val="30"/>
          <w:szCs w:val="30"/>
        </w:rPr>
        <w:t>12</w:t>
      </w:r>
      <w:r w:rsidRPr="00000C43">
        <w:rPr>
          <w:rFonts w:eastAsiaTheme="minorEastAsia" w:hAnsiTheme="minorEastAsia"/>
          <w:b/>
          <w:bCs/>
          <w:sz w:val="30"/>
          <w:szCs w:val="30"/>
        </w:rPr>
        <w:t>月</w:t>
      </w:r>
    </w:p>
    <w:p w:rsidR="00B81766" w:rsidRPr="00000C43" w:rsidRDefault="00B81766" w:rsidP="00B81766">
      <w:pPr>
        <w:pStyle w:val="0"/>
        <w:ind w:firstLine="480"/>
        <w:rPr>
          <w:rFonts w:eastAsiaTheme="minorEastAsia"/>
        </w:rPr>
        <w:sectPr w:rsidR="00B81766" w:rsidRPr="00000C4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fmt="numberInDash" w:start="1"/>
          <w:cols w:space="425"/>
          <w:docGrid w:type="lines" w:linePitch="312"/>
        </w:sectPr>
      </w:pPr>
    </w:p>
    <w:p w:rsidR="00194E67" w:rsidRPr="00000C43" w:rsidRDefault="00194E67" w:rsidP="00B81766">
      <w:pPr>
        <w:pStyle w:val="0"/>
        <w:ind w:firstLine="480"/>
        <w:rPr>
          <w:rFonts w:eastAsiaTheme="minorEastAsia"/>
        </w:rPr>
        <w:sectPr w:rsidR="00194E67" w:rsidRPr="00000C43">
          <w:pgSz w:w="11906" w:h="16838"/>
          <w:pgMar w:top="1440" w:right="1800" w:bottom="1440" w:left="1800" w:header="851" w:footer="992" w:gutter="0"/>
          <w:pgNumType w:fmt="numberInDash" w:start="1"/>
          <w:cols w:space="425"/>
          <w:docGrid w:type="lines" w:linePitch="312"/>
        </w:sectPr>
      </w:pPr>
    </w:p>
    <w:p w:rsidR="00194E67" w:rsidRPr="00000C43" w:rsidRDefault="00194E67">
      <w:pPr>
        <w:ind w:right="420" w:firstLineChars="0" w:firstLine="0"/>
        <w:jc w:val="center"/>
        <w:rPr>
          <w:rFonts w:eastAsiaTheme="minorEastAsia"/>
          <w:b/>
          <w:sz w:val="32"/>
          <w:szCs w:val="24"/>
        </w:rPr>
      </w:pPr>
    </w:p>
    <w:p w:rsidR="00194E67" w:rsidRPr="00000C43" w:rsidRDefault="005F5B47">
      <w:pPr>
        <w:ind w:right="420" w:firstLineChars="0" w:firstLine="0"/>
        <w:jc w:val="center"/>
        <w:rPr>
          <w:rFonts w:eastAsiaTheme="minorEastAsia"/>
          <w:b/>
          <w:sz w:val="32"/>
          <w:szCs w:val="24"/>
        </w:rPr>
      </w:pPr>
      <w:r w:rsidRPr="00000C43">
        <w:rPr>
          <w:rFonts w:eastAsiaTheme="minorEastAsia" w:hAnsiTheme="minorEastAsia"/>
          <w:b/>
          <w:sz w:val="32"/>
          <w:szCs w:val="24"/>
        </w:rPr>
        <w:t>批</w:t>
      </w:r>
      <w:r w:rsidRPr="00000C43">
        <w:rPr>
          <w:rFonts w:eastAsiaTheme="minorEastAsia"/>
          <w:b/>
          <w:sz w:val="32"/>
          <w:szCs w:val="24"/>
        </w:rPr>
        <w:t xml:space="preserve">  </w:t>
      </w:r>
      <w:r w:rsidRPr="00000C43">
        <w:rPr>
          <w:rFonts w:eastAsiaTheme="minorEastAsia" w:hAnsiTheme="minorEastAsia"/>
          <w:b/>
          <w:sz w:val="32"/>
          <w:szCs w:val="24"/>
        </w:rPr>
        <w:t>准</w:t>
      </w:r>
      <w:r w:rsidRPr="00000C43">
        <w:rPr>
          <w:rFonts w:eastAsiaTheme="minorEastAsia"/>
          <w:b/>
          <w:sz w:val="32"/>
          <w:szCs w:val="24"/>
        </w:rPr>
        <w:t xml:space="preserve">  </w:t>
      </w:r>
      <w:r w:rsidRPr="00000C43">
        <w:rPr>
          <w:rFonts w:eastAsiaTheme="minorEastAsia" w:hAnsiTheme="minorEastAsia"/>
          <w:b/>
          <w:sz w:val="32"/>
          <w:szCs w:val="24"/>
        </w:rPr>
        <w:t>页</w:t>
      </w:r>
    </w:p>
    <w:p w:rsidR="00194E67" w:rsidRPr="00000C43" w:rsidRDefault="00194E67">
      <w:pPr>
        <w:ind w:firstLineChars="0" w:firstLine="0"/>
        <w:rPr>
          <w:rFonts w:eastAsiaTheme="minorEastAsia"/>
        </w:rPr>
      </w:pPr>
    </w:p>
    <w:p w:rsidR="00194E67" w:rsidRPr="00000C43" w:rsidRDefault="005F5B47">
      <w:pPr>
        <w:rPr>
          <w:rFonts w:eastAsiaTheme="minorEastAsia"/>
          <w:bCs/>
        </w:rPr>
      </w:pPr>
      <w:r w:rsidRPr="00000C43">
        <w:rPr>
          <w:rFonts w:eastAsiaTheme="minorEastAsia" w:hAnsiTheme="minorEastAsia"/>
          <w:bCs/>
        </w:rPr>
        <w:t>预案编号：</w:t>
      </w:r>
      <w:r w:rsidRPr="00000C43">
        <w:rPr>
          <w:rFonts w:eastAsiaTheme="minorEastAsia"/>
          <w:bCs/>
        </w:rPr>
        <w:t xml:space="preserve"> </w:t>
      </w:r>
    </w:p>
    <w:p w:rsidR="00194E67" w:rsidRPr="00000C43" w:rsidRDefault="005F5B47">
      <w:pPr>
        <w:rPr>
          <w:rFonts w:eastAsiaTheme="minorEastAsia"/>
          <w:bCs/>
        </w:rPr>
      </w:pPr>
      <w:r w:rsidRPr="00000C43">
        <w:rPr>
          <w:rFonts w:eastAsiaTheme="minorEastAsia" w:hAnsiTheme="minorEastAsia"/>
          <w:bCs/>
        </w:rPr>
        <w:t>预案版本：第一版</w:t>
      </w:r>
    </w:p>
    <w:p w:rsidR="00194E67" w:rsidRPr="00000C43" w:rsidRDefault="005F5B47">
      <w:pPr>
        <w:rPr>
          <w:rFonts w:eastAsiaTheme="minorEastAsia"/>
          <w:bCs/>
        </w:rPr>
      </w:pPr>
      <w:r w:rsidRPr="00000C43">
        <w:rPr>
          <w:rFonts w:eastAsiaTheme="minorEastAsia" w:hAnsiTheme="minorEastAsia"/>
          <w:bCs/>
        </w:rPr>
        <w:t>生效日期：</w:t>
      </w:r>
      <w:r w:rsidRPr="00000C43">
        <w:rPr>
          <w:rFonts w:eastAsiaTheme="minorEastAsia"/>
          <w:bCs/>
        </w:rPr>
        <w:t>2017</w:t>
      </w:r>
      <w:r w:rsidRPr="00000C43">
        <w:rPr>
          <w:rFonts w:eastAsiaTheme="minorEastAsia" w:hAnsiTheme="minorEastAsia"/>
          <w:bCs/>
        </w:rPr>
        <w:t>年</w:t>
      </w:r>
      <w:r w:rsidR="00592343" w:rsidRPr="00000C43">
        <w:rPr>
          <w:rFonts w:eastAsiaTheme="minorEastAsia"/>
          <w:bCs/>
        </w:rPr>
        <w:t>9</w:t>
      </w:r>
      <w:r w:rsidRPr="00000C43">
        <w:rPr>
          <w:rFonts w:eastAsiaTheme="minorEastAsia" w:hAnsiTheme="minorEastAsia"/>
          <w:bCs/>
        </w:rPr>
        <w:t>月</w:t>
      </w:r>
      <w:r w:rsidR="005C49D6">
        <w:rPr>
          <w:rFonts w:eastAsiaTheme="minorEastAsia" w:hint="eastAsia"/>
          <w:bCs/>
        </w:rPr>
        <w:t>2</w:t>
      </w:r>
      <w:r w:rsidRPr="00000C43">
        <w:rPr>
          <w:rFonts w:eastAsiaTheme="minorEastAsia"/>
          <w:bCs/>
        </w:rPr>
        <w:t>7</w:t>
      </w:r>
      <w:r w:rsidRPr="00000C43">
        <w:rPr>
          <w:rFonts w:eastAsiaTheme="minorEastAsia" w:hAnsiTheme="minorEastAsia"/>
          <w:bCs/>
        </w:rPr>
        <w:t>日</w:t>
      </w:r>
    </w:p>
    <w:p w:rsidR="00194E67" w:rsidRPr="00000C43" w:rsidRDefault="00194E67">
      <w:pPr>
        <w:ind w:firstLine="482"/>
        <w:rPr>
          <w:rFonts w:eastAsiaTheme="minorEastAsia"/>
          <w:b/>
          <w:bCs/>
        </w:rPr>
      </w:pPr>
    </w:p>
    <w:p w:rsidR="00194E67" w:rsidRPr="00000C43" w:rsidRDefault="00194E67">
      <w:pPr>
        <w:ind w:firstLine="482"/>
        <w:rPr>
          <w:rFonts w:eastAsiaTheme="minorEastAsia"/>
          <w:b/>
          <w:bCs/>
        </w:rPr>
      </w:pPr>
    </w:p>
    <w:p w:rsidR="00194E67" w:rsidRPr="00000C43" w:rsidRDefault="00194E67">
      <w:pPr>
        <w:ind w:firstLine="482"/>
        <w:rPr>
          <w:rFonts w:eastAsiaTheme="minorEastAsia"/>
          <w:b/>
          <w:bCs/>
        </w:rPr>
      </w:pPr>
    </w:p>
    <w:p w:rsidR="00194E67" w:rsidRPr="00000C43" w:rsidRDefault="005F5B47">
      <w:pPr>
        <w:rPr>
          <w:rFonts w:eastAsiaTheme="minorEastAsia"/>
        </w:rPr>
      </w:pPr>
      <w:r w:rsidRPr="00000C43">
        <w:rPr>
          <w:rFonts w:eastAsiaTheme="minorEastAsia" w:hAnsiTheme="minorEastAsia"/>
        </w:rPr>
        <w:t>为了贯彻落实《中华人民共和国环境保护法》、《中华人民共和国安全生产法》、《中华人民共和国消防法》、《危险化学品安全管理条例》及其他法律法规的要求，确保在突发环境事件发生后，有效地组织抢险和救助，保障人员及财产安全，根据《中华人民共和国突发事件应对法》的有关要求，编制</w:t>
      </w:r>
      <w:proofErr w:type="gramStart"/>
      <w:r w:rsidR="00592343" w:rsidRPr="00000C43">
        <w:rPr>
          <w:rFonts w:eastAsiaTheme="minorEastAsia" w:hAnsiTheme="minorEastAsia"/>
        </w:rPr>
        <w:t>沈阳松洋建筑材料</w:t>
      </w:r>
      <w:proofErr w:type="gramEnd"/>
      <w:r w:rsidR="00592343" w:rsidRPr="00000C43">
        <w:rPr>
          <w:rFonts w:eastAsiaTheme="minorEastAsia" w:hAnsiTheme="minorEastAsia"/>
        </w:rPr>
        <w:t>有限公司</w:t>
      </w:r>
      <w:r w:rsidRPr="00000C43">
        <w:rPr>
          <w:rFonts w:eastAsiaTheme="minorEastAsia" w:hAnsiTheme="minorEastAsia"/>
          <w:bCs/>
        </w:rPr>
        <w:t>突发环境事件应急预案</w:t>
      </w:r>
      <w:r w:rsidRPr="00000C43">
        <w:rPr>
          <w:rFonts w:eastAsiaTheme="minorEastAsia" w:hAnsiTheme="minorEastAsia"/>
        </w:rPr>
        <w:t>。</w:t>
      </w:r>
    </w:p>
    <w:p w:rsidR="00194E67" w:rsidRPr="00000C43" w:rsidRDefault="005F5B47">
      <w:pPr>
        <w:rPr>
          <w:rFonts w:eastAsiaTheme="minorEastAsia"/>
        </w:rPr>
      </w:pPr>
      <w:r w:rsidRPr="00000C43">
        <w:rPr>
          <w:rFonts w:eastAsiaTheme="minorEastAsia" w:hAnsiTheme="minorEastAsia"/>
        </w:rPr>
        <w:t>该预案是</w:t>
      </w:r>
      <w:proofErr w:type="gramStart"/>
      <w:r w:rsidR="00592343" w:rsidRPr="00000C43">
        <w:rPr>
          <w:rFonts w:eastAsiaTheme="minorEastAsia" w:hAnsiTheme="minorEastAsia"/>
        </w:rPr>
        <w:t>沈阳松洋建筑材料</w:t>
      </w:r>
      <w:proofErr w:type="gramEnd"/>
      <w:r w:rsidR="00592343" w:rsidRPr="00000C43">
        <w:rPr>
          <w:rFonts w:eastAsiaTheme="minorEastAsia" w:hAnsiTheme="minorEastAsia"/>
        </w:rPr>
        <w:t>有限公司</w:t>
      </w:r>
      <w:r w:rsidRPr="00000C43">
        <w:rPr>
          <w:rFonts w:eastAsiaTheme="minorEastAsia" w:hAnsiTheme="minorEastAsia"/>
        </w:rPr>
        <w:t>实施应急救援工作的法规性文件，用于规范、指导</w:t>
      </w:r>
      <w:proofErr w:type="gramStart"/>
      <w:r w:rsidR="00592343" w:rsidRPr="00000C43">
        <w:rPr>
          <w:rFonts w:eastAsiaTheme="minorEastAsia" w:hAnsiTheme="minorEastAsia"/>
        </w:rPr>
        <w:t>沈阳松洋建筑材料</w:t>
      </w:r>
      <w:proofErr w:type="gramEnd"/>
      <w:r w:rsidR="00592343" w:rsidRPr="00000C43">
        <w:rPr>
          <w:rFonts w:eastAsiaTheme="minorEastAsia" w:hAnsiTheme="minorEastAsia"/>
        </w:rPr>
        <w:t>有限公司</w:t>
      </w:r>
      <w:r w:rsidRPr="00000C43">
        <w:rPr>
          <w:rFonts w:eastAsiaTheme="minorEastAsia" w:hAnsiTheme="minorEastAsia"/>
        </w:rPr>
        <w:t>突发事故的应急救援行动。员工应按照本预案的内容要求，积极参加培训和演练，以便在突发环境事件发生后，按照预定方案迅速展开应急救援，及时上报，使突发环境事件得到有效控制。</w:t>
      </w:r>
    </w:p>
    <w:p w:rsidR="00194E67" w:rsidRPr="00000C43" w:rsidRDefault="005F5B47">
      <w:pPr>
        <w:rPr>
          <w:rFonts w:eastAsiaTheme="minorEastAsia"/>
        </w:rPr>
      </w:pPr>
      <w:r w:rsidRPr="00000C43">
        <w:rPr>
          <w:rFonts w:eastAsiaTheme="minorEastAsia" w:hAnsiTheme="minorEastAsia"/>
        </w:rPr>
        <w:t>本预案是</w:t>
      </w:r>
      <w:proofErr w:type="gramStart"/>
      <w:r w:rsidR="006E07FA" w:rsidRPr="00000C43">
        <w:rPr>
          <w:rFonts w:eastAsiaTheme="minorEastAsia" w:hAnsiTheme="minorEastAsia"/>
        </w:rPr>
        <w:t>沈阳松洋建筑材料</w:t>
      </w:r>
      <w:proofErr w:type="gramEnd"/>
      <w:r w:rsidR="006E07FA" w:rsidRPr="00000C43">
        <w:rPr>
          <w:rFonts w:eastAsiaTheme="minorEastAsia" w:hAnsiTheme="minorEastAsia"/>
        </w:rPr>
        <w:t>有限公司</w:t>
      </w:r>
      <w:r w:rsidRPr="00000C43">
        <w:rPr>
          <w:rFonts w:eastAsiaTheme="minorEastAsia" w:hAnsiTheme="minorEastAsia"/>
        </w:rPr>
        <w:t>突发环境事件的纲领性文件，明确了应急工作的方针、政策，应急组织机构及相应职责，以及应急行动、保障措施等基本要求和程序。</w:t>
      </w:r>
      <w:proofErr w:type="gramStart"/>
      <w:r w:rsidR="0055287A" w:rsidRPr="00000C43">
        <w:rPr>
          <w:rFonts w:eastAsiaTheme="minorEastAsia" w:hAnsiTheme="minorEastAsia"/>
        </w:rPr>
        <w:t>沈阳松洋建筑材料</w:t>
      </w:r>
      <w:proofErr w:type="gramEnd"/>
      <w:r w:rsidR="0055287A" w:rsidRPr="00000C43">
        <w:rPr>
          <w:rFonts w:eastAsiaTheme="minorEastAsia" w:hAnsiTheme="minorEastAsia"/>
        </w:rPr>
        <w:t>有限公司</w:t>
      </w:r>
      <w:r w:rsidRPr="00000C43">
        <w:rPr>
          <w:rFonts w:eastAsiaTheme="minorEastAsia" w:hAnsiTheme="minorEastAsia"/>
        </w:rPr>
        <w:t>内</w:t>
      </w:r>
      <w:r w:rsidR="0055287A" w:rsidRPr="00000C43">
        <w:rPr>
          <w:rFonts w:eastAsiaTheme="minorEastAsia" w:hAnsiTheme="minorEastAsia"/>
        </w:rPr>
        <w:t>部</w:t>
      </w:r>
      <w:r w:rsidRPr="00000C43">
        <w:rPr>
          <w:rFonts w:eastAsiaTheme="minorEastAsia" w:hAnsiTheme="minorEastAsia"/>
        </w:rPr>
        <w:t>所有部门均应严格遵守执行。</w:t>
      </w:r>
    </w:p>
    <w:p w:rsidR="00194E67" w:rsidRPr="00000C43" w:rsidRDefault="005F5B47">
      <w:pPr>
        <w:rPr>
          <w:rFonts w:eastAsiaTheme="minorEastAsia"/>
          <w:bCs/>
        </w:rPr>
      </w:pPr>
      <w:r w:rsidRPr="00000C43">
        <w:rPr>
          <w:rFonts w:eastAsiaTheme="minorEastAsia" w:hAnsiTheme="minorEastAsia"/>
        </w:rPr>
        <w:t>本预案于</w:t>
      </w:r>
      <w:r w:rsidRPr="00000C43">
        <w:rPr>
          <w:rFonts w:eastAsiaTheme="minorEastAsia"/>
        </w:rPr>
        <w:t>2017</w:t>
      </w:r>
      <w:r w:rsidRPr="00000C43">
        <w:rPr>
          <w:rFonts w:eastAsiaTheme="minorEastAsia" w:hAnsiTheme="minorEastAsia"/>
        </w:rPr>
        <w:t>年</w:t>
      </w:r>
      <w:r w:rsidR="0055287A" w:rsidRPr="00000C43">
        <w:rPr>
          <w:rFonts w:eastAsiaTheme="minorEastAsia"/>
        </w:rPr>
        <w:t>9</w:t>
      </w:r>
      <w:r w:rsidRPr="00000C43">
        <w:rPr>
          <w:rFonts w:eastAsiaTheme="minorEastAsia" w:hAnsiTheme="minorEastAsia"/>
        </w:rPr>
        <w:t>月</w:t>
      </w:r>
      <w:r w:rsidR="005C49D6">
        <w:rPr>
          <w:rFonts w:eastAsiaTheme="minorEastAsia" w:hint="eastAsia"/>
        </w:rPr>
        <w:t>2</w:t>
      </w:r>
      <w:r w:rsidRPr="00000C43">
        <w:rPr>
          <w:rFonts w:eastAsiaTheme="minorEastAsia"/>
        </w:rPr>
        <w:t>7</w:t>
      </w:r>
      <w:r w:rsidRPr="00000C43">
        <w:rPr>
          <w:rFonts w:eastAsiaTheme="minorEastAsia" w:hAnsiTheme="minorEastAsia"/>
        </w:rPr>
        <w:t>日发布</w:t>
      </w:r>
      <w:r w:rsidR="0055287A" w:rsidRPr="00000C43">
        <w:rPr>
          <w:rFonts w:eastAsiaTheme="minorEastAsia" w:hAnsiTheme="minorEastAsia"/>
        </w:rPr>
        <w:t>，发布之日起</w:t>
      </w:r>
      <w:r w:rsidRPr="00000C43">
        <w:rPr>
          <w:rFonts w:eastAsiaTheme="minorEastAsia" w:hAnsiTheme="minorEastAsia"/>
        </w:rPr>
        <w:t>开始执行。</w:t>
      </w:r>
    </w:p>
    <w:p w:rsidR="00194E67" w:rsidRPr="00000C43" w:rsidRDefault="00194E67">
      <w:pPr>
        <w:ind w:firstLine="640"/>
        <w:jc w:val="center"/>
        <w:rPr>
          <w:rFonts w:eastAsiaTheme="minorEastAsia"/>
          <w:sz w:val="32"/>
          <w:szCs w:val="32"/>
        </w:rPr>
      </w:pPr>
    </w:p>
    <w:p w:rsidR="00194E67" w:rsidRPr="00000C43" w:rsidRDefault="005F5B47">
      <w:pPr>
        <w:ind w:firstLine="640"/>
        <w:rPr>
          <w:rFonts w:eastAsiaTheme="minorEastAsia"/>
          <w:sz w:val="32"/>
          <w:szCs w:val="32"/>
        </w:rPr>
      </w:pPr>
      <w:r w:rsidRPr="00000C43">
        <w:rPr>
          <w:rFonts w:eastAsiaTheme="minorEastAsia"/>
          <w:sz w:val="32"/>
          <w:szCs w:val="32"/>
        </w:rPr>
        <w:t xml:space="preserve">            </w:t>
      </w:r>
    </w:p>
    <w:p w:rsidR="00194E67" w:rsidRPr="00000C43" w:rsidRDefault="005F5B47" w:rsidP="00B81766">
      <w:pPr>
        <w:ind w:firstLine="640"/>
        <w:jc w:val="left"/>
        <w:rPr>
          <w:rFonts w:eastAsiaTheme="minorEastAsia"/>
        </w:rPr>
      </w:pPr>
      <w:r w:rsidRPr="00000C43">
        <w:rPr>
          <w:rFonts w:eastAsiaTheme="minorEastAsia"/>
          <w:sz w:val="32"/>
          <w:szCs w:val="32"/>
        </w:rPr>
        <w:t xml:space="preserve">                       </w:t>
      </w:r>
      <w:r w:rsidRPr="00000C43">
        <w:rPr>
          <w:rFonts w:eastAsiaTheme="minorEastAsia"/>
        </w:rPr>
        <w:t xml:space="preserve"> </w:t>
      </w:r>
      <w:r w:rsidR="00DB2551" w:rsidRPr="00000C43">
        <w:rPr>
          <w:rFonts w:eastAsiaTheme="minorEastAsia"/>
        </w:rPr>
        <w:t xml:space="preserve">        </w:t>
      </w:r>
      <w:proofErr w:type="gramStart"/>
      <w:r w:rsidR="00DB2551" w:rsidRPr="00000C43">
        <w:rPr>
          <w:rFonts w:eastAsiaTheme="minorEastAsia" w:hAnsiTheme="minorEastAsia"/>
        </w:rPr>
        <w:t>沈阳松洋建筑材料</w:t>
      </w:r>
      <w:proofErr w:type="gramEnd"/>
      <w:r w:rsidRPr="00000C43">
        <w:rPr>
          <w:rFonts w:eastAsiaTheme="minorEastAsia" w:hAnsiTheme="minorEastAsia"/>
        </w:rPr>
        <w:t>有限公司</w:t>
      </w:r>
    </w:p>
    <w:p w:rsidR="00194E67" w:rsidRPr="00000C43" w:rsidRDefault="00194E67" w:rsidP="00B81766">
      <w:pPr>
        <w:rPr>
          <w:rFonts w:eastAsiaTheme="minorEastAsia"/>
        </w:rPr>
      </w:pPr>
    </w:p>
    <w:p w:rsidR="00194E67" w:rsidRPr="00000C43" w:rsidRDefault="005F5B47">
      <w:pPr>
        <w:rPr>
          <w:rFonts w:eastAsiaTheme="minorEastAsia"/>
        </w:rPr>
      </w:pPr>
      <w:r w:rsidRPr="00000C43">
        <w:rPr>
          <w:rFonts w:eastAsiaTheme="minorEastAsia"/>
        </w:rPr>
        <w:t xml:space="preserve">          </w:t>
      </w:r>
      <w:r w:rsidR="00DB2551" w:rsidRPr="00000C43">
        <w:rPr>
          <w:rFonts w:eastAsiaTheme="minorEastAsia"/>
        </w:rPr>
        <w:t xml:space="preserve">                               </w:t>
      </w:r>
      <w:r w:rsidRPr="00000C43">
        <w:rPr>
          <w:rFonts w:eastAsiaTheme="minorEastAsia" w:hAnsiTheme="minorEastAsia"/>
        </w:rPr>
        <w:t>签发人</w:t>
      </w:r>
      <w:r w:rsidRPr="00000C43">
        <w:rPr>
          <w:rFonts w:eastAsiaTheme="minorEastAsia"/>
        </w:rPr>
        <w:t>:</w:t>
      </w:r>
    </w:p>
    <w:p w:rsidR="00194E67" w:rsidRPr="00000C43" w:rsidRDefault="005F5B47">
      <w:pPr>
        <w:pageBreakBefore/>
        <w:ind w:firstLine="562"/>
        <w:jc w:val="center"/>
        <w:rPr>
          <w:rFonts w:eastAsiaTheme="minorEastAsia"/>
          <w:b/>
          <w:sz w:val="28"/>
        </w:rPr>
      </w:pPr>
      <w:r w:rsidRPr="00000C43">
        <w:rPr>
          <w:rFonts w:eastAsiaTheme="minorEastAsia" w:hAnsiTheme="minorEastAsia"/>
          <w:b/>
          <w:sz w:val="28"/>
        </w:rPr>
        <w:lastRenderedPageBreak/>
        <w:t>修</w:t>
      </w:r>
      <w:r w:rsidRPr="00000C43">
        <w:rPr>
          <w:rFonts w:eastAsiaTheme="minorEastAsia"/>
          <w:b/>
          <w:sz w:val="28"/>
        </w:rPr>
        <w:t xml:space="preserve">  </w:t>
      </w:r>
      <w:r w:rsidRPr="00000C43">
        <w:rPr>
          <w:rFonts w:eastAsiaTheme="minorEastAsia" w:hAnsiTheme="minorEastAsia"/>
          <w:b/>
          <w:sz w:val="28"/>
        </w:rPr>
        <w:t>订</w:t>
      </w:r>
      <w:r w:rsidRPr="00000C43">
        <w:rPr>
          <w:rFonts w:eastAsiaTheme="minorEastAsia"/>
          <w:b/>
          <w:sz w:val="28"/>
        </w:rPr>
        <w:t xml:space="preserve">  </w:t>
      </w:r>
      <w:bookmarkStart w:id="0" w:name="修订页"/>
      <w:bookmarkEnd w:id="0"/>
      <w:r w:rsidRPr="00000C43">
        <w:rPr>
          <w:rFonts w:eastAsiaTheme="minorEastAsia" w:hAnsiTheme="minorEastAsia"/>
          <w:b/>
          <w:sz w:val="28"/>
        </w:rPr>
        <w:t>页</w:t>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134"/>
        <w:gridCol w:w="3283"/>
        <w:gridCol w:w="1067"/>
        <w:gridCol w:w="1316"/>
        <w:gridCol w:w="944"/>
      </w:tblGrid>
      <w:tr w:rsidR="00194E67" w:rsidRPr="00000C43">
        <w:trPr>
          <w:trHeight w:hRule="exact" w:val="567"/>
        </w:trPr>
        <w:tc>
          <w:tcPr>
            <w:tcW w:w="636" w:type="dxa"/>
            <w:vAlign w:val="center"/>
          </w:tcPr>
          <w:p w:rsidR="00194E67" w:rsidRPr="00000C43" w:rsidRDefault="005F5B47">
            <w:pPr>
              <w:ind w:firstLineChars="0" w:firstLine="0"/>
              <w:jc w:val="center"/>
              <w:rPr>
                <w:rFonts w:eastAsiaTheme="minorEastAsia"/>
                <w:sz w:val="21"/>
                <w:szCs w:val="21"/>
              </w:rPr>
            </w:pPr>
            <w:r w:rsidRPr="00000C43">
              <w:rPr>
                <w:rFonts w:eastAsiaTheme="minorEastAsia" w:hAnsiTheme="minorEastAsia"/>
                <w:sz w:val="21"/>
                <w:szCs w:val="21"/>
              </w:rPr>
              <w:t>序号</w:t>
            </w:r>
          </w:p>
        </w:tc>
        <w:tc>
          <w:tcPr>
            <w:tcW w:w="1134" w:type="dxa"/>
            <w:vAlign w:val="center"/>
          </w:tcPr>
          <w:p w:rsidR="00194E67" w:rsidRPr="00000C43" w:rsidRDefault="005F5B47">
            <w:pPr>
              <w:ind w:firstLineChars="0" w:firstLine="0"/>
              <w:jc w:val="center"/>
              <w:rPr>
                <w:rFonts w:eastAsiaTheme="minorEastAsia"/>
                <w:sz w:val="21"/>
                <w:szCs w:val="21"/>
              </w:rPr>
            </w:pPr>
            <w:r w:rsidRPr="00000C43">
              <w:rPr>
                <w:rFonts w:eastAsiaTheme="minorEastAsia" w:hAnsiTheme="minorEastAsia"/>
                <w:sz w:val="21"/>
                <w:szCs w:val="21"/>
              </w:rPr>
              <w:t>修改页码</w:t>
            </w:r>
          </w:p>
        </w:tc>
        <w:tc>
          <w:tcPr>
            <w:tcW w:w="3283" w:type="dxa"/>
            <w:vAlign w:val="center"/>
          </w:tcPr>
          <w:p w:rsidR="00194E67" w:rsidRPr="00000C43" w:rsidRDefault="005F5B47">
            <w:pPr>
              <w:ind w:firstLineChars="0" w:firstLine="0"/>
              <w:jc w:val="center"/>
              <w:rPr>
                <w:rFonts w:eastAsiaTheme="minorEastAsia"/>
                <w:sz w:val="21"/>
                <w:szCs w:val="21"/>
              </w:rPr>
            </w:pPr>
            <w:r w:rsidRPr="00000C43">
              <w:rPr>
                <w:rFonts w:eastAsiaTheme="minorEastAsia" w:hAnsiTheme="minorEastAsia"/>
                <w:sz w:val="21"/>
                <w:szCs w:val="21"/>
              </w:rPr>
              <w:t>修改内容</w:t>
            </w:r>
          </w:p>
        </w:tc>
        <w:tc>
          <w:tcPr>
            <w:tcW w:w="1067" w:type="dxa"/>
            <w:vAlign w:val="center"/>
          </w:tcPr>
          <w:p w:rsidR="00194E67" w:rsidRPr="00000C43" w:rsidRDefault="005F5B47">
            <w:pPr>
              <w:ind w:firstLineChars="0" w:firstLine="0"/>
              <w:jc w:val="center"/>
              <w:rPr>
                <w:rFonts w:eastAsiaTheme="minorEastAsia"/>
                <w:sz w:val="21"/>
                <w:szCs w:val="21"/>
              </w:rPr>
            </w:pPr>
            <w:r w:rsidRPr="00000C43">
              <w:rPr>
                <w:rFonts w:eastAsiaTheme="minorEastAsia" w:hAnsiTheme="minorEastAsia"/>
                <w:sz w:val="21"/>
                <w:szCs w:val="21"/>
              </w:rPr>
              <w:t>修改时间</w:t>
            </w:r>
          </w:p>
        </w:tc>
        <w:tc>
          <w:tcPr>
            <w:tcW w:w="1316" w:type="dxa"/>
            <w:vAlign w:val="center"/>
          </w:tcPr>
          <w:p w:rsidR="00194E67" w:rsidRPr="00000C43" w:rsidRDefault="005F5B47">
            <w:pPr>
              <w:ind w:firstLineChars="0" w:firstLine="0"/>
              <w:jc w:val="center"/>
              <w:rPr>
                <w:rFonts w:eastAsiaTheme="minorEastAsia"/>
                <w:sz w:val="21"/>
                <w:szCs w:val="21"/>
              </w:rPr>
            </w:pPr>
            <w:r w:rsidRPr="00000C43">
              <w:rPr>
                <w:rFonts w:eastAsiaTheme="minorEastAsia" w:hAnsiTheme="minorEastAsia"/>
                <w:sz w:val="21"/>
                <w:szCs w:val="21"/>
              </w:rPr>
              <w:t>批准人签字</w:t>
            </w:r>
          </w:p>
        </w:tc>
        <w:tc>
          <w:tcPr>
            <w:tcW w:w="944" w:type="dxa"/>
            <w:vAlign w:val="center"/>
          </w:tcPr>
          <w:p w:rsidR="00194E67" w:rsidRPr="00000C43" w:rsidRDefault="005F5B47">
            <w:pPr>
              <w:ind w:firstLineChars="0" w:firstLine="0"/>
              <w:jc w:val="center"/>
              <w:rPr>
                <w:rFonts w:eastAsiaTheme="minorEastAsia"/>
                <w:sz w:val="21"/>
                <w:szCs w:val="21"/>
              </w:rPr>
            </w:pPr>
            <w:r w:rsidRPr="00000C43">
              <w:rPr>
                <w:rFonts w:eastAsiaTheme="minorEastAsia" w:hAnsiTheme="minorEastAsia"/>
                <w:sz w:val="21"/>
                <w:szCs w:val="21"/>
              </w:rPr>
              <w:t>备注</w:t>
            </w: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r w:rsidR="00194E67" w:rsidRPr="00000C43">
        <w:trPr>
          <w:trHeight w:hRule="exact" w:val="567"/>
        </w:trPr>
        <w:tc>
          <w:tcPr>
            <w:tcW w:w="636" w:type="dxa"/>
            <w:vAlign w:val="center"/>
          </w:tcPr>
          <w:p w:rsidR="00194E67" w:rsidRPr="00000C43" w:rsidRDefault="00194E67">
            <w:pPr>
              <w:ind w:firstLineChars="0" w:firstLine="0"/>
              <w:jc w:val="center"/>
              <w:rPr>
                <w:rFonts w:eastAsiaTheme="minorEastAsia"/>
              </w:rPr>
            </w:pPr>
          </w:p>
        </w:tc>
        <w:tc>
          <w:tcPr>
            <w:tcW w:w="1134" w:type="dxa"/>
            <w:vAlign w:val="center"/>
          </w:tcPr>
          <w:p w:rsidR="00194E67" w:rsidRPr="00000C43" w:rsidRDefault="00194E67">
            <w:pPr>
              <w:ind w:firstLineChars="0" w:firstLine="0"/>
              <w:jc w:val="center"/>
              <w:rPr>
                <w:rFonts w:eastAsiaTheme="minorEastAsia"/>
              </w:rPr>
            </w:pPr>
          </w:p>
        </w:tc>
        <w:tc>
          <w:tcPr>
            <w:tcW w:w="3283" w:type="dxa"/>
            <w:vAlign w:val="center"/>
          </w:tcPr>
          <w:p w:rsidR="00194E67" w:rsidRPr="00000C43" w:rsidRDefault="00194E67">
            <w:pPr>
              <w:ind w:firstLineChars="0" w:firstLine="0"/>
              <w:jc w:val="center"/>
              <w:rPr>
                <w:rFonts w:eastAsiaTheme="minorEastAsia"/>
              </w:rPr>
            </w:pPr>
          </w:p>
        </w:tc>
        <w:tc>
          <w:tcPr>
            <w:tcW w:w="1067" w:type="dxa"/>
            <w:vAlign w:val="center"/>
          </w:tcPr>
          <w:p w:rsidR="00194E67" w:rsidRPr="00000C43" w:rsidRDefault="00194E67">
            <w:pPr>
              <w:ind w:firstLineChars="0" w:firstLine="0"/>
              <w:jc w:val="center"/>
              <w:rPr>
                <w:rFonts w:eastAsiaTheme="minorEastAsia"/>
              </w:rPr>
            </w:pPr>
          </w:p>
        </w:tc>
        <w:tc>
          <w:tcPr>
            <w:tcW w:w="1316" w:type="dxa"/>
            <w:vAlign w:val="center"/>
          </w:tcPr>
          <w:p w:rsidR="00194E67" w:rsidRPr="00000C43" w:rsidRDefault="00194E67">
            <w:pPr>
              <w:ind w:firstLineChars="0" w:firstLine="0"/>
              <w:jc w:val="center"/>
              <w:rPr>
                <w:rFonts w:eastAsiaTheme="minorEastAsia"/>
              </w:rPr>
            </w:pPr>
          </w:p>
        </w:tc>
        <w:tc>
          <w:tcPr>
            <w:tcW w:w="944" w:type="dxa"/>
            <w:vAlign w:val="center"/>
          </w:tcPr>
          <w:p w:rsidR="00194E67" w:rsidRPr="00000C43" w:rsidRDefault="00194E67">
            <w:pPr>
              <w:ind w:firstLineChars="0" w:firstLine="0"/>
              <w:jc w:val="center"/>
              <w:rPr>
                <w:rFonts w:eastAsiaTheme="minorEastAsia"/>
              </w:rPr>
            </w:pPr>
          </w:p>
        </w:tc>
      </w:tr>
    </w:tbl>
    <w:p w:rsidR="00194E67" w:rsidRPr="00000C43" w:rsidRDefault="00194E67">
      <w:pPr>
        <w:ind w:firstLineChars="0" w:firstLine="0"/>
        <w:rPr>
          <w:rFonts w:eastAsiaTheme="minorEastAsia"/>
          <w:b/>
          <w:bCs/>
          <w:sz w:val="36"/>
          <w:szCs w:val="36"/>
        </w:rPr>
      </w:pPr>
    </w:p>
    <w:p w:rsidR="00194E67" w:rsidRPr="00000C43" w:rsidRDefault="00194E67">
      <w:pPr>
        <w:ind w:firstLineChars="0" w:firstLine="0"/>
        <w:rPr>
          <w:rFonts w:eastAsiaTheme="minorEastAsia"/>
        </w:rPr>
        <w:sectPr w:rsidR="00194E67" w:rsidRPr="00000C43">
          <w:pgSz w:w="11906" w:h="16838"/>
          <w:pgMar w:top="1440" w:right="1800" w:bottom="1440" w:left="1800" w:header="851" w:footer="992" w:gutter="0"/>
          <w:pgNumType w:fmt="numberInDash" w:start="1"/>
          <w:cols w:space="425"/>
          <w:docGrid w:type="lines" w:linePitch="312"/>
        </w:sectPr>
      </w:pPr>
    </w:p>
    <w:sdt>
      <w:sdtPr>
        <w:rPr>
          <w:rFonts w:eastAsiaTheme="minorEastAsia"/>
          <w:lang w:val="zh-CN"/>
        </w:rPr>
        <w:id w:val="-1088558983"/>
      </w:sdtPr>
      <w:sdtEndPr>
        <w:rPr>
          <w:szCs w:val="24"/>
          <w:lang w:val="en-US"/>
        </w:rPr>
      </w:sdtEndPr>
      <w:sdtContent>
        <w:bookmarkStart w:id="1" w:name="_Toc493250360" w:displacedByCustomXml="prev"/>
        <w:p w:rsidR="00194E67" w:rsidRPr="00000C43" w:rsidRDefault="005F5B47" w:rsidP="004C384B">
          <w:pPr>
            <w:ind w:firstLineChars="0" w:firstLine="0"/>
            <w:jc w:val="center"/>
            <w:outlineLvl w:val="0"/>
            <w:rPr>
              <w:rFonts w:eastAsiaTheme="minorEastAsia"/>
              <w:lang w:val="zh-CN"/>
            </w:rPr>
          </w:pPr>
          <w:r w:rsidRPr="00000C43">
            <w:rPr>
              <w:rFonts w:eastAsiaTheme="minorEastAsia" w:hAnsiTheme="minorEastAsia"/>
              <w:b/>
              <w:sz w:val="28"/>
              <w:szCs w:val="28"/>
              <w:lang w:val="zh-CN"/>
            </w:rPr>
            <w:t>目</w:t>
          </w:r>
          <w:r w:rsidRPr="00000C43">
            <w:rPr>
              <w:rFonts w:eastAsiaTheme="minorEastAsia"/>
              <w:b/>
              <w:sz w:val="28"/>
              <w:szCs w:val="28"/>
            </w:rPr>
            <w:t xml:space="preserve"> </w:t>
          </w:r>
          <w:r w:rsidRPr="00000C43">
            <w:rPr>
              <w:rFonts w:eastAsiaTheme="minorEastAsia" w:hAnsiTheme="minorEastAsia"/>
              <w:b/>
              <w:sz w:val="28"/>
              <w:szCs w:val="28"/>
              <w:lang w:val="zh-CN"/>
            </w:rPr>
            <w:t>录</w:t>
          </w:r>
          <w:bookmarkEnd w:id="1"/>
        </w:p>
        <w:p w:rsidR="00CB0258" w:rsidRPr="004C384B" w:rsidRDefault="004776FB" w:rsidP="004C384B">
          <w:pPr>
            <w:pStyle w:val="10"/>
            <w:tabs>
              <w:tab w:val="right" w:leader="dot" w:pos="8296"/>
            </w:tabs>
            <w:ind w:firstLineChars="0" w:firstLine="0"/>
            <w:rPr>
              <w:rFonts w:eastAsiaTheme="minorEastAsia"/>
              <w:noProof/>
              <w:szCs w:val="24"/>
            </w:rPr>
          </w:pPr>
          <w:r w:rsidRPr="004C384B">
            <w:rPr>
              <w:rFonts w:eastAsiaTheme="minorEastAsia"/>
              <w:szCs w:val="24"/>
            </w:rPr>
            <w:fldChar w:fldCharType="begin"/>
          </w:r>
          <w:r w:rsidR="005F5B47" w:rsidRPr="004C384B">
            <w:rPr>
              <w:rFonts w:eastAsiaTheme="minorEastAsia"/>
              <w:szCs w:val="24"/>
            </w:rPr>
            <w:instrText xml:space="preserve"> TOC \o "1-3" \h \z \u </w:instrText>
          </w:r>
          <w:r w:rsidRPr="004C384B">
            <w:rPr>
              <w:rFonts w:eastAsiaTheme="minorEastAsia"/>
              <w:szCs w:val="24"/>
            </w:rPr>
            <w:fldChar w:fldCharType="separate"/>
          </w:r>
          <w:hyperlink w:anchor="_Toc493250360" w:history="1">
            <w:r w:rsidR="00CB0258" w:rsidRPr="004C384B">
              <w:rPr>
                <w:rStyle w:val="ab"/>
                <w:rFonts w:eastAsiaTheme="minorEastAsia" w:hAnsiTheme="minorEastAsia"/>
                <w:b/>
                <w:noProof/>
                <w:szCs w:val="24"/>
                <w:lang w:val="zh-CN"/>
              </w:rPr>
              <w:t>目</w:t>
            </w:r>
            <w:r w:rsidR="00CB0258" w:rsidRPr="004C384B">
              <w:rPr>
                <w:rStyle w:val="ab"/>
                <w:rFonts w:eastAsiaTheme="minorEastAsia"/>
                <w:b/>
                <w:noProof/>
                <w:szCs w:val="24"/>
              </w:rPr>
              <w:t xml:space="preserve"> </w:t>
            </w:r>
            <w:r w:rsidR="00CB0258" w:rsidRPr="004C384B">
              <w:rPr>
                <w:rStyle w:val="ab"/>
                <w:rFonts w:eastAsiaTheme="minorEastAsia" w:hAnsiTheme="minorEastAsia"/>
                <w:b/>
                <w:noProof/>
                <w:szCs w:val="24"/>
                <w:lang w:val="zh-CN"/>
              </w:rPr>
              <w:t>录</w:t>
            </w:r>
            <w:r w:rsidR="00CB0258" w:rsidRPr="004C384B">
              <w:rPr>
                <w:rFonts w:eastAsiaTheme="minorEastAsia"/>
                <w:noProof/>
                <w:webHidden/>
                <w:szCs w:val="24"/>
              </w:rPr>
              <w:tab/>
            </w:r>
            <w:r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_Toc493250360 \h </w:instrText>
            </w:r>
            <w:r w:rsidRPr="004C384B">
              <w:rPr>
                <w:rFonts w:eastAsiaTheme="minorEastAsia"/>
                <w:noProof/>
                <w:webHidden/>
                <w:szCs w:val="24"/>
              </w:rPr>
            </w:r>
            <w:r w:rsidRPr="004C384B">
              <w:rPr>
                <w:rFonts w:eastAsiaTheme="minorEastAsia"/>
                <w:noProof/>
                <w:webHidden/>
                <w:szCs w:val="24"/>
              </w:rPr>
              <w:fldChar w:fldCharType="separate"/>
            </w:r>
            <w:r w:rsidR="005A37B0">
              <w:rPr>
                <w:rFonts w:eastAsiaTheme="minorEastAsia"/>
                <w:noProof/>
                <w:webHidden/>
                <w:szCs w:val="24"/>
              </w:rPr>
              <w:t>I</w:t>
            </w:r>
            <w:r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361" w:history="1">
            <w:r w:rsidR="00CB0258" w:rsidRPr="004C384B">
              <w:rPr>
                <w:rStyle w:val="ab"/>
                <w:rFonts w:eastAsiaTheme="minorEastAsia"/>
                <w:noProof/>
                <w:szCs w:val="24"/>
              </w:rPr>
              <w:t xml:space="preserve">1 </w:t>
            </w:r>
            <w:r w:rsidR="00CB0258" w:rsidRPr="004C384B">
              <w:rPr>
                <w:rStyle w:val="ab"/>
                <w:rFonts w:eastAsiaTheme="minorEastAsia" w:hAnsiTheme="minorEastAsia"/>
                <w:noProof/>
                <w:szCs w:val="24"/>
              </w:rPr>
              <w:t>总则</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_Toc493250361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62" w:history="1">
            <w:r w:rsidR="00CB0258" w:rsidRPr="004C384B">
              <w:rPr>
                <w:rStyle w:val="ab"/>
                <w:rFonts w:eastAsiaTheme="minorEastAsia"/>
                <w:noProof/>
                <w:szCs w:val="24"/>
              </w:rPr>
              <w:t xml:space="preserve">1.1 </w:t>
            </w:r>
            <w:r w:rsidR="00CB0258" w:rsidRPr="004C384B">
              <w:rPr>
                <w:rStyle w:val="ab"/>
                <w:rFonts w:eastAsiaTheme="minorEastAsia" w:hAnsiTheme="minorEastAsia"/>
                <w:noProof/>
                <w:szCs w:val="24"/>
              </w:rPr>
              <w:t>编制目的</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_Toc493250362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63" w:history="1">
            <w:r w:rsidR="00CB0258" w:rsidRPr="004C384B">
              <w:rPr>
                <w:rStyle w:val="ab"/>
                <w:rFonts w:eastAsiaTheme="minorEastAsia"/>
                <w:noProof/>
                <w:szCs w:val="24"/>
              </w:rPr>
              <w:t xml:space="preserve">1.2 </w:t>
            </w:r>
            <w:r w:rsidR="00CB0258" w:rsidRPr="004C384B">
              <w:rPr>
                <w:rStyle w:val="ab"/>
                <w:rFonts w:eastAsiaTheme="minorEastAsia" w:hAnsiTheme="minorEastAsia"/>
                <w:noProof/>
                <w:szCs w:val="24"/>
              </w:rPr>
              <w:t>编制依据</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_Toc493250363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64" w:history="1">
            <w:r w:rsidR="00CB0258" w:rsidRPr="004C384B">
              <w:rPr>
                <w:rStyle w:val="ab"/>
                <w:rFonts w:eastAsiaTheme="minorEastAsia"/>
                <w:noProof/>
                <w:kern w:val="0"/>
                <w:szCs w:val="24"/>
                <w:lang w:val="zh-CN"/>
              </w:rPr>
              <w:t xml:space="preserve">1.2.1 </w:t>
            </w:r>
            <w:r w:rsidR="00CB0258" w:rsidRPr="004C384B">
              <w:rPr>
                <w:rStyle w:val="ab"/>
                <w:rFonts w:eastAsiaTheme="minorEastAsia" w:hAnsiTheme="minorEastAsia"/>
                <w:noProof/>
                <w:kern w:val="0"/>
                <w:szCs w:val="24"/>
                <w:lang w:val="zh-CN"/>
              </w:rPr>
              <w:t>法律法规、规章、指导性文件</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_Toc493250364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65" w:history="1">
            <w:r w:rsidR="00CB0258" w:rsidRPr="004C384B">
              <w:rPr>
                <w:rStyle w:val="ab"/>
                <w:rFonts w:eastAsiaTheme="minorEastAsia"/>
                <w:noProof/>
                <w:kern w:val="0"/>
                <w:szCs w:val="24"/>
                <w:lang w:val="zh-CN"/>
              </w:rPr>
              <w:t xml:space="preserve">1.2.2 </w:t>
            </w:r>
            <w:r w:rsidR="00CB0258" w:rsidRPr="004C384B">
              <w:rPr>
                <w:rStyle w:val="ab"/>
                <w:rFonts w:eastAsiaTheme="minorEastAsia" w:hAnsiTheme="minorEastAsia"/>
                <w:noProof/>
                <w:kern w:val="0"/>
                <w:szCs w:val="24"/>
                <w:lang w:val="zh-CN"/>
              </w:rPr>
              <w:t>标准、技术规范</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_Toc493250365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66" w:history="1">
            <w:r w:rsidR="00CB0258" w:rsidRPr="004C384B">
              <w:rPr>
                <w:rStyle w:val="ab"/>
                <w:rFonts w:eastAsiaTheme="minorEastAsia"/>
                <w:noProof/>
                <w:kern w:val="0"/>
                <w:szCs w:val="24"/>
                <w:lang w:val="zh-CN"/>
              </w:rPr>
              <w:t xml:space="preserve">1.2.3 </w:t>
            </w:r>
            <w:r w:rsidR="00CB0258" w:rsidRPr="004C384B">
              <w:rPr>
                <w:rStyle w:val="ab"/>
                <w:rFonts w:eastAsiaTheme="minorEastAsia" w:hAnsiTheme="minorEastAsia"/>
                <w:noProof/>
                <w:kern w:val="0"/>
                <w:szCs w:val="24"/>
                <w:lang w:val="zh-CN"/>
              </w:rPr>
              <w:t>其他参考资料</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_Toc493250366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67" w:history="1">
            <w:r w:rsidR="00CB0258" w:rsidRPr="004C384B">
              <w:rPr>
                <w:rStyle w:val="ab"/>
                <w:rFonts w:eastAsiaTheme="minorEastAsia"/>
                <w:noProof/>
                <w:szCs w:val="24"/>
              </w:rPr>
              <w:t xml:space="preserve">1.3 </w:t>
            </w:r>
            <w:r w:rsidR="00CB0258" w:rsidRPr="004C384B">
              <w:rPr>
                <w:rStyle w:val="ab"/>
                <w:rFonts w:eastAsiaTheme="minorEastAsia" w:hAnsiTheme="minorEastAsia"/>
                <w:noProof/>
                <w:szCs w:val="24"/>
              </w:rPr>
              <w:t>适用范围</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_Toc493250367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68" w:history="1">
            <w:r w:rsidR="00CB0258" w:rsidRPr="004C384B">
              <w:rPr>
                <w:rStyle w:val="ab"/>
                <w:rFonts w:eastAsiaTheme="minorEastAsia"/>
                <w:noProof/>
                <w:szCs w:val="24"/>
              </w:rPr>
              <w:t xml:space="preserve">1.4 </w:t>
            </w:r>
            <w:r w:rsidR="00CB0258" w:rsidRPr="004C384B">
              <w:rPr>
                <w:rStyle w:val="ab"/>
                <w:rFonts w:eastAsiaTheme="minorEastAsia" w:hAnsiTheme="minorEastAsia"/>
                <w:noProof/>
                <w:szCs w:val="24"/>
              </w:rPr>
              <w:t>工作原则</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_Toc493250368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69" w:history="1">
            <w:r w:rsidR="00CB0258" w:rsidRPr="004C384B">
              <w:rPr>
                <w:rStyle w:val="ab"/>
                <w:rFonts w:eastAsiaTheme="minorEastAsia"/>
                <w:noProof/>
                <w:szCs w:val="24"/>
              </w:rPr>
              <w:t xml:space="preserve">1.5 </w:t>
            </w:r>
            <w:r w:rsidR="00CB0258" w:rsidRPr="004C384B">
              <w:rPr>
                <w:rStyle w:val="ab"/>
                <w:rFonts w:eastAsiaTheme="minorEastAsia" w:hAnsiTheme="minorEastAsia"/>
                <w:noProof/>
                <w:szCs w:val="24"/>
              </w:rPr>
              <w:t>事件分级</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_Toc493250369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70" w:history="1">
            <w:r w:rsidR="00CB0258" w:rsidRPr="004C384B">
              <w:rPr>
                <w:rStyle w:val="ab"/>
                <w:rFonts w:eastAsiaTheme="minorEastAsia"/>
                <w:noProof/>
                <w:kern w:val="0"/>
                <w:szCs w:val="24"/>
                <w:lang w:val="zh-CN"/>
              </w:rPr>
              <w:t xml:space="preserve">1.5.1 </w:t>
            </w:r>
            <w:r w:rsidR="00CB0258" w:rsidRPr="004C384B">
              <w:rPr>
                <w:rStyle w:val="ab"/>
                <w:rFonts w:eastAsiaTheme="minorEastAsia" w:hAnsiTheme="minorEastAsia"/>
                <w:noProof/>
                <w:kern w:val="0"/>
                <w:szCs w:val="24"/>
                <w:lang w:val="zh-CN"/>
              </w:rPr>
              <w:t>重大环境事件（Ⅰ级）</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_Toc493250370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71" w:history="1">
            <w:r w:rsidR="00CB0258" w:rsidRPr="004C384B">
              <w:rPr>
                <w:rStyle w:val="ab"/>
                <w:rFonts w:eastAsiaTheme="minorEastAsia"/>
                <w:noProof/>
                <w:kern w:val="0"/>
                <w:szCs w:val="24"/>
                <w:lang w:val="zh-CN"/>
              </w:rPr>
              <w:t xml:space="preserve">1.5.2 </w:t>
            </w:r>
            <w:r w:rsidR="00CB0258" w:rsidRPr="004C384B">
              <w:rPr>
                <w:rStyle w:val="ab"/>
                <w:rFonts w:eastAsiaTheme="minorEastAsia" w:hAnsiTheme="minorEastAsia"/>
                <w:noProof/>
                <w:kern w:val="0"/>
                <w:szCs w:val="24"/>
                <w:lang w:val="zh-CN"/>
              </w:rPr>
              <w:t>较大环境事件（Ⅱ级）</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_Toc493250371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72" w:history="1">
            <w:r w:rsidR="00CB0258" w:rsidRPr="004C384B">
              <w:rPr>
                <w:rStyle w:val="ab"/>
                <w:rFonts w:eastAsiaTheme="minorEastAsia"/>
                <w:noProof/>
                <w:kern w:val="0"/>
                <w:szCs w:val="24"/>
                <w:lang w:val="zh-CN"/>
              </w:rPr>
              <w:t xml:space="preserve">1.5.3 </w:t>
            </w:r>
            <w:r w:rsidR="00CB0258" w:rsidRPr="004C384B">
              <w:rPr>
                <w:rStyle w:val="ab"/>
                <w:rFonts w:eastAsiaTheme="minorEastAsia" w:hAnsiTheme="minorEastAsia"/>
                <w:noProof/>
                <w:kern w:val="0"/>
                <w:szCs w:val="24"/>
                <w:lang w:val="zh-CN"/>
              </w:rPr>
              <w:t>一般环境事件（Ⅲ级）</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_Toc493250372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73" w:history="1">
            <w:r w:rsidR="00CB0258" w:rsidRPr="004C384B">
              <w:rPr>
                <w:rStyle w:val="ab"/>
                <w:rFonts w:eastAsiaTheme="minorEastAsia"/>
                <w:noProof/>
                <w:szCs w:val="24"/>
              </w:rPr>
              <w:t xml:space="preserve">1.6 </w:t>
            </w:r>
            <w:r w:rsidR="00CB0258" w:rsidRPr="004C384B">
              <w:rPr>
                <w:rStyle w:val="ab"/>
                <w:rFonts w:eastAsiaTheme="minorEastAsia" w:hAnsiTheme="minorEastAsia"/>
                <w:noProof/>
                <w:szCs w:val="24"/>
              </w:rPr>
              <w:t>应急预案体系</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_Toc493250373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- 7 -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374" w:history="1">
            <w:r w:rsidR="00CB0258" w:rsidRPr="004C384B">
              <w:rPr>
                <w:rStyle w:val="ab"/>
                <w:rFonts w:eastAsiaTheme="minorEastAsia"/>
                <w:noProof/>
                <w:szCs w:val="24"/>
              </w:rPr>
              <w:t xml:space="preserve">2 </w:t>
            </w:r>
            <w:r w:rsidR="00CB0258" w:rsidRPr="004C384B">
              <w:rPr>
                <w:rStyle w:val="ab"/>
                <w:rFonts w:eastAsiaTheme="minorEastAsia" w:hAnsiTheme="minorEastAsia"/>
                <w:noProof/>
                <w:szCs w:val="24"/>
              </w:rPr>
              <w:t>应急组织体系及责任</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_Toc493250374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- 9 -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75" w:history="1">
            <w:r w:rsidR="00CB0258" w:rsidRPr="004C384B">
              <w:rPr>
                <w:rStyle w:val="ab"/>
                <w:rFonts w:eastAsiaTheme="minorEastAsia"/>
                <w:noProof/>
                <w:szCs w:val="24"/>
              </w:rPr>
              <w:t xml:space="preserve">2.1 </w:t>
            </w:r>
            <w:r w:rsidR="00CB0258" w:rsidRPr="004C384B">
              <w:rPr>
                <w:rStyle w:val="ab"/>
                <w:rFonts w:eastAsiaTheme="minorEastAsia" w:hAnsiTheme="minorEastAsia"/>
                <w:noProof/>
                <w:szCs w:val="24"/>
              </w:rPr>
              <w:t>组织体系</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_Toc493250375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- 9 -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76" w:history="1">
            <w:r w:rsidR="00CB0258" w:rsidRPr="004C384B">
              <w:rPr>
                <w:rStyle w:val="ab"/>
                <w:rFonts w:eastAsiaTheme="minorEastAsia"/>
                <w:noProof/>
                <w:szCs w:val="24"/>
              </w:rPr>
              <w:t xml:space="preserve">2.2 </w:t>
            </w:r>
            <w:r w:rsidR="00CB0258" w:rsidRPr="004C384B">
              <w:rPr>
                <w:rStyle w:val="ab"/>
                <w:rFonts w:eastAsiaTheme="minorEastAsia" w:hAnsiTheme="minorEastAsia"/>
                <w:noProof/>
                <w:szCs w:val="24"/>
              </w:rPr>
              <w:t>组织机构职责</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_Toc493250376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- 11 -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77" w:history="1">
            <w:r w:rsidR="00CB0258" w:rsidRPr="004C384B">
              <w:rPr>
                <w:rStyle w:val="ab"/>
                <w:rFonts w:eastAsiaTheme="minorEastAsia"/>
                <w:noProof/>
                <w:szCs w:val="24"/>
              </w:rPr>
              <w:t xml:space="preserve">2.2.1 </w:t>
            </w:r>
            <w:r w:rsidR="00CB0258" w:rsidRPr="004C384B">
              <w:rPr>
                <w:rStyle w:val="ab"/>
                <w:rFonts w:eastAsiaTheme="minorEastAsia" w:hAnsiTheme="minorEastAsia"/>
                <w:noProof/>
                <w:szCs w:val="24"/>
              </w:rPr>
              <w:t>应急领导小组职责</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_Toc493250377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- 11 -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78" w:history="1">
            <w:r w:rsidR="00CB0258" w:rsidRPr="004C384B">
              <w:rPr>
                <w:rStyle w:val="ab"/>
                <w:rFonts w:eastAsiaTheme="minorEastAsia"/>
                <w:noProof/>
                <w:szCs w:val="24"/>
              </w:rPr>
              <w:t xml:space="preserve">2.2.2 </w:t>
            </w:r>
            <w:r w:rsidR="00CB0258" w:rsidRPr="004C384B">
              <w:rPr>
                <w:rStyle w:val="ab"/>
                <w:rFonts w:eastAsiaTheme="minorEastAsia" w:hAnsiTheme="minorEastAsia"/>
                <w:noProof/>
                <w:szCs w:val="24"/>
              </w:rPr>
              <w:t>应急领导小组成员职责</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_Toc493250378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- 11 -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79" w:history="1">
            <w:r w:rsidR="00CB0258" w:rsidRPr="004C384B">
              <w:rPr>
                <w:rStyle w:val="ab"/>
                <w:rFonts w:eastAsiaTheme="minorEastAsia"/>
                <w:noProof/>
                <w:szCs w:val="24"/>
              </w:rPr>
              <w:t xml:space="preserve">2.2.3 </w:t>
            </w:r>
            <w:r w:rsidR="00CB0258" w:rsidRPr="004C384B">
              <w:rPr>
                <w:rStyle w:val="ab"/>
                <w:rFonts w:eastAsiaTheme="minorEastAsia" w:hAnsiTheme="minorEastAsia"/>
                <w:noProof/>
                <w:szCs w:val="24"/>
              </w:rPr>
              <w:t>应急救援指挥部职责</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_Toc493250379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- 11 -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80" w:history="1">
            <w:r w:rsidR="00CB0258" w:rsidRPr="004C384B">
              <w:rPr>
                <w:rStyle w:val="ab"/>
                <w:rFonts w:eastAsiaTheme="minorEastAsia"/>
                <w:noProof/>
                <w:szCs w:val="24"/>
              </w:rPr>
              <w:t xml:space="preserve">2.2.4 </w:t>
            </w:r>
            <w:r w:rsidR="00CB0258" w:rsidRPr="004C384B">
              <w:rPr>
                <w:rStyle w:val="ab"/>
                <w:rFonts w:eastAsiaTheme="minorEastAsia" w:hAnsiTheme="minorEastAsia"/>
                <w:noProof/>
                <w:szCs w:val="24"/>
              </w:rPr>
              <w:t>现场指挥</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_Toc493250380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- 12 -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81" w:history="1">
            <w:r w:rsidR="00CB0258" w:rsidRPr="004C384B">
              <w:rPr>
                <w:rStyle w:val="ab"/>
                <w:rFonts w:eastAsiaTheme="minorEastAsia"/>
                <w:noProof/>
                <w:szCs w:val="24"/>
              </w:rPr>
              <w:t xml:space="preserve">2.2.5 </w:t>
            </w:r>
            <w:r w:rsidR="00CB0258" w:rsidRPr="004C384B">
              <w:rPr>
                <w:rStyle w:val="ab"/>
                <w:rFonts w:eastAsiaTheme="minorEastAsia" w:hAnsiTheme="minorEastAsia"/>
                <w:noProof/>
                <w:szCs w:val="24"/>
              </w:rPr>
              <w:t>抢险救援组</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_Toc493250381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- 12 -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82" w:history="1">
            <w:r w:rsidR="00CB0258" w:rsidRPr="004C384B">
              <w:rPr>
                <w:rStyle w:val="ab"/>
                <w:rFonts w:eastAsiaTheme="minorEastAsia"/>
                <w:noProof/>
                <w:szCs w:val="24"/>
              </w:rPr>
              <w:t xml:space="preserve">2.2.6 </w:t>
            </w:r>
            <w:r w:rsidR="00CB0258" w:rsidRPr="004C384B">
              <w:rPr>
                <w:rStyle w:val="ab"/>
                <w:rFonts w:eastAsiaTheme="minorEastAsia" w:hAnsiTheme="minorEastAsia"/>
                <w:noProof/>
                <w:szCs w:val="24"/>
              </w:rPr>
              <w:t>警戒隔离组</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_Toc493250382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- 13 -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83" w:history="1">
            <w:r w:rsidR="00CB0258" w:rsidRPr="004C384B">
              <w:rPr>
                <w:rStyle w:val="ab"/>
                <w:rFonts w:eastAsiaTheme="minorEastAsia"/>
                <w:noProof/>
                <w:szCs w:val="24"/>
              </w:rPr>
              <w:t xml:space="preserve">2.2.7 </w:t>
            </w:r>
            <w:r w:rsidR="00CB0258" w:rsidRPr="004C384B">
              <w:rPr>
                <w:rStyle w:val="ab"/>
                <w:rFonts w:eastAsiaTheme="minorEastAsia" w:hAnsiTheme="minorEastAsia"/>
                <w:noProof/>
                <w:szCs w:val="24"/>
              </w:rPr>
              <w:t>专家组</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_Toc493250383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- 13 -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84" w:history="1">
            <w:r w:rsidR="00CB0258" w:rsidRPr="004C384B">
              <w:rPr>
                <w:rStyle w:val="ab"/>
                <w:rFonts w:eastAsiaTheme="minorEastAsia"/>
                <w:noProof/>
                <w:szCs w:val="24"/>
              </w:rPr>
              <w:t xml:space="preserve">2.2.8 </w:t>
            </w:r>
            <w:r w:rsidR="00CB0258" w:rsidRPr="004C384B">
              <w:rPr>
                <w:rStyle w:val="ab"/>
                <w:rFonts w:eastAsiaTheme="minorEastAsia" w:hAnsiTheme="minorEastAsia"/>
                <w:noProof/>
                <w:szCs w:val="24"/>
              </w:rPr>
              <w:t>应急保障组</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_Toc493250384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- 13 -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85" w:history="1">
            <w:r w:rsidR="00CB0258" w:rsidRPr="004C384B">
              <w:rPr>
                <w:rStyle w:val="ab"/>
                <w:rFonts w:eastAsiaTheme="minorEastAsia"/>
                <w:noProof/>
                <w:szCs w:val="24"/>
              </w:rPr>
              <w:t xml:space="preserve">2.2.9 </w:t>
            </w:r>
            <w:r w:rsidR="00CB0258" w:rsidRPr="004C384B">
              <w:rPr>
                <w:rStyle w:val="ab"/>
                <w:rFonts w:eastAsiaTheme="minorEastAsia" w:hAnsiTheme="minorEastAsia"/>
                <w:noProof/>
                <w:szCs w:val="24"/>
              </w:rPr>
              <w:t>信息通讯组</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_Toc493250385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- 14 -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86" w:history="1">
            <w:r w:rsidR="00CB0258" w:rsidRPr="004C384B">
              <w:rPr>
                <w:rStyle w:val="ab"/>
                <w:rFonts w:eastAsiaTheme="minorEastAsia"/>
                <w:noProof/>
                <w:szCs w:val="24"/>
              </w:rPr>
              <w:t xml:space="preserve">2.2.10 </w:t>
            </w:r>
            <w:r w:rsidR="00CB0258" w:rsidRPr="004C384B">
              <w:rPr>
                <w:rStyle w:val="ab"/>
                <w:rFonts w:eastAsiaTheme="minorEastAsia" w:hAnsiTheme="minorEastAsia"/>
                <w:noProof/>
                <w:szCs w:val="24"/>
              </w:rPr>
              <w:t>环境监测组</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_Toc493250386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- 14 -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87" w:history="1">
            <w:r w:rsidR="00CB0258" w:rsidRPr="004C384B">
              <w:rPr>
                <w:rStyle w:val="ab"/>
                <w:rFonts w:eastAsiaTheme="minorEastAsia"/>
                <w:noProof/>
                <w:szCs w:val="24"/>
              </w:rPr>
              <w:t xml:space="preserve">2.2.11 </w:t>
            </w:r>
            <w:r w:rsidR="00CB0258" w:rsidRPr="004C384B">
              <w:rPr>
                <w:rStyle w:val="ab"/>
                <w:rFonts w:eastAsiaTheme="minorEastAsia" w:hAnsiTheme="minorEastAsia"/>
                <w:noProof/>
                <w:szCs w:val="24"/>
              </w:rPr>
              <w:t>安全组</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_Toc493250387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- 14 -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88" w:history="1">
            <w:r w:rsidR="00CB0258" w:rsidRPr="004C384B">
              <w:rPr>
                <w:rStyle w:val="ab"/>
                <w:rFonts w:eastAsiaTheme="minorEastAsia"/>
                <w:noProof/>
                <w:szCs w:val="24"/>
              </w:rPr>
              <w:t xml:space="preserve">2.3 </w:t>
            </w:r>
            <w:r w:rsidR="00CB0258" w:rsidRPr="004C384B">
              <w:rPr>
                <w:rStyle w:val="ab"/>
                <w:rFonts w:eastAsiaTheme="minorEastAsia" w:hAnsiTheme="minorEastAsia"/>
                <w:noProof/>
                <w:szCs w:val="24"/>
              </w:rPr>
              <w:t>外部指挥与协调</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_Toc493250388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- 15 -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389" w:history="1">
            <w:r w:rsidR="00CB0258" w:rsidRPr="004C384B">
              <w:rPr>
                <w:rStyle w:val="ab"/>
                <w:rFonts w:eastAsiaTheme="minorEastAsia"/>
                <w:noProof/>
                <w:szCs w:val="24"/>
              </w:rPr>
              <w:t xml:space="preserve">3 </w:t>
            </w:r>
            <w:r w:rsidR="00CB0258" w:rsidRPr="004C384B">
              <w:rPr>
                <w:rStyle w:val="ab"/>
                <w:rFonts w:eastAsiaTheme="minorEastAsia" w:hAnsiTheme="minorEastAsia"/>
                <w:noProof/>
                <w:szCs w:val="24"/>
              </w:rPr>
              <w:t>预防和预警</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_Toc493250389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- 17 -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90" w:history="1">
            <w:r w:rsidR="00CB0258" w:rsidRPr="004C384B">
              <w:rPr>
                <w:rStyle w:val="ab"/>
                <w:rFonts w:eastAsiaTheme="minorEastAsia"/>
                <w:noProof/>
                <w:szCs w:val="24"/>
              </w:rPr>
              <w:t xml:space="preserve">3.1 </w:t>
            </w:r>
            <w:r w:rsidR="00CB0258" w:rsidRPr="004C384B">
              <w:rPr>
                <w:rStyle w:val="ab"/>
                <w:rFonts w:eastAsiaTheme="minorEastAsia" w:hAnsiTheme="minorEastAsia"/>
                <w:noProof/>
                <w:szCs w:val="24"/>
              </w:rPr>
              <w:t>环境风险源分析</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_Toc493250390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- 17 -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91" w:history="1">
            <w:r w:rsidR="00CB0258" w:rsidRPr="004C384B">
              <w:rPr>
                <w:rStyle w:val="ab"/>
                <w:rFonts w:eastAsiaTheme="minorEastAsia"/>
                <w:noProof/>
                <w:szCs w:val="24"/>
              </w:rPr>
              <w:t xml:space="preserve">3.2 </w:t>
            </w:r>
            <w:r w:rsidR="00CB0258" w:rsidRPr="004C384B">
              <w:rPr>
                <w:rStyle w:val="ab"/>
                <w:rFonts w:eastAsiaTheme="minorEastAsia" w:hAnsiTheme="minorEastAsia"/>
                <w:noProof/>
                <w:szCs w:val="24"/>
              </w:rPr>
              <w:t>风险源监控</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_Toc493250391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- 17 -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92" w:history="1">
            <w:r w:rsidR="00CB0258" w:rsidRPr="004C384B">
              <w:rPr>
                <w:rStyle w:val="ab"/>
                <w:rFonts w:eastAsiaTheme="minorEastAsia"/>
                <w:noProof/>
                <w:szCs w:val="24"/>
              </w:rPr>
              <w:t xml:space="preserve">3.2.1 </w:t>
            </w:r>
            <w:r w:rsidR="00CB0258" w:rsidRPr="004C384B">
              <w:rPr>
                <w:rStyle w:val="ab"/>
                <w:rFonts w:eastAsiaTheme="minorEastAsia" w:hAnsiTheme="minorEastAsia"/>
                <w:noProof/>
                <w:szCs w:val="24"/>
              </w:rPr>
              <w:t>人工监控</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_Toc493250392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- 18 -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93" w:history="1">
            <w:r w:rsidR="00CB0258" w:rsidRPr="004C384B">
              <w:rPr>
                <w:rStyle w:val="ab"/>
                <w:rFonts w:eastAsiaTheme="minorEastAsia"/>
                <w:noProof/>
                <w:szCs w:val="24"/>
              </w:rPr>
              <w:t xml:space="preserve">3.2.2 </w:t>
            </w:r>
            <w:r w:rsidR="00CB0258" w:rsidRPr="004C384B">
              <w:rPr>
                <w:rStyle w:val="ab"/>
                <w:rFonts w:eastAsiaTheme="minorEastAsia" w:hAnsiTheme="minorEastAsia"/>
                <w:noProof/>
                <w:szCs w:val="24"/>
              </w:rPr>
              <w:t>系统监控</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_Toc493250393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- 18 -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94" w:history="1">
            <w:r w:rsidR="00CB0258" w:rsidRPr="004C384B">
              <w:rPr>
                <w:rStyle w:val="ab"/>
                <w:rFonts w:eastAsiaTheme="minorEastAsia"/>
                <w:noProof/>
                <w:szCs w:val="24"/>
              </w:rPr>
              <w:t xml:space="preserve">3.3 </w:t>
            </w:r>
            <w:r w:rsidR="00CB0258" w:rsidRPr="004C384B">
              <w:rPr>
                <w:rStyle w:val="ab"/>
                <w:rFonts w:eastAsiaTheme="minorEastAsia" w:hAnsiTheme="minorEastAsia"/>
                <w:noProof/>
                <w:szCs w:val="24"/>
              </w:rPr>
              <w:t>预防措施</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_Toc493250394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- 18 -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95" w:history="1">
            <w:r w:rsidR="00CB0258" w:rsidRPr="004C384B">
              <w:rPr>
                <w:rStyle w:val="ab"/>
                <w:rFonts w:eastAsiaTheme="minorEastAsia"/>
                <w:noProof/>
                <w:szCs w:val="24"/>
              </w:rPr>
              <w:t xml:space="preserve">3.3.1 </w:t>
            </w:r>
            <w:r w:rsidR="00CB0258" w:rsidRPr="004C384B">
              <w:rPr>
                <w:rStyle w:val="ab"/>
                <w:rFonts w:eastAsiaTheme="minorEastAsia" w:hAnsiTheme="minorEastAsia"/>
                <w:noProof/>
                <w:szCs w:val="24"/>
              </w:rPr>
              <w:t>管理措施</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_Toc493250395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- 18 -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96" w:history="1">
            <w:r w:rsidR="00CB0258" w:rsidRPr="004C384B">
              <w:rPr>
                <w:rStyle w:val="ab"/>
                <w:rFonts w:eastAsiaTheme="minorEastAsia"/>
                <w:noProof/>
                <w:szCs w:val="24"/>
              </w:rPr>
              <w:t xml:space="preserve">3.3.2 </w:t>
            </w:r>
            <w:r w:rsidR="00CB0258" w:rsidRPr="004C384B">
              <w:rPr>
                <w:rStyle w:val="ab"/>
                <w:rFonts w:eastAsiaTheme="minorEastAsia" w:hAnsiTheme="minorEastAsia"/>
                <w:noProof/>
                <w:szCs w:val="24"/>
              </w:rPr>
              <w:t>预防措施</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_Toc493250396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- 19 -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397" w:history="1">
            <w:r w:rsidR="00CB0258" w:rsidRPr="004C384B">
              <w:rPr>
                <w:rStyle w:val="ab"/>
                <w:rFonts w:eastAsiaTheme="minorEastAsia"/>
                <w:noProof/>
                <w:szCs w:val="24"/>
              </w:rPr>
              <w:t xml:space="preserve">3.4 </w:t>
            </w:r>
            <w:r w:rsidR="00CB0258" w:rsidRPr="004C384B">
              <w:rPr>
                <w:rStyle w:val="ab"/>
                <w:rFonts w:eastAsiaTheme="minorEastAsia" w:hAnsiTheme="minorEastAsia"/>
                <w:noProof/>
                <w:szCs w:val="24"/>
              </w:rPr>
              <w:t>监测与预警</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_Toc493250397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- 21 -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98" w:history="1">
            <w:r w:rsidR="00CB0258" w:rsidRPr="004C384B">
              <w:rPr>
                <w:rStyle w:val="ab"/>
                <w:rFonts w:eastAsiaTheme="minorEastAsia"/>
                <w:noProof/>
                <w:szCs w:val="24"/>
              </w:rPr>
              <w:t xml:space="preserve">3.4.1 </w:t>
            </w:r>
            <w:r w:rsidR="00CB0258" w:rsidRPr="004C384B">
              <w:rPr>
                <w:rStyle w:val="ab"/>
                <w:rFonts w:eastAsiaTheme="minorEastAsia" w:hAnsiTheme="minorEastAsia"/>
                <w:noProof/>
                <w:szCs w:val="24"/>
              </w:rPr>
              <w:t>日常监测</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_Toc493250398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- 21 -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399" w:history="1">
            <w:r w:rsidR="00CB0258" w:rsidRPr="004C384B">
              <w:rPr>
                <w:rStyle w:val="ab"/>
                <w:rFonts w:eastAsiaTheme="minorEastAsia"/>
                <w:noProof/>
                <w:szCs w:val="24"/>
              </w:rPr>
              <w:t xml:space="preserve">3.4.2 </w:t>
            </w:r>
            <w:r w:rsidR="00CB0258" w:rsidRPr="004C384B">
              <w:rPr>
                <w:rStyle w:val="ab"/>
                <w:rFonts w:eastAsiaTheme="minorEastAsia" w:hAnsiTheme="minorEastAsia"/>
                <w:noProof/>
                <w:szCs w:val="24"/>
              </w:rPr>
              <w:t>预警条件</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_Toc493250399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- 22 -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00" w:history="1">
            <w:r w:rsidR="00CB0258" w:rsidRPr="004C384B">
              <w:rPr>
                <w:rStyle w:val="ab"/>
                <w:rFonts w:eastAsiaTheme="minorEastAsia"/>
                <w:noProof/>
                <w:szCs w:val="24"/>
              </w:rPr>
              <w:t xml:space="preserve">3.4.3 </w:t>
            </w:r>
            <w:r w:rsidR="00CB0258" w:rsidRPr="004C384B">
              <w:rPr>
                <w:rStyle w:val="ab"/>
                <w:rFonts w:eastAsiaTheme="minorEastAsia" w:hAnsiTheme="minorEastAsia"/>
                <w:noProof/>
                <w:szCs w:val="24"/>
              </w:rPr>
              <w:t>预警分级</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_Toc493250400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- 22 -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01" w:history="1">
            <w:r w:rsidR="00CB0258" w:rsidRPr="004C384B">
              <w:rPr>
                <w:rStyle w:val="ab"/>
                <w:rFonts w:eastAsiaTheme="minorEastAsia"/>
                <w:noProof/>
                <w:szCs w:val="24"/>
              </w:rPr>
              <w:t xml:space="preserve">3.4.4 </w:t>
            </w:r>
            <w:r w:rsidR="00CB0258" w:rsidRPr="004C384B">
              <w:rPr>
                <w:rStyle w:val="ab"/>
                <w:rFonts w:eastAsiaTheme="minorEastAsia" w:hAnsiTheme="minorEastAsia"/>
                <w:noProof/>
                <w:szCs w:val="24"/>
              </w:rPr>
              <w:t>预警发布</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_Toc493250401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- 23 -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02" w:history="1">
            <w:r w:rsidR="00CB0258" w:rsidRPr="004C384B">
              <w:rPr>
                <w:rStyle w:val="ab"/>
                <w:rFonts w:eastAsiaTheme="minorEastAsia"/>
                <w:noProof/>
                <w:szCs w:val="24"/>
              </w:rPr>
              <w:t xml:space="preserve">3.4.5 </w:t>
            </w:r>
            <w:r w:rsidR="00CB0258" w:rsidRPr="004C384B">
              <w:rPr>
                <w:rStyle w:val="ab"/>
                <w:rFonts w:eastAsiaTheme="minorEastAsia" w:hAnsiTheme="minorEastAsia"/>
                <w:noProof/>
                <w:szCs w:val="24"/>
              </w:rPr>
              <w:t>预警措施</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_Toc493250402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- 24 -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03" w:history="1">
            <w:r w:rsidR="00CB0258" w:rsidRPr="004C384B">
              <w:rPr>
                <w:rStyle w:val="ab"/>
                <w:rFonts w:eastAsiaTheme="minorEastAsia"/>
                <w:noProof/>
                <w:szCs w:val="24"/>
              </w:rPr>
              <w:t xml:space="preserve">3.4.6 </w:t>
            </w:r>
            <w:r w:rsidR="00CB0258" w:rsidRPr="004C384B">
              <w:rPr>
                <w:rStyle w:val="ab"/>
                <w:rFonts w:eastAsiaTheme="minorEastAsia" w:hAnsiTheme="minorEastAsia"/>
                <w:noProof/>
                <w:szCs w:val="24"/>
              </w:rPr>
              <w:t>预警解除程序</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_Toc493250403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- 24 -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04" w:history="1">
            <w:r w:rsidR="00CB0258" w:rsidRPr="004C384B">
              <w:rPr>
                <w:rStyle w:val="ab"/>
                <w:rFonts w:eastAsiaTheme="minorEastAsia"/>
                <w:noProof/>
                <w:szCs w:val="24"/>
              </w:rPr>
              <w:t xml:space="preserve">3.5 </w:t>
            </w:r>
            <w:r w:rsidR="00CB0258" w:rsidRPr="004C384B">
              <w:rPr>
                <w:rStyle w:val="ab"/>
                <w:rFonts w:eastAsiaTheme="minorEastAsia" w:hAnsiTheme="minorEastAsia"/>
                <w:noProof/>
                <w:szCs w:val="24"/>
              </w:rPr>
              <w:t>应急准备</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_Toc493250404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- 25 -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05" w:history="1">
            <w:r w:rsidR="00CB0258" w:rsidRPr="004C384B">
              <w:rPr>
                <w:rStyle w:val="ab"/>
                <w:rFonts w:eastAsiaTheme="minorEastAsia"/>
                <w:noProof/>
                <w:szCs w:val="24"/>
              </w:rPr>
              <w:t xml:space="preserve">3.5.1 </w:t>
            </w:r>
            <w:r w:rsidR="00CB0258" w:rsidRPr="004C384B">
              <w:rPr>
                <w:rStyle w:val="ab"/>
                <w:rFonts w:eastAsiaTheme="minorEastAsia" w:hAnsiTheme="minorEastAsia"/>
                <w:noProof/>
                <w:szCs w:val="24"/>
              </w:rPr>
              <w:t>日常应急准备工作</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_Toc493250405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- 25 -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06" w:history="1">
            <w:r w:rsidR="00CB0258" w:rsidRPr="004C384B">
              <w:rPr>
                <w:rStyle w:val="ab"/>
                <w:rFonts w:eastAsiaTheme="minorEastAsia"/>
                <w:noProof/>
                <w:szCs w:val="24"/>
              </w:rPr>
              <w:t xml:space="preserve">3.5.2 </w:t>
            </w:r>
            <w:r w:rsidR="00CB0258" w:rsidRPr="004C384B">
              <w:rPr>
                <w:rStyle w:val="ab"/>
                <w:rFonts w:eastAsiaTheme="minorEastAsia" w:hAnsiTheme="minorEastAsia"/>
                <w:noProof/>
                <w:szCs w:val="24"/>
              </w:rPr>
              <w:t>应急启动准备</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_Toc493250406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- 26 -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407" w:history="1">
            <w:r w:rsidR="00CB0258" w:rsidRPr="004C384B">
              <w:rPr>
                <w:rStyle w:val="ab"/>
                <w:rFonts w:eastAsiaTheme="minorEastAsia"/>
                <w:noProof/>
                <w:szCs w:val="24"/>
              </w:rPr>
              <w:t xml:space="preserve">4 </w:t>
            </w:r>
            <w:r w:rsidR="00CB0258" w:rsidRPr="004C384B">
              <w:rPr>
                <w:rStyle w:val="ab"/>
                <w:rFonts w:eastAsiaTheme="minorEastAsia" w:hAnsiTheme="minorEastAsia"/>
                <w:noProof/>
                <w:szCs w:val="24"/>
              </w:rPr>
              <w:t>应急响应</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_Toc493250407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- 27 -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08" w:history="1">
            <w:r w:rsidR="00CB0258" w:rsidRPr="004C384B">
              <w:rPr>
                <w:rStyle w:val="ab"/>
                <w:rFonts w:eastAsiaTheme="minorEastAsia"/>
                <w:noProof/>
                <w:szCs w:val="24"/>
              </w:rPr>
              <w:t xml:space="preserve">4.1 </w:t>
            </w:r>
            <w:r w:rsidR="00CB0258" w:rsidRPr="004C384B">
              <w:rPr>
                <w:rStyle w:val="ab"/>
                <w:rFonts w:eastAsiaTheme="minorEastAsia" w:hAnsiTheme="minorEastAsia"/>
                <w:noProof/>
                <w:szCs w:val="24"/>
              </w:rPr>
              <w:t>启动条件</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_Toc493250408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- 27 -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09" w:history="1">
            <w:r w:rsidR="00CB0258" w:rsidRPr="004C384B">
              <w:rPr>
                <w:rStyle w:val="ab"/>
                <w:rFonts w:eastAsiaTheme="minorEastAsia"/>
                <w:noProof/>
                <w:szCs w:val="24"/>
              </w:rPr>
              <w:t xml:space="preserve">4.2 </w:t>
            </w:r>
            <w:r w:rsidR="00CB0258" w:rsidRPr="004C384B">
              <w:rPr>
                <w:rStyle w:val="ab"/>
                <w:rFonts w:eastAsiaTheme="minorEastAsia" w:hAnsiTheme="minorEastAsia"/>
                <w:noProof/>
                <w:szCs w:val="24"/>
              </w:rPr>
              <w:t>指挥与协调</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_Toc493250409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- 28 -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10" w:history="1">
            <w:r w:rsidR="00CB0258" w:rsidRPr="004C384B">
              <w:rPr>
                <w:rStyle w:val="ab"/>
                <w:rFonts w:eastAsiaTheme="minorEastAsia"/>
                <w:noProof/>
                <w:szCs w:val="24"/>
              </w:rPr>
              <w:t xml:space="preserve">4.3 </w:t>
            </w:r>
            <w:r w:rsidR="00CB0258" w:rsidRPr="004C384B">
              <w:rPr>
                <w:rStyle w:val="ab"/>
                <w:rFonts w:eastAsiaTheme="minorEastAsia" w:hAnsiTheme="minorEastAsia"/>
                <w:noProof/>
                <w:szCs w:val="24"/>
              </w:rPr>
              <w:t>响应流程</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_Toc493250410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- 29 -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11" w:history="1">
            <w:r w:rsidR="00CB0258" w:rsidRPr="004C384B">
              <w:rPr>
                <w:rStyle w:val="ab"/>
                <w:rFonts w:eastAsiaTheme="minorEastAsia"/>
                <w:noProof/>
                <w:szCs w:val="24"/>
              </w:rPr>
              <w:t xml:space="preserve">4.4 </w:t>
            </w:r>
            <w:r w:rsidR="00CB0258" w:rsidRPr="004C384B">
              <w:rPr>
                <w:rStyle w:val="ab"/>
                <w:rFonts w:eastAsiaTheme="minorEastAsia" w:hAnsiTheme="minorEastAsia"/>
                <w:noProof/>
                <w:szCs w:val="24"/>
              </w:rPr>
              <w:t>分级响应措施</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_Toc493250411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- 31 -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12" w:history="1">
            <w:r w:rsidR="00CB0258" w:rsidRPr="004C384B">
              <w:rPr>
                <w:rStyle w:val="ab"/>
                <w:rFonts w:eastAsiaTheme="minorEastAsia"/>
                <w:noProof/>
                <w:szCs w:val="24"/>
              </w:rPr>
              <w:t xml:space="preserve">4.5 </w:t>
            </w:r>
            <w:r w:rsidR="00CB0258" w:rsidRPr="004C384B">
              <w:rPr>
                <w:rStyle w:val="ab"/>
                <w:rFonts w:eastAsiaTheme="minorEastAsia" w:hAnsiTheme="minorEastAsia"/>
                <w:noProof/>
                <w:szCs w:val="24"/>
              </w:rPr>
              <w:t>先期处置</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_Toc493250412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- 32 -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13" w:history="1">
            <w:r w:rsidR="00CB0258" w:rsidRPr="004C384B">
              <w:rPr>
                <w:rStyle w:val="ab"/>
                <w:rFonts w:eastAsiaTheme="minorEastAsia"/>
                <w:noProof/>
                <w:szCs w:val="24"/>
              </w:rPr>
              <w:t xml:space="preserve">4.6 </w:t>
            </w:r>
            <w:r w:rsidR="00CB0258" w:rsidRPr="004C384B">
              <w:rPr>
                <w:rStyle w:val="ab"/>
                <w:rFonts w:eastAsiaTheme="minorEastAsia" w:hAnsiTheme="minorEastAsia"/>
                <w:noProof/>
                <w:szCs w:val="24"/>
              </w:rPr>
              <w:t>信息报送</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_Toc493250413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- 33 -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14" w:history="1">
            <w:r w:rsidR="00CB0258" w:rsidRPr="004C384B">
              <w:rPr>
                <w:rStyle w:val="ab"/>
                <w:rFonts w:eastAsiaTheme="minorEastAsia"/>
                <w:noProof/>
                <w:szCs w:val="24"/>
              </w:rPr>
              <w:t xml:space="preserve">4.6.1 </w:t>
            </w:r>
            <w:r w:rsidR="00CB0258" w:rsidRPr="004C384B">
              <w:rPr>
                <w:rStyle w:val="ab"/>
                <w:rFonts w:eastAsiaTheme="minorEastAsia" w:hAnsiTheme="minorEastAsia"/>
                <w:noProof/>
                <w:szCs w:val="24"/>
              </w:rPr>
              <w:t>内部接警与上报</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_Toc493250414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- 33 -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15" w:history="1">
            <w:r w:rsidR="00CB0258" w:rsidRPr="004C384B">
              <w:rPr>
                <w:rStyle w:val="ab"/>
                <w:rFonts w:eastAsiaTheme="minorEastAsia"/>
                <w:noProof/>
                <w:szCs w:val="24"/>
              </w:rPr>
              <w:t xml:space="preserve">4.6.2 </w:t>
            </w:r>
            <w:r w:rsidR="00CB0258" w:rsidRPr="004C384B">
              <w:rPr>
                <w:rStyle w:val="ab"/>
                <w:rFonts w:eastAsiaTheme="minorEastAsia" w:hAnsiTheme="minorEastAsia"/>
                <w:noProof/>
                <w:szCs w:val="24"/>
              </w:rPr>
              <w:t>对外信息报告与通报</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_Toc493250415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- 34 -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16" w:history="1">
            <w:r w:rsidR="00CB0258" w:rsidRPr="004C384B">
              <w:rPr>
                <w:rStyle w:val="ab"/>
                <w:rFonts w:eastAsiaTheme="minorEastAsia"/>
                <w:noProof/>
                <w:szCs w:val="24"/>
              </w:rPr>
              <w:t xml:space="preserve">4.7 </w:t>
            </w:r>
            <w:r w:rsidR="00CB0258" w:rsidRPr="004C384B">
              <w:rPr>
                <w:rStyle w:val="ab"/>
                <w:rFonts w:eastAsiaTheme="minorEastAsia" w:hAnsiTheme="minorEastAsia"/>
                <w:noProof/>
                <w:szCs w:val="24"/>
              </w:rPr>
              <w:t>应急监测</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_Toc493250416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- 34 -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17" w:history="1">
            <w:r w:rsidR="00CB0258" w:rsidRPr="004C384B">
              <w:rPr>
                <w:rStyle w:val="ab"/>
                <w:rFonts w:eastAsiaTheme="minorEastAsia"/>
                <w:noProof/>
                <w:szCs w:val="24"/>
              </w:rPr>
              <w:t xml:space="preserve">4.7.1 </w:t>
            </w:r>
            <w:r w:rsidR="00CB0258" w:rsidRPr="004C384B">
              <w:rPr>
                <w:rStyle w:val="ab"/>
                <w:rFonts w:eastAsiaTheme="minorEastAsia" w:hAnsiTheme="minorEastAsia"/>
                <w:noProof/>
                <w:szCs w:val="24"/>
              </w:rPr>
              <w:t>应急监测计划</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_Toc493250417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- 35 -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18" w:history="1">
            <w:r w:rsidR="00CB0258" w:rsidRPr="004C384B">
              <w:rPr>
                <w:rStyle w:val="ab"/>
                <w:rFonts w:eastAsiaTheme="minorEastAsia"/>
                <w:noProof/>
                <w:szCs w:val="24"/>
              </w:rPr>
              <w:t xml:space="preserve">4.7.2 </w:t>
            </w:r>
            <w:r w:rsidR="00CB0258" w:rsidRPr="004C384B">
              <w:rPr>
                <w:rStyle w:val="ab"/>
                <w:rFonts w:eastAsiaTheme="minorEastAsia" w:hAnsiTheme="minorEastAsia"/>
                <w:noProof/>
                <w:szCs w:val="24"/>
              </w:rPr>
              <w:t>应急监测频率</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_Toc493250418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- 35 -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19" w:history="1">
            <w:r w:rsidR="00CB0258" w:rsidRPr="004C384B">
              <w:rPr>
                <w:rStyle w:val="ab"/>
                <w:rFonts w:eastAsiaTheme="minorEastAsia"/>
                <w:noProof/>
                <w:szCs w:val="24"/>
              </w:rPr>
              <w:t xml:space="preserve">4.8 </w:t>
            </w:r>
            <w:r w:rsidR="00CB0258" w:rsidRPr="004C384B">
              <w:rPr>
                <w:rStyle w:val="ab"/>
                <w:rFonts w:eastAsiaTheme="minorEastAsia" w:hAnsiTheme="minorEastAsia"/>
                <w:noProof/>
                <w:szCs w:val="24"/>
              </w:rPr>
              <w:t>现场应急处置</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_Toc493250419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- 36 -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20" w:history="1">
            <w:r w:rsidR="00CB0258" w:rsidRPr="004C384B">
              <w:rPr>
                <w:rStyle w:val="ab"/>
                <w:rFonts w:eastAsiaTheme="minorEastAsia"/>
                <w:noProof/>
                <w:szCs w:val="24"/>
              </w:rPr>
              <w:t xml:space="preserve">4.8.1 </w:t>
            </w:r>
            <w:r w:rsidR="00CB0258" w:rsidRPr="004C384B">
              <w:rPr>
                <w:rStyle w:val="ab"/>
                <w:rFonts w:eastAsiaTheme="minorEastAsia" w:hAnsiTheme="minorEastAsia"/>
                <w:noProof/>
                <w:szCs w:val="24"/>
              </w:rPr>
              <w:t>危险化学品泄漏事故处置</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_Toc493250420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- 36 -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21" w:history="1">
            <w:r w:rsidR="00CB0258" w:rsidRPr="004C384B">
              <w:rPr>
                <w:rStyle w:val="ab"/>
                <w:rFonts w:eastAsiaTheme="minorEastAsia"/>
                <w:noProof/>
                <w:szCs w:val="24"/>
              </w:rPr>
              <w:t xml:space="preserve">4.8.2 </w:t>
            </w:r>
            <w:r w:rsidR="00CB0258" w:rsidRPr="004C384B">
              <w:rPr>
                <w:rStyle w:val="ab"/>
                <w:rFonts w:eastAsiaTheme="minorEastAsia" w:hAnsiTheme="minorEastAsia"/>
                <w:noProof/>
                <w:szCs w:val="24"/>
              </w:rPr>
              <w:t>电镀车间事故处置</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_Toc493250421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- 37 -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22" w:history="1">
            <w:r w:rsidR="00CB0258" w:rsidRPr="004C384B">
              <w:rPr>
                <w:rStyle w:val="ab"/>
                <w:rFonts w:eastAsiaTheme="minorEastAsia"/>
                <w:noProof/>
                <w:szCs w:val="24"/>
              </w:rPr>
              <w:t xml:space="preserve">4.8.3 </w:t>
            </w:r>
            <w:r w:rsidR="00CB0258" w:rsidRPr="004C384B">
              <w:rPr>
                <w:rStyle w:val="ab"/>
                <w:rFonts w:eastAsiaTheme="minorEastAsia" w:hAnsiTheme="minorEastAsia"/>
                <w:noProof/>
                <w:szCs w:val="24"/>
              </w:rPr>
              <w:t>污水处理站事故处置</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_Toc493250422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- 37 -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23" w:history="1">
            <w:r w:rsidR="00CB0258" w:rsidRPr="004C384B">
              <w:rPr>
                <w:rStyle w:val="ab"/>
                <w:rFonts w:eastAsiaTheme="minorEastAsia"/>
                <w:noProof/>
                <w:szCs w:val="24"/>
              </w:rPr>
              <w:t xml:space="preserve">4.8.4 </w:t>
            </w:r>
            <w:r w:rsidR="00CB0258" w:rsidRPr="004C384B">
              <w:rPr>
                <w:rStyle w:val="ab"/>
                <w:rFonts w:eastAsiaTheme="minorEastAsia" w:hAnsiTheme="minorEastAsia"/>
                <w:noProof/>
                <w:szCs w:val="24"/>
              </w:rPr>
              <w:t>废气事故排放处置</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_Toc493250423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- 38 -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24" w:history="1">
            <w:r w:rsidR="00CB0258" w:rsidRPr="004C384B">
              <w:rPr>
                <w:rStyle w:val="ab"/>
                <w:rFonts w:eastAsiaTheme="minorEastAsia"/>
                <w:noProof/>
                <w:szCs w:val="24"/>
              </w:rPr>
              <w:t xml:space="preserve">4.8.5 </w:t>
            </w:r>
            <w:r w:rsidR="00CB0258" w:rsidRPr="004C384B">
              <w:rPr>
                <w:rStyle w:val="ab"/>
                <w:rFonts w:eastAsiaTheme="minorEastAsia" w:hAnsiTheme="minorEastAsia"/>
                <w:noProof/>
                <w:szCs w:val="24"/>
              </w:rPr>
              <w:t>火灾应急处置</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_Toc493250424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- 39 -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25" w:history="1">
            <w:r w:rsidR="00CB0258" w:rsidRPr="004C384B">
              <w:rPr>
                <w:rStyle w:val="ab"/>
                <w:rFonts w:eastAsiaTheme="minorEastAsia"/>
                <w:noProof/>
                <w:szCs w:val="24"/>
              </w:rPr>
              <w:t xml:space="preserve">4.8.6 </w:t>
            </w:r>
            <w:r w:rsidR="00CB0258" w:rsidRPr="004C384B">
              <w:rPr>
                <w:rStyle w:val="ab"/>
                <w:rFonts w:eastAsiaTheme="minorEastAsia" w:hAnsiTheme="minorEastAsia"/>
                <w:noProof/>
                <w:szCs w:val="24"/>
              </w:rPr>
              <w:t>污泥泄漏现场处置</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_Toc493250425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- 40 -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26" w:history="1">
            <w:r w:rsidR="00CB0258" w:rsidRPr="004C384B">
              <w:rPr>
                <w:rStyle w:val="ab"/>
                <w:rFonts w:eastAsiaTheme="minorEastAsia"/>
                <w:noProof/>
                <w:szCs w:val="24"/>
              </w:rPr>
              <w:t xml:space="preserve">4.8.7 </w:t>
            </w:r>
            <w:r w:rsidR="00CB0258" w:rsidRPr="004C384B">
              <w:rPr>
                <w:rStyle w:val="ab"/>
                <w:rFonts w:eastAsiaTheme="minorEastAsia" w:hAnsiTheme="minorEastAsia"/>
                <w:noProof/>
                <w:szCs w:val="24"/>
              </w:rPr>
              <w:t>危险隔离区</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_Toc493250426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- 40 -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27" w:history="1">
            <w:r w:rsidR="00CB0258" w:rsidRPr="004C384B">
              <w:rPr>
                <w:rStyle w:val="ab"/>
                <w:rFonts w:eastAsiaTheme="minorEastAsia"/>
                <w:noProof/>
                <w:szCs w:val="24"/>
              </w:rPr>
              <w:t xml:space="preserve">4.8.7 </w:t>
            </w:r>
            <w:r w:rsidR="00CB0258" w:rsidRPr="004C384B">
              <w:rPr>
                <w:rStyle w:val="ab"/>
                <w:rFonts w:eastAsiaTheme="minorEastAsia" w:hAnsiTheme="minorEastAsia"/>
                <w:noProof/>
                <w:szCs w:val="24"/>
              </w:rPr>
              <w:t>人员紧急疏散的应急处置</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_Toc493250427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- 41 -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28" w:history="1">
            <w:r w:rsidR="00CB0258" w:rsidRPr="004C384B">
              <w:rPr>
                <w:rStyle w:val="ab"/>
                <w:rFonts w:eastAsiaTheme="minorEastAsia"/>
                <w:noProof/>
                <w:szCs w:val="24"/>
              </w:rPr>
              <w:t xml:space="preserve">4.8.8 </w:t>
            </w:r>
            <w:r w:rsidR="00CB0258" w:rsidRPr="004C384B">
              <w:rPr>
                <w:rStyle w:val="ab"/>
                <w:rFonts w:eastAsiaTheme="minorEastAsia" w:hAnsiTheme="minorEastAsia"/>
                <w:noProof/>
                <w:szCs w:val="24"/>
              </w:rPr>
              <w:t>应急人员进入事故现场的准备</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_Toc493250428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- 41 -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29" w:history="1">
            <w:r w:rsidR="00CB0258" w:rsidRPr="004C384B">
              <w:rPr>
                <w:rStyle w:val="ab"/>
                <w:rFonts w:eastAsiaTheme="minorEastAsia"/>
                <w:noProof/>
                <w:szCs w:val="24"/>
              </w:rPr>
              <w:t xml:space="preserve">4.8.9 </w:t>
            </w:r>
            <w:r w:rsidR="00CB0258" w:rsidRPr="004C384B">
              <w:rPr>
                <w:rStyle w:val="ab"/>
                <w:rFonts w:eastAsiaTheme="minorEastAsia" w:hAnsiTheme="minorEastAsia"/>
                <w:noProof/>
                <w:szCs w:val="24"/>
              </w:rPr>
              <w:t>应急救援调度和保障供应措施</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_Toc493250429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- 42 -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30" w:history="1">
            <w:r w:rsidR="00CB0258" w:rsidRPr="004C384B">
              <w:rPr>
                <w:rStyle w:val="ab"/>
                <w:rFonts w:eastAsiaTheme="minorEastAsia"/>
                <w:noProof/>
                <w:szCs w:val="24"/>
              </w:rPr>
              <w:t xml:space="preserve">4.8.10 </w:t>
            </w:r>
            <w:r w:rsidR="00CB0258" w:rsidRPr="004C384B">
              <w:rPr>
                <w:rStyle w:val="ab"/>
                <w:rFonts w:eastAsiaTheme="minorEastAsia" w:hAnsiTheme="minorEastAsia"/>
                <w:noProof/>
                <w:szCs w:val="24"/>
              </w:rPr>
              <w:t>应急救援</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_Toc493250430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- 42 -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31" w:history="1">
            <w:r w:rsidR="00CB0258" w:rsidRPr="004C384B">
              <w:rPr>
                <w:rStyle w:val="ab"/>
                <w:rFonts w:eastAsiaTheme="minorEastAsia"/>
                <w:noProof/>
                <w:szCs w:val="24"/>
              </w:rPr>
              <w:t xml:space="preserve">4.8.11 </w:t>
            </w:r>
            <w:r w:rsidR="00CB0258" w:rsidRPr="004C384B">
              <w:rPr>
                <w:rStyle w:val="ab"/>
                <w:rFonts w:eastAsiaTheme="minorEastAsia" w:hAnsiTheme="minorEastAsia"/>
                <w:noProof/>
                <w:szCs w:val="24"/>
              </w:rPr>
              <w:t>医疗救护</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_Toc493250431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- 42 -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32" w:history="1">
            <w:r w:rsidR="00CB0258" w:rsidRPr="004C384B">
              <w:rPr>
                <w:rStyle w:val="ab"/>
                <w:rFonts w:eastAsiaTheme="minorEastAsia"/>
                <w:noProof/>
                <w:szCs w:val="24"/>
              </w:rPr>
              <w:t xml:space="preserve">4.9 </w:t>
            </w:r>
            <w:r w:rsidR="00CB0258" w:rsidRPr="004C384B">
              <w:rPr>
                <w:rStyle w:val="ab"/>
                <w:rFonts w:eastAsiaTheme="minorEastAsia" w:hAnsiTheme="minorEastAsia"/>
                <w:noProof/>
                <w:szCs w:val="24"/>
              </w:rPr>
              <w:t>信息发布</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_Toc493250432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- 42 -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433" w:history="1">
            <w:r w:rsidR="00CB0258" w:rsidRPr="004C384B">
              <w:rPr>
                <w:rStyle w:val="ab"/>
                <w:rFonts w:eastAsiaTheme="minorEastAsia"/>
                <w:noProof/>
                <w:szCs w:val="24"/>
              </w:rPr>
              <w:t xml:space="preserve">5 </w:t>
            </w:r>
            <w:r w:rsidR="00CB0258" w:rsidRPr="004C384B">
              <w:rPr>
                <w:rStyle w:val="ab"/>
                <w:rFonts w:eastAsiaTheme="minorEastAsia" w:hAnsiTheme="minorEastAsia"/>
                <w:noProof/>
                <w:szCs w:val="24"/>
              </w:rPr>
              <w:t>安全防护</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_Toc493250433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- 44 -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34" w:history="1">
            <w:r w:rsidR="00CB0258" w:rsidRPr="004C384B">
              <w:rPr>
                <w:rStyle w:val="ab"/>
                <w:rFonts w:eastAsiaTheme="minorEastAsia"/>
                <w:noProof/>
                <w:szCs w:val="24"/>
              </w:rPr>
              <w:t xml:space="preserve">5.1 </w:t>
            </w:r>
            <w:r w:rsidR="00CB0258" w:rsidRPr="004C384B">
              <w:rPr>
                <w:rStyle w:val="ab"/>
                <w:rFonts w:eastAsiaTheme="minorEastAsia" w:hAnsiTheme="minorEastAsia"/>
                <w:noProof/>
                <w:szCs w:val="24"/>
              </w:rPr>
              <w:t>现场保护措施</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_Toc493250434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- 44 -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35" w:history="1">
            <w:r w:rsidR="00CB0258" w:rsidRPr="004C384B">
              <w:rPr>
                <w:rStyle w:val="ab"/>
                <w:rFonts w:eastAsiaTheme="minorEastAsia"/>
                <w:noProof/>
                <w:szCs w:val="24"/>
              </w:rPr>
              <w:t xml:space="preserve">5.2 </w:t>
            </w:r>
            <w:r w:rsidR="00CB0258" w:rsidRPr="004C384B">
              <w:rPr>
                <w:rStyle w:val="ab"/>
                <w:rFonts w:eastAsiaTheme="minorEastAsia" w:hAnsiTheme="minorEastAsia"/>
                <w:noProof/>
                <w:szCs w:val="24"/>
              </w:rPr>
              <w:t>应急人员的安全防护</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_Toc493250435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- 44 -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36" w:history="1">
            <w:r w:rsidR="00CB0258" w:rsidRPr="004C384B">
              <w:rPr>
                <w:rStyle w:val="ab"/>
                <w:rFonts w:eastAsiaTheme="minorEastAsia"/>
                <w:noProof/>
                <w:szCs w:val="24"/>
              </w:rPr>
              <w:t xml:space="preserve">5.3 </w:t>
            </w:r>
            <w:r w:rsidR="00CB0258" w:rsidRPr="004C384B">
              <w:rPr>
                <w:rStyle w:val="ab"/>
                <w:rFonts w:eastAsiaTheme="minorEastAsia" w:hAnsiTheme="minorEastAsia"/>
                <w:noProof/>
                <w:szCs w:val="24"/>
              </w:rPr>
              <w:t>受灾群众的安全防护</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_Toc493250436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- 45 -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37" w:history="1">
            <w:r w:rsidR="00CB0258" w:rsidRPr="004C384B">
              <w:rPr>
                <w:rStyle w:val="ab"/>
                <w:rFonts w:eastAsiaTheme="minorEastAsia"/>
                <w:noProof/>
                <w:szCs w:val="24"/>
              </w:rPr>
              <w:t xml:space="preserve">5.4 </w:t>
            </w:r>
            <w:r w:rsidR="00CB0258" w:rsidRPr="004C384B">
              <w:rPr>
                <w:rStyle w:val="ab"/>
                <w:rFonts w:eastAsiaTheme="minorEastAsia" w:hAnsiTheme="minorEastAsia"/>
                <w:noProof/>
                <w:szCs w:val="24"/>
              </w:rPr>
              <w:t>次生灾害防护</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_Toc493250437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- 45 -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438" w:history="1">
            <w:r w:rsidR="00CB0258" w:rsidRPr="004C384B">
              <w:rPr>
                <w:rStyle w:val="ab"/>
                <w:rFonts w:eastAsiaTheme="minorEastAsia"/>
                <w:noProof/>
                <w:szCs w:val="24"/>
              </w:rPr>
              <w:t xml:space="preserve">6 </w:t>
            </w:r>
            <w:r w:rsidR="00CB0258" w:rsidRPr="004C384B">
              <w:rPr>
                <w:rStyle w:val="ab"/>
                <w:rFonts w:eastAsiaTheme="minorEastAsia" w:hAnsiTheme="minorEastAsia"/>
                <w:noProof/>
                <w:szCs w:val="24"/>
              </w:rPr>
              <w:t>应急终止</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_Toc493250438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- 47 -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39" w:history="1">
            <w:r w:rsidR="00CB0258" w:rsidRPr="004C384B">
              <w:rPr>
                <w:rStyle w:val="ab"/>
                <w:rFonts w:eastAsiaTheme="minorEastAsia"/>
                <w:noProof/>
                <w:szCs w:val="24"/>
              </w:rPr>
              <w:t xml:space="preserve">6.1 </w:t>
            </w:r>
            <w:r w:rsidR="00CB0258" w:rsidRPr="004C384B">
              <w:rPr>
                <w:rStyle w:val="ab"/>
                <w:rFonts w:eastAsiaTheme="minorEastAsia" w:hAnsiTheme="minorEastAsia"/>
                <w:noProof/>
                <w:szCs w:val="24"/>
              </w:rPr>
              <w:t>应急终止条件</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_Toc493250439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- 47 -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40" w:history="1">
            <w:r w:rsidR="00CB0258" w:rsidRPr="004C384B">
              <w:rPr>
                <w:rStyle w:val="ab"/>
                <w:rFonts w:eastAsiaTheme="minorEastAsia"/>
                <w:noProof/>
                <w:szCs w:val="24"/>
              </w:rPr>
              <w:t xml:space="preserve">6.2 </w:t>
            </w:r>
            <w:r w:rsidR="00CB0258" w:rsidRPr="004C384B">
              <w:rPr>
                <w:rStyle w:val="ab"/>
                <w:rFonts w:eastAsiaTheme="minorEastAsia" w:hAnsiTheme="minorEastAsia"/>
                <w:noProof/>
                <w:szCs w:val="24"/>
              </w:rPr>
              <w:t>应急终止程序</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_Toc493250440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- 47 -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41" w:history="1">
            <w:r w:rsidR="00CB0258" w:rsidRPr="004C384B">
              <w:rPr>
                <w:rStyle w:val="ab"/>
                <w:rFonts w:eastAsiaTheme="minorEastAsia"/>
                <w:noProof/>
                <w:szCs w:val="24"/>
              </w:rPr>
              <w:t xml:space="preserve">6.3 </w:t>
            </w:r>
            <w:r w:rsidR="00CB0258" w:rsidRPr="004C384B">
              <w:rPr>
                <w:rStyle w:val="ab"/>
                <w:rFonts w:eastAsiaTheme="minorEastAsia" w:hAnsiTheme="minorEastAsia"/>
                <w:noProof/>
                <w:szCs w:val="24"/>
              </w:rPr>
              <w:t>应急终止后的工作</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_Toc493250441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- 47 -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442" w:history="1">
            <w:r w:rsidR="00CB0258" w:rsidRPr="004C384B">
              <w:rPr>
                <w:rStyle w:val="ab"/>
                <w:rFonts w:eastAsiaTheme="minorEastAsia"/>
                <w:noProof/>
                <w:szCs w:val="24"/>
              </w:rPr>
              <w:t xml:space="preserve">7 </w:t>
            </w:r>
            <w:r w:rsidR="00CB0258" w:rsidRPr="004C384B">
              <w:rPr>
                <w:rStyle w:val="ab"/>
                <w:rFonts w:eastAsiaTheme="minorEastAsia" w:hAnsiTheme="minorEastAsia"/>
                <w:noProof/>
                <w:szCs w:val="24"/>
              </w:rPr>
              <w:t>后期处理</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_Toc493250442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- 49 -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43" w:history="1">
            <w:r w:rsidR="00CB0258" w:rsidRPr="004C384B">
              <w:rPr>
                <w:rStyle w:val="ab"/>
                <w:rFonts w:eastAsiaTheme="minorEastAsia"/>
                <w:noProof/>
                <w:szCs w:val="24"/>
              </w:rPr>
              <w:t xml:space="preserve">7.1 </w:t>
            </w:r>
            <w:r w:rsidR="00CB0258" w:rsidRPr="004C384B">
              <w:rPr>
                <w:rStyle w:val="ab"/>
                <w:rFonts w:eastAsiaTheme="minorEastAsia" w:hAnsiTheme="minorEastAsia"/>
                <w:noProof/>
                <w:szCs w:val="24"/>
              </w:rPr>
              <w:t>善后处理和回顾评价</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_Toc493250443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- 49 -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44" w:history="1">
            <w:r w:rsidR="00CB0258" w:rsidRPr="004C384B">
              <w:rPr>
                <w:rStyle w:val="ab"/>
                <w:rFonts w:eastAsiaTheme="minorEastAsia"/>
                <w:noProof/>
                <w:szCs w:val="24"/>
              </w:rPr>
              <w:t xml:space="preserve">7.2 </w:t>
            </w:r>
            <w:r w:rsidR="00CB0258" w:rsidRPr="004C384B">
              <w:rPr>
                <w:rStyle w:val="ab"/>
                <w:rFonts w:eastAsiaTheme="minorEastAsia" w:hAnsiTheme="minorEastAsia"/>
                <w:noProof/>
                <w:szCs w:val="24"/>
              </w:rPr>
              <w:t>突发环境事件调查</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_Toc493250444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- 49 -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45" w:history="1">
            <w:r w:rsidR="00CB0258" w:rsidRPr="004C384B">
              <w:rPr>
                <w:rStyle w:val="ab"/>
                <w:rFonts w:eastAsiaTheme="minorEastAsia"/>
                <w:noProof/>
                <w:szCs w:val="24"/>
              </w:rPr>
              <w:t xml:space="preserve">7.3 </w:t>
            </w:r>
            <w:r w:rsidR="00CB0258" w:rsidRPr="004C384B">
              <w:rPr>
                <w:rStyle w:val="ab"/>
                <w:rFonts w:eastAsiaTheme="minorEastAsia" w:hAnsiTheme="minorEastAsia"/>
                <w:noProof/>
                <w:szCs w:val="24"/>
              </w:rPr>
              <w:t>长期环境影响的评估</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_Toc493250445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- 50 -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46" w:history="1">
            <w:r w:rsidR="00CB0258" w:rsidRPr="004C384B">
              <w:rPr>
                <w:rStyle w:val="ab"/>
                <w:rFonts w:eastAsiaTheme="minorEastAsia"/>
                <w:noProof/>
                <w:szCs w:val="24"/>
              </w:rPr>
              <w:t xml:space="preserve">7.4 </w:t>
            </w:r>
            <w:r w:rsidR="00CB0258" w:rsidRPr="004C384B">
              <w:rPr>
                <w:rStyle w:val="ab"/>
                <w:rFonts w:eastAsiaTheme="minorEastAsia" w:hAnsiTheme="minorEastAsia"/>
                <w:noProof/>
                <w:szCs w:val="24"/>
              </w:rPr>
              <w:t>恢复与重建</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_Toc493250446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- 50 -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47" w:history="1">
            <w:r w:rsidR="00CB0258" w:rsidRPr="004C384B">
              <w:rPr>
                <w:rStyle w:val="ab"/>
                <w:rFonts w:eastAsiaTheme="minorEastAsia"/>
                <w:noProof/>
                <w:szCs w:val="24"/>
              </w:rPr>
              <w:t xml:space="preserve">7.5 </w:t>
            </w:r>
            <w:r w:rsidR="00CB0258" w:rsidRPr="004C384B">
              <w:rPr>
                <w:rStyle w:val="ab"/>
                <w:rFonts w:eastAsiaTheme="minorEastAsia" w:hAnsiTheme="minorEastAsia"/>
                <w:noProof/>
                <w:szCs w:val="24"/>
              </w:rPr>
              <w:t>保险与理赔</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_Toc493250447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- 50 -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448" w:history="1">
            <w:r w:rsidR="00CB0258" w:rsidRPr="004C384B">
              <w:rPr>
                <w:rStyle w:val="ab"/>
                <w:rFonts w:eastAsiaTheme="minorEastAsia"/>
                <w:noProof/>
                <w:szCs w:val="24"/>
              </w:rPr>
              <w:t xml:space="preserve">8 </w:t>
            </w:r>
            <w:r w:rsidR="00CB0258" w:rsidRPr="004C384B">
              <w:rPr>
                <w:rStyle w:val="ab"/>
                <w:rFonts w:eastAsiaTheme="minorEastAsia" w:hAnsiTheme="minorEastAsia"/>
                <w:noProof/>
                <w:szCs w:val="24"/>
              </w:rPr>
              <w:t>应急保障</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_Toc493250448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- 51 -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49" w:history="1">
            <w:r w:rsidR="00CB0258" w:rsidRPr="004C384B">
              <w:rPr>
                <w:rStyle w:val="ab"/>
                <w:rFonts w:eastAsiaTheme="minorEastAsia"/>
                <w:noProof/>
                <w:szCs w:val="24"/>
              </w:rPr>
              <w:t xml:space="preserve">8.1 </w:t>
            </w:r>
            <w:r w:rsidR="00CB0258" w:rsidRPr="004C384B">
              <w:rPr>
                <w:rStyle w:val="ab"/>
                <w:rFonts w:eastAsiaTheme="minorEastAsia" w:hAnsiTheme="minorEastAsia"/>
                <w:noProof/>
                <w:szCs w:val="24"/>
              </w:rPr>
              <w:t>应急保障计划</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_Toc493250449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- 51 -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50" w:history="1">
            <w:r w:rsidR="00CB0258" w:rsidRPr="004C384B">
              <w:rPr>
                <w:rStyle w:val="ab"/>
                <w:rFonts w:eastAsiaTheme="minorEastAsia"/>
                <w:noProof/>
                <w:szCs w:val="24"/>
              </w:rPr>
              <w:t xml:space="preserve">8.2 </w:t>
            </w:r>
            <w:r w:rsidR="00CB0258" w:rsidRPr="004C384B">
              <w:rPr>
                <w:rStyle w:val="ab"/>
                <w:rFonts w:eastAsiaTheme="minorEastAsia" w:hAnsiTheme="minorEastAsia"/>
                <w:noProof/>
                <w:szCs w:val="24"/>
              </w:rPr>
              <w:t>应急队伍保障</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_Toc493250450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- 51 -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51" w:history="1">
            <w:r w:rsidR="00CB0258" w:rsidRPr="004C384B">
              <w:rPr>
                <w:rStyle w:val="ab"/>
                <w:rFonts w:eastAsiaTheme="minorEastAsia"/>
                <w:noProof/>
                <w:szCs w:val="24"/>
              </w:rPr>
              <w:t xml:space="preserve">8.3 </w:t>
            </w:r>
            <w:r w:rsidR="00CB0258" w:rsidRPr="004C384B">
              <w:rPr>
                <w:rStyle w:val="ab"/>
                <w:rFonts w:eastAsiaTheme="minorEastAsia" w:hAnsiTheme="minorEastAsia"/>
                <w:noProof/>
                <w:szCs w:val="24"/>
              </w:rPr>
              <w:t>经费保障</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_Toc493250451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- 51 -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52" w:history="1">
            <w:r w:rsidR="00CB0258" w:rsidRPr="004C384B">
              <w:rPr>
                <w:rStyle w:val="ab"/>
                <w:rFonts w:eastAsiaTheme="minorEastAsia"/>
                <w:noProof/>
                <w:szCs w:val="24"/>
              </w:rPr>
              <w:t xml:space="preserve">8.4 </w:t>
            </w:r>
            <w:r w:rsidR="00CB0258" w:rsidRPr="004C384B">
              <w:rPr>
                <w:rStyle w:val="ab"/>
                <w:rFonts w:eastAsiaTheme="minorEastAsia" w:hAnsiTheme="minorEastAsia"/>
                <w:noProof/>
                <w:szCs w:val="24"/>
              </w:rPr>
              <w:t>应急物资装备保障</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_Toc493250452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- 51 -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53" w:history="1">
            <w:r w:rsidR="00CB0258" w:rsidRPr="004C384B">
              <w:rPr>
                <w:rStyle w:val="ab"/>
                <w:rFonts w:eastAsiaTheme="minorEastAsia"/>
                <w:noProof/>
                <w:szCs w:val="24"/>
              </w:rPr>
              <w:t xml:space="preserve">8.5 </w:t>
            </w:r>
            <w:r w:rsidR="00CB0258" w:rsidRPr="004C384B">
              <w:rPr>
                <w:rStyle w:val="ab"/>
                <w:rFonts w:eastAsiaTheme="minorEastAsia" w:hAnsiTheme="minorEastAsia"/>
                <w:noProof/>
                <w:szCs w:val="24"/>
              </w:rPr>
              <w:t>通信与信息保障</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_Toc493250453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- 52 -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54" w:history="1">
            <w:r w:rsidR="00CB0258" w:rsidRPr="004C384B">
              <w:rPr>
                <w:rStyle w:val="ab"/>
                <w:rFonts w:eastAsiaTheme="minorEastAsia"/>
                <w:noProof/>
                <w:szCs w:val="24"/>
              </w:rPr>
              <w:t xml:space="preserve">8.6 </w:t>
            </w:r>
            <w:r w:rsidR="00CB0258" w:rsidRPr="004C384B">
              <w:rPr>
                <w:rStyle w:val="ab"/>
                <w:rFonts w:eastAsiaTheme="minorEastAsia" w:hAnsiTheme="minorEastAsia"/>
                <w:noProof/>
                <w:szCs w:val="24"/>
              </w:rPr>
              <w:t>外部救援保障</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_Toc493250454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- 53 -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455" w:history="1">
            <w:r w:rsidR="00CB0258" w:rsidRPr="004C384B">
              <w:rPr>
                <w:rStyle w:val="ab"/>
                <w:rFonts w:eastAsiaTheme="minorEastAsia"/>
                <w:noProof/>
                <w:szCs w:val="24"/>
              </w:rPr>
              <w:t xml:space="preserve">9 </w:t>
            </w:r>
            <w:r w:rsidR="00CB0258" w:rsidRPr="004C384B">
              <w:rPr>
                <w:rStyle w:val="ab"/>
                <w:rFonts w:eastAsiaTheme="minorEastAsia" w:hAnsiTheme="minorEastAsia"/>
                <w:noProof/>
                <w:szCs w:val="24"/>
              </w:rPr>
              <w:t>应急培训和演练</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_Toc493250455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- 54 -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56" w:history="1">
            <w:r w:rsidR="00CB0258" w:rsidRPr="004C384B">
              <w:rPr>
                <w:rStyle w:val="ab"/>
                <w:rFonts w:eastAsiaTheme="minorEastAsia"/>
                <w:noProof/>
                <w:szCs w:val="24"/>
              </w:rPr>
              <w:t xml:space="preserve">9.1 </w:t>
            </w:r>
            <w:r w:rsidR="00CB0258" w:rsidRPr="004C384B">
              <w:rPr>
                <w:rStyle w:val="ab"/>
                <w:rFonts w:eastAsiaTheme="minorEastAsia" w:hAnsiTheme="minorEastAsia"/>
                <w:noProof/>
                <w:szCs w:val="24"/>
              </w:rPr>
              <w:t>培训</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_Toc493250456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- 54 -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57" w:history="1">
            <w:r w:rsidR="00CB0258" w:rsidRPr="004C384B">
              <w:rPr>
                <w:rStyle w:val="ab"/>
                <w:rFonts w:eastAsiaTheme="minorEastAsia"/>
                <w:noProof/>
                <w:szCs w:val="24"/>
              </w:rPr>
              <w:t xml:space="preserve">9.1.1 </w:t>
            </w:r>
            <w:r w:rsidR="00CB0258" w:rsidRPr="004C384B">
              <w:rPr>
                <w:rStyle w:val="ab"/>
                <w:rFonts w:eastAsiaTheme="minorEastAsia" w:hAnsiTheme="minorEastAsia"/>
                <w:noProof/>
                <w:szCs w:val="24"/>
              </w:rPr>
              <w:t>初级：基本培训</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_Toc493250457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- 54 -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58" w:history="1">
            <w:r w:rsidR="00CB0258" w:rsidRPr="004C384B">
              <w:rPr>
                <w:rStyle w:val="ab"/>
                <w:rFonts w:eastAsiaTheme="minorEastAsia"/>
                <w:noProof/>
                <w:szCs w:val="24"/>
              </w:rPr>
              <w:t xml:space="preserve">9.1.2 </w:t>
            </w:r>
            <w:r w:rsidR="00CB0258" w:rsidRPr="004C384B">
              <w:rPr>
                <w:rStyle w:val="ab"/>
                <w:rFonts w:eastAsiaTheme="minorEastAsia" w:hAnsiTheme="minorEastAsia"/>
                <w:noProof/>
                <w:szCs w:val="24"/>
              </w:rPr>
              <w:t>中级：专业培训</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_Toc493250458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- 54 -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59" w:history="1">
            <w:r w:rsidR="00CB0258" w:rsidRPr="004C384B">
              <w:rPr>
                <w:rStyle w:val="ab"/>
                <w:rFonts w:eastAsiaTheme="minorEastAsia"/>
                <w:noProof/>
                <w:szCs w:val="24"/>
              </w:rPr>
              <w:t xml:space="preserve">9.1.3 </w:t>
            </w:r>
            <w:r w:rsidR="00CB0258" w:rsidRPr="004C384B">
              <w:rPr>
                <w:rStyle w:val="ab"/>
                <w:rFonts w:eastAsiaTheme="minorEastAsia" w:hAnsiTheme="minorEastAsia"/>
                <w:noProof/>
                <w:szCs w:val="24"/>
              </w:rPr>
              <w:t>高级：应急管理培训</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_Toc493250459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- 54 -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60" w:history="1">
            <w:r w:rsidR="00CB0258" w:rsidRPr="004C384B">
              <w:rPr>
                <w:rStyle w:val="ab"/>
                <w:rFonts w:eastAsiaTheme="minorEastAsia"/>
                <w:noProof/>
                <w:szCs w:val="24"/>
              </w:rPr>
              <w:t xml:space="preserve">9.1.4 </w:t>
            </w:r>
            <w:r w:rsidR="00CB0258" w:rsidRPr="004C384B">
              <w:rPr>
                <w:rStyle w:val="ab"/>
                <w:rFonts w:eastAsiaTheme="minorEastAsia" w:hAnsiTheme="minorEastAsia"/>
                <w:noProof/>
                <w:szCs w:val="24"/>
              </w:rPr>
              <w:t>应急培训要求</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_Toc493250460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- 55 -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61" w:history="1">
            <w:r w:rsidR="00CB0258" w:rsidRPr="004C384B">
              <w:rPr>
                <w:rStyle w:val="ab"/>
                <w:rFonts w:eastAsiaTheme="minorEastAsia"/>
                <w:noProof/>
                <w:szCs w:val="24"/>
              </w:rPr>
              <w:t xml:space="preserve">9.2 </w:t>
            </w:r>
            <w:r w:rsidR="00CB0258" w:rsidRPr="004C384B">
              <w:rPr>
                <w:rStyle w:val="ab"/>
                <w:rFonts w:eastAsiaTheme="minorEastAsia" w:hAnsiTheme="minorEastAsia"/>
                <w:noProof/>
                <w:szCs w:val="24"/>
              </w:rPr>
              <w:t>演练</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_Toc493250461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- 55 -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62" w:history="1">
            <w:r w:rsidR="00CB0258" w:rsidRPr="004C384B">
              <w:rPr>
                <w:rStyle w:val="ab"/>
                <w:rFonts w:eastAsiaTheme="minorEastAsia"/>
                <w:noProof/>
                <w:szCs w:val="24"/>
              </w:rPr>
              <w:t xml:space="preserve">9.2.1 </w:t>
            </w:r>
            <w:r w:rsidR="00CB0258" w:rsidRPr="004C384B">
              <w:rPr>
                <w:rStyle w:val="ab"/>
                <w:rFonts w:eastAsiaTheme="minorEastAsia" w:hAnsiTheme="minorEastAsia"/>
                <w:noProof/>
                <w:szCs w:val="24"/>
              </w:rPr>
              <w:t>演练组织与级别</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_Toc493250462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- 55 -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63" w:history="1">
            <w:r w:rsidR="00CB0258" w:rsidRPr="004C384B">
              <w:rPr>
                <w:rStyle w:val="ab"/>
                <w:rFonts w:eastAsiaTheme="minorEastAsia"/>
                <w:noProof/>
                <w:szCs w:val="24"/>
              </w:rPr>
              <w:t xml:space="preserve">9.2.2 </w:t>
            </w:r>
            <w:r w:rsidR="00CB0258" w:rsidRPr="004C384B">
              <w:rPr>
                <w:rStyle w:val="ab"/>
                <w:rFonts w:eastAsiaTheme="minorEastAsia" w:hAnsiTheme="minorEastAsia"/>
                <w:noProof/>
                <w:szCs w:val="24"/>
              </w:rPr>
              <w:t>演练准备</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_Toc493250463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- 56 -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64" w:history="1">
            <w:r w:rsidR="00CB0258" w:rsidRPr="004C384B">
              <w:rPr>
                <w:rStyle w:val="ab"/>
                <w:rFonts w:eastAsiaTheme="minorEastAsia"/>
                <w:noProof/>
                <w:szCs w:val="24"/>
              </w:rPr>
              <w:t xml:space="preserve">9.2.3 </w:t>
            </w:r>
            <w:r w:rsidR="00CB0258" w:rsidRPr="004C384B">
              <w:rPr>
                <w:rStyle w:val="ab"/>
                <w:rFonts w:eastAsiaTheme="minorEastAsia" w:hAnsiTheme="minorEastAsia"/>
                <w:noProof/>
                <w:szCs w:val="24"/>
              </w:rPr>
              <w:t>演练频次与范围</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_Toc493250464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- 56 -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65" w:history="1">
            <w:r w:rsidR="00CB0258" w:rsidRPr="004C384B">
              <w:rPr>
                <w:rStyle w:val="ab"/>
                <w:rFonts w:eastAsiaTheme="minorEastAsia"/>
                <w:noProof/>
                <w:szCs w:val="24"/>
              </w:rPr>
              <w:t xml:space="preserve">9.2.4 </w:t>
            </w:r>
            <w:r w:rsidR="00CB0258" w:rsidRPr="004C384B">
              <w:rPr>
                <w:rStyle w:val="ab"/>
                <w:rFonts w:eastAsiaTheme="minorEastAsia" w:hAnsiTheme="minorEastAsia"/>
                <w:noProof/>
                <w:szCs w:val="24"/>
              </w:rPr>
              <w:t>演练基本要求</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_Toc493250465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- 56 -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66" w:history="1">
            <w:r w:rsidR="00CB0258" w:rsidRPr="004C384B">
              <w:rPr>
                <w:rStyle w:val="ab"/>
                <w:rFonts w:eastAsiaTheme="minorEastAsia"/>
                <w:noProof/>
                <w:szCs w:val="24"/>
              </w:rPr>
              <w:t xml:space="preserve">9.2.5 </w:t>
            </w:r>
            <w:r w:rsidR="00CB0258" w:rsidRPr="004C384B">
              <w:rPr>
                <w:rStyle w:val="ab"/>
                <w:rFonts w:eastAsiaTheme="minorEastAsia" w:hAnsiTheme="minorEastAsia"/>
                <w:noProof/>
                <w:szCs w:val="24"/>
              </w:rPr>
              <w:t>演练基本内容</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_Toc493250466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- 56 -</w:t>
            </w:r>
            <w:r w:rsidR="004776FB" w:rsidRPr="004C384B">
              <w:rPr>
                <w:rFonts w:eastAsiaTheme="minorEastAsia"/>
                <w:noProof/>
                <w:webHidden/>
                <w:szCs w:val="24"/>
              </w:rPr>
              <w:fldChar w:fldCharType="end"/>
            </w:r>
          </w:hyperlink>
        </w:p>
        <w:p w:rsidR="00CB0258" w:rsidRPr="004C384B" w:rsidRDefault="004A7B63" w:rsidP="004C384B">
          <w:pPr>
            <w:pStyle w:val="30"/>
            <w:tabs>
              <w:tab w:val="right" w:leader="dot" w:pos="8296"/>
            </w:tabs>
            <w:ind w:left="960" w:firstLineChars="0" w:firstLine="0"/>
            <w:rPr>
              <w:rFonts w:eastAsiaTheme="minorEastAsia"/>
              <w:noProof/>
              <w:szCs w:val="24"/>
            </w:rPr>
          </w:pPr>
          <w:hyperlink w:anchor="_Toc493250467" w:history="1">
            <w:r w:rsidR="00CB0258" w:rsidRPr="004C384B">
              <w:rPr>
                <w:rStyle w:val="ab"/>
                <w:rFonts w:eastAsiaTheme="minorEastAsia"/>
                <w:noProof/>
                <w:szCs w:val="24"/>
              </w:rPr>
              <w:t xml:space="preserve">9.2.6 </w:t>
            </w:r>
            <w:r w:rsidR="00CB0258" w:rsidRPr="004C384B">
              <w:rPr>
                <w:rStyle w:val="ab"/>
                <w:rFonts w:eastAsiaTheme="minorEastAsia" w:hAnsiTheme="minorEastAsia"/>
                <w:noProof/>
                <w:szCs w:val="24"/>
              </w:rPr>
              <w:t>演练评审及预案改进</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_Toc493250467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- 57 -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468" w:history="1">
            <w:r w:rsidR="00CB0258" w:rsidRPr="004C384B">
              <w:rPr>
                <w:rStyle w:val="ab"/>
                <w:rFonts w:eastAsiaTheme="minorEastAsia"/>
                <w:noProof/>
                <w:szCs w:val="24"/>
              </w:rPr>
              <w:t xml:space="preserve">10 </w:t>
            </w:r>
            <w:r w:rsidR="00CB0258" w:rsidRPr="004C384B">
              <w:rPr>
                <w:rStyle w:val="ab"/>
                <w:rFonts w:eastAsiaTheme="minorEastAsia" w:hAnsiTheme="minorEastAsia"/>
                <w:noProof/>
                <w:szCs w:val="24"/>
              </w:rPr>
              <w:t>奖惩</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_Toc493250468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- 58 -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69" w:history="1">
            <w:r w:rsidR="00CB0258" w:rsidRPr="004C384B">
              <w:rPr>
                <w:rStyle w:val="ab"/>
                <w:rFonts w:eastAsiaTheme="minorEastAsia"/>
                <w:noProof/>
                <w:szCs w:val="24"/>
              </w:rPr>
              <w:t xml:space="preserve">10.1 </w:t>
            </w:r>
            <w:r w:rsidR="00CB0258" w:rsidRPr="004C384B">
              <w:rPr>
                <w:rStyle w:val="ab"/>
                <w:rFonts w:eastAsiaTheme="minorEastAsia" w:hAnsiTheme="minorEastAsia"/>
                <w:noProof/>
                <w:szCs w:val="24"/>
              </w:rPr>
              <w:t>奖励</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_Toc493250469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- 58 -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70" w:history="1">
            <w:r w:rsidR="00CB0258" w:rsidRPr="004C384B">
              <w:rPr>
                <w:rStyle w:val="ab"/>
                <w:rFonts w:eastAsiaTheme="minorEastAsia"/>
                <w:noProof/>
                <w:szCs w:val="24"/>
              </w:rPr>
              <w:t xml:space="preserve">10.2 </w:t>
            </w:r>
            <w:r w:rsidR="00CB0258" w:rsidRPr="004C384B">
              <w:rPr>
                <w:rStyle w:val="ab"/>
                <w:rFonts w:eastAsiaTheme="minorEastAsia" w:hAnsiTheme="minorEastAsia"/>
                <w:noProof/>
                <w:szCs w:val="24"/>
              </w:rPr>
              <w:t>惩罚</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_Toc493250470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- 58 -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471" w:history="1">
            <w:r w:rsidR="00CB0258" w:rsidRPr="004C384B">
              <w:rPr>
                <w:rStyle w:val="ab"/>
                <w:rFonts w:eastAsiaTheme="minorEastAsia"/>
                <w:noProof/>
                <w:szCs w:val="24"/>
              </w:rPr>
              <w:t xml:space="preserve">11 </w:t>
            </w:r>
            <w:r w:rsidR="00CB0258" w:rsidRPr="004C384B">
              <w:rPr>
                <w:rStyle w:val="ab"/>
                <w:rFonts w:eastAsiaTheme="minorEastAsia" w:hAnsiTheme="minorEastAsia"/>
                <w:noProof/>
                <w:szCs w:val="24"/>
              </w:rPr>
              <w:t>预案管理</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_Toc493250471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- 60 -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72" w:history="1">
            <w:r w:rsidR="00CB0258" w:rsidRPr="004C384B">
              <w:rPr>
                <w:rStyle w:val="ab"/>
                <w:rFonts w:eastAsiaTheme="minorEastAsia"/>
                <w:noProof/>
                <w:szCs w:val="24"/>
              </w:rPr>
              <w:t xml:space="preserve">11.1 </w:t>
            </w:r>
            <w:r w:rsidR="00CB0258" w:rsidRPr="004C384B">
              <w:rPr>
                <w:rStyle w:val="ab"/>
                <w:rFonts w:eastAsiaTheme="minorEastAsia" w:hAnsiTheme="minorEastAsia"/>
                <w:noProof/>
                <w:szCs w:val="24"/>
              </w:rPr>
              <w:t>预案修订</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_Toc493250472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- 60 -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73" w:history="1">
            <w:r w:rsidR="00CB0258" w:rsidRPr="004C384B">
              <w:rPr>
                <w:rStyle w:val="ab"/>
                <w:rFonts w:eastAsiaTheme="minorEastAsia"/>
                <w:noProof/>
                <w:szCs w:val="24"/>
              </w:rPr>
              <w:t xml:space="preserve">11.2 </w:t>
            </w:r>
            <w:r w:rsidR="00CB0258" w:rsidRPr="004C384B">
              <w:rPr>
                <w:rStyle w:val="ab"/>
                <w:rFonts w:eastAsiaTheme="minorEastAsia" w:hAnsiTheme="minorEastAsia"/>
                <w:noProof/>
                <w:szCs w:val="24"/>
              </w:rPr>
              <w:t>应急预案更改、修订程序</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_Toc493250473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- 60 -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74" w:history="1">
            <w:r w:rsidR="00CB0258" w:rsidRPr="004C384B">
              <w:rPr>
                <w:rStyle w:val="ab"/>
                <w:rFonts w:eastAsiaTheme="minorEastAsia"/>
                <w:noProof/>
                <w:szCs w:val="24"/>
              </w:rPr>
              <w:t xml:space="preserve">11.3 </w:t>
            </w:r>
            <w:r w:rsidR="00CB0258" w:rsidRPr="004C384B">
              <w:rPr>
                <w:rStyle w:val="ab"/>
                <w:rFonts w:eastAsiaTheme="minorEastAsia" w:hAnsiTheme="minorEastAsia"/>
                <w:noProof/>
                <w:szCs w:val="24"/>
              </w:rPr>
              <w:t>预案评审</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_Toc493250474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- 61 -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75" w:history="1">
            <w:r w:rsidR="00CB0258" w:rsidRPr="004C384B">
              <w:rPr>
                <w:rStyle w:val="ab"/>
                <w:rFonts w:eastAsiaTheme="minorEastAsia"/>
                <w:noProof/>
                <w:szCs w:val="24"/>
              </w:rPr>
              <w:t xml:space="preserve">11.4 </w:t>
            </w:r>
            <w:r w:rsidR="00CB0258" w:rsidRPr="004C384B">
              <w:rPr>
                <w:rStyle w:val="ab"/>
                <w:rFonts w:eastAsiaTheme="minorEastAsia" w:hAnsiTheme="minorEastAsia"/>
                <w:noProof/>
                <w:szCs w:val="24"/>
              </w:rPr>
              <w:t>预案备案</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_Toc493250475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- 61 -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476" w:history="1">
            <w:r w:rsidR="00CB0258" w:rsidRPr="004C384B">
              <w:rPr>
                <w:rStyle w:val="ab"/>
                <w:rFonts w:eastAsiaTheme="minorEastAsia"/>
                <w:noProof/>
                <w:szCs w:val="24"/>
              </w:rPr>
              <w:t xml:space="preserve">12 </w:t>
            </w:r>
            <w:r w:rsidR="00CB0258" w:rsidRPr="004C384B">
              <w:rPr>
                <w:rStyle w:val="ab"/>
                <w:rFonts w:eastAsiaTheme="minorEastAsia" w:hAnsiTheme="minorEastAsia"/>
                <w:noProof/>
                <w:szCs w:val="24"/>
              </w:rPr>
              <w:t>附则</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_Toc493250476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- 62 -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77" w:history="1">
            <w:r w:rsidR="00CB0258" w:rsidRPr="004C384B">
              <w:rPr>
                <w:rStyle w:val="ab"/>
                <w:rFonts w:eastAsiaTheme="minorEastAsia"/>
                <w:noProof/>
                <w:szCs w:val="24"/>
              </w:rPr>
              <w:t xml:space="preserve">12.1 </w:t>
            </w:r>
            <w:r w:rsidR="00CB0258" w:rsidRPr="004C384B">
              <w:rPr>
                <w:rStyle w:val="ab"/>
                <w:rFonts w:eastAsiaTheme="minorEastAsia" w:hAnsiTheme="minorEastAsia"/>
                <w:noProof/>
                <w:szCs w:val="24"/>
              </w:rPr>
              <w:t>术语和定语</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_Toc493250477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- 62 -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78" w:history="1">
            <w:r w:rsidR="00CB0258" w:rsidRPr="004C384B">
              <w:rPr>
                <w:rStyle w:val="ab"/>
                <w:rFonts w:eastAsiaTheme="minorEastAsia"/>
                <w:noProof/>
                <w:szCs w:val="24"/>
              </w:rPr>
              <w:t xml:space="preserve">12.2 </w:t>
            </w:r>
            <w:r w:rsidR="00CB0258" w:rsidRPr="004C384B">
              <w:rPr>
                <w:rStyle w:val="ab"/>
                <w:rFonts w:eastAsiaTheme="minorEastAsia" w:hAnsiTheme="minorEastAsia"/>
                <w:noProof/>
                <w:szCs w:val="24"/>
              </w:rPr>
              <w:t>预案签署</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_Toc493250478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- 63 -</w:t>
            </w:r>
            <w:r w:rsidR="004776FB" w:rsidRPr="004C384B">
              <w:rPr>
                <w:rFonts w:eastAsiaTheme="minorEastAsia"/>
                <w:noProof/>
                <w:webHidden/>
                <w:szCs w:val="24"/>
              </w:rPr>
              <w:fldChar w:fldCharType="end"/>
            </w:r>
          </w:hyperlink>
        </w:p>
        <w:p w:rsidR="00CB0258" w:rsidRPr="004C384B" w:rsidRDefault="004A7B63" w:rsidP="004C384B">
          <w:pPr>
            <w:pStyle w:val="20"/>
            <w:ind w:firstLineChars="0" w:firstLine="0"/>
            <w:rPr>
              <w:rFonts w:eastAsiaTheme="minorEastAsia"/>
              <w:noProof/>
              <w:szCs w:val="24"/>
            </w:rPr>
          </w:pPr>
          <w:hyperlink w:anchor="_Toc493250479" w:history="1">
            <w:r w:rsidR="00CB0258" w:rsidRPr="004C384B">
              <w:rPr>
                <w:rStyle w:val="ab"/>
                <w:rFonts w:eastAsiaTheme="minorEastAsia"/>
                <w:noProof/>
                <w:szCs w:val="24"/>
              </w:rPr>
              <w:t xml:space="preserve">12.3 </w:t>
            </w:r>
            <w:r w:rsidR="00CB0258" w:rsidRPr="004C384B">
              <w:rPr>
                <w:rStyle w:val="ab"/>
                <w:rFonts w:eastAsiaTheme="minorEastAsia" w:hAnsiTheme="minorEastAsia"/>
                <w:noProof/>
                <w:szCs w:val="24"/>
              </w:rPr>
              <w:t>预案实施</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_Toc493250479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- 63 -</w:t>
            </w:r>
            <w:r w:rsidR="004776FB" w:rsidRPr="004C384B">
              <w:rPr>
                <w:rFonts w:eastAsiaTheme="minorEastAsia"/>
                <w:noProof/>
                <w:webHidden/>
                <w:szCs w:val="24"/>
              </w:rPr>
              <w:fldChar w:fldCharType="end"/>
            </w:r>
          </w:hyperlink>
        </w:p>
        <w:p w:rsidR="00CB0258" w:rsidRPr="004C384B" w:rsidRDefault="004A7B63" w:rsidP="004C384B">
          <w:pPr>
            <w:pStyle w:val="10"/>
            <w:tabs>
              <w:tab w:val="right" w:leader="dot" w:pos="8296"/>
            </w:tabs>
            <w:ind w:firstLineChars="0" w:firstLine="0"/>
            <w:rPr>
              <w:rFonts w:eastAsiaTheme="minorEastAsia"/>
              <w:noProof/>
              <w:szCs w:val="24"/>
            </w:rPr>
          </w:pPr>
          <w:hyperlink w:anchor="_Toc493250480" w:history="1">
            <w:r w:rsidR="00CB0258" w:rsidRPr="004C384B">
              <w:rPr>
                <w:rStyle w:val="ab"/>
                <w:rFonts w:eastAsiaTheme="minorEastAsia"/>
                <w:noProof/>
                <w:szCs w:val="24"/>
              </w:rPr>
              <w:t xml:space="preserve">13 </w:t>
            </w:r>
            <w:r w:rsidR="00CB0258" w:rsidRPr="004C384B">
              <w:rPr>
                <w:rStyle w:val="ab"/>
                <w:rFonts w:eastAsiaTheme="minorEastAsia" w:hAnsiTheme="minorEastAsia"/>
                <w:noProof/>
                <w:szCs w:val="24"/>
              </w:rPr>
              <w:t>附件</w:t>
            </w:r>
            <w:r w:rsidR="00CB0258" w:rsidRPr="004C384B">
              <w:rPr>
                <w:rFonts w:eastAsiaTheme="minorEastAsia"/>
                <w:noProof/>
                <w:webHidden/>
                <w:szCs w:val="24"/>
              </w:rPr>
              <w:tab/>
            </w:r>
            <w:r w:rsidR="004776FB" w:rsidRPr="004C384B">
              <w:rPr>
                <w:rFonts w:eastAsiaTheme="minorEastAsia"/>
                <w:noProof/>
                <w:webHidden/>
                <w:szCs w:val="24"/>
              </w:rPr>
              <w:fldChar w:fldCharType="begin"/>
            </w:r>
            <w:r w:rsidR="00CB0258" w:rsidRPr="004C384B">
              <w:rPr>
                <w:rFonts w:eastAsiaTheme="minorEastAsia"/>
                <w:noProof/>
                <w:webHidden/>
                <w:szCs w:val="24"/>
              </w:rPr>
              <w:instrText xml:space="preserve"> PAGEREF _Toc493250480 \h </w:instrText>
            </w:r>
            <w:r w:rsidR="004776FB" w:rsidRPr="004C384B">
              <w:rPr>
                <w:rFonts w:eastAsiaTheme="minorEastAsia"/>
                <w:noProof/>
                <w:webHidden/>
                <w:szCs w:val="24"/>
              </w:rPr>
            </w:r>
            <w:r w:rsidR="004776FB" w:rsidRPr="004C384B">
              <w:rPr>
                <w:rFonts w:eastAsiaTheme="minorEastAsia"/>
                <w:noProof/>
                <w:webHidden/>
                <w:szCs w:val="24"/>
              </w:rPr>
              <w:fldChar w:fldCharType="separate"/>
            </w:r>
            <w:r w:rsidR="005A37B0">
              <w:rPr>
                <w:rFonts w:eastAsiaTheme="minorEastAsia"/>
                <w:noProof/>
                <w:webHidden/>
                <w:szCs w:val="24"/>
              </w:rPr>
              <w:t>- 64 -</w:t>
            </w:r>
            <w:r w:rsidR="004776FB" w:rsidRPr="004C384B">
              <w:rPr>
                <w:rFonts w:eastAsiaTheme="minorEastAsia"/>
                <w:noProof/>
                <w:webHidden/>
                <w:szCs w:val="24"/>
              </w:rPr>
              <w:fldChar w:fldCharType="end"/>
            </w:r>
          </w:hyperlink>
        </w:p>
        <w:p w:rsidR="00194E67" w:rsidRPr="004C384B" w:rsidRDefault="004776FB" w:rsidP="004C384B">
          <w:pPr>
            <w:ind w:firstLineChars="0" w:firstLine="0"/>
            <w:rPr>
              <w:rFonts w:eastAsiaTheme="minorEastAsia"/>
              <w:szCs w:val="24"/>
            </w:rPr>
          </w:pPr>
          <w:r w:rsidRPr="004C384B">
            <w:rPr>
              <w:rFonts w:eastAsiaTheme="minorEastAsia"/>
              <w:szCs w:val="24"/>
            </w:rPr>
            <w:fldChar w:fldCharType="end"/>
          </w:r>
        </w:p>
      </w:sdtContent>
    </w:sdt>
    <w:p w:rsidR="00194E67" w:rsidRPr="004C384B" w:rsidRDefault="00194E67" w:rsidP="00CB0258">
      <w:pPr>
        <w:rPr>
          <w:rFonts w:eastAsiaTheme="minorEastAsia"/>
          <w:szCs w:val="24"/>
        </w:rPr>
      </w:pPr>
    </w:p>
    <w:p w:rsidR="00194E67" w:rsidRPr="00000C43" w:rsidRDefault="00194E67">
      <w:pPr>
        <w:rPr>
          <w:rFonts w:eastAsiaTheme="minorEastAsia"/>
        </w:rPr>
      </w:pPr>
    </w:p>
    <w:p w:rsidR="00194E67" w:rsidRPr="00000C43" w:rsidRDefault="00194E67">
      <w:pPr>
        <w:rPr>
          <w:rFonts w:eastAsiaTheme="minorEastAsia"/>
        </w:rPr>
      </w:pPr>
      <w:bookmarkStart w:id="2" w:name="_Toc476657509"/>
    </w:p>
    <w:p w:rsidR="00194E67" w:rsidRPr="00000C43" w:rsidRDefault="00194E67" w:rsidP="00C96991">
      <w:pPr>
        <w:pStyle w:val="1"/>
        <w:pageBreakBefore/>
        <w:rPr>
          <w:rFonts w:eastAsiaTheme="minorEastAsia"/>
        </w:rPr>
        <w:sectPr w:rsidR="00194E67" w:rsidRPr="00000C43">
          <w:headerReference w:type="default" r:id="rId16"/>
          <w:footerReference w:type="default" r:id="rId17"/>
          <w:pgSz w:w="11906" w:h="16838"/>
          <w:pgMar w:top="1440" w:right="1800" w:bottom="1440" w:left="1800" w:header="851" w:footer="992" w:gutter="0"/>
          <w:pgNumType w:fmt="upperRoman" w:start="1"/>
          <w:cols w:space="425"/>
          <w:docGrid w:type="lines" w:linePitch="312"/>
        </w:sectPr>
      </w:pPr>
    </w:p>
    <w:p w:rsidR="00194E67" w:rsidRPr="00000C43" w:rsidRDefault="00142896" w:rsidP="00C96991">
      <w:pPr>
        <w:pStyle w:val="1"/>
        <w:rPr>
          <w:rFonts w:eastAsiaTheme="minorEastAsia"/>
        </w:rPr>
      </w:pPr>
      <w:bookmarkStart w:id="3" w:name="_Toc493250361"/>
      <w:r w:rsidRPr="00000C43">
        <w:rPr>
          <w:rFonts w:eastAsiaTheme="minorEastAsia"/>
        </w:rPr>
        <w:lastRenderedPageBreak/>
        <w:t xml:space="preserve">1 </w:t>
      </w:r>
      <w:r w:rsidR="005F5B47" w:rsidRPr="00000C43">
        <w:rPr>
          <w:rFonts w:eastAsiaTheme="minorEastAsia" w:hAnsiTheme="minorEastAsia"/>
        </w:rPr>
        <w:t>总则</w:t>
      </w:r>
      <w:bookmarkEnd w:id="2"/>
      <w:bookmarkEnd w:id="3"/>
    </w:p>
    <w:p w:rsidR="00194E67" w:rsidRPr="00000C43" w:rsidRDefault="005F5B47" w:rsidP="00C96991">
      <w:pPr>
        <w:pStyle w:val="2"/>
        <w:rPr>
          <w:rFonts w:eastAsiaTheme="minorEastAsia" w:cs="Times New Roman"/>
        </w:rPr>
      </w:pPr>
      <w:bookmarkStart w:id="4" w:name="_Toc476657510"/>
      <w:bookmarkStart w:id="5" w:name="_Toc493250362"/>
      <w:r w:rsidRPr="00000C43">
        <w:rPr>
          <w:rFonts w:eastAsiaTheme="minorEastAsia" w:cs="Times New Roman"/>
        </w:rPr>
        <w:t>1.1</w:t>
      </w:r>
      <w:r w:rsidR="00A0041E" w:rsidRPr="00000C43">
        <w:rPr>
          <w:rFonts w:eastAsiaTheme="minorEastAsia" w:cs="Times New Roman"/>
        </w:rPr>
        <w:t xml:space="preserve"> </w:t>
      </w:r>
      <w:r w:rsidRPr="00000C43">
        <w:rPr>
          <w:rFonts w:eastAsiaTheme="minorEastAsia" w:hAnsiTheme="minorEastAsia" w:cs="Times New Roman"/>
        </w:rPr>
        <w:t>编制目的</w:t>
      </w:r>
      <w:bookmarkEnd w:id="4"/>
      <w:bookmarkEnd w:id="5"/>
    </w:p>
    <w:p w:rsidR="00194E67" w:rsidRPr="00000C43" w:rsidRDefault="005F5B47">
      <w:pPr>
        <w:ind w:firstLineChars="0"/>
        <w:jc w:val="left"/>
        <w:rPr>
          <w:rFonts w:eastAsiaTheme="minorEastAsia"/>
        </w:rPr>
      </w:pPr>
      <w:bookmarkStart w:id="6" w:name="_Toc476657511"/>
      <w:r w:rsidRPr="00000C43">
        <w:rPr>
          <w:rFonts w:eastAsiaTheme="minorEastAsia" w:hAnsiTheme="minorEastAsia"/>
        </w:rPr>
        <w:t>建立</w:t>
      </w:r>
      <w:r w:rsidR="00DB2551" w:rsidRPr="00000C43">
        <w:rPr>
          <w:rFonts w:eastAsiaTheme="minorEastAsia" w:hAnsiTheme="minorEastAsia"/>
        </w:rPr>
        <w:t>沈阳松洋建筑材料有限公司</w:t>
      </w:r>
      <w:r w:rsidRPr="00000C43">
        <w:rPr>
          <w:rFonts w:eastAsiaTheme="minorEastAsia" w:hAnsiTheme="minorEastAsia"/>
        </w:rPr>
        <w:t>环境安全与生产统一指挥、功能齐全、反应灵敏、运转高效的应急管理体系，建全突发环境事件应对工作机制，确保一旦发生突发环境事件能及时、正确、迅速、有效地控制事态，将事件影响降到最低限度，特制定本预案。</w:t>
      </w:r>
    </w:p>
    <w:p w:rsidR="00DB2551" w:rsidRPr="00000C43" w:rsidRDefault="00DB2551" w:rsidP="00DB2551">
      <w:pPr>
        <w:rPr>
          <w:rFonts w:eastAsiaTheme="minorEastAsia"/>
          <w:szCs w:val="28"/>
        </w:rPr>
      </w:pPr>
      <w:r w:rsidRPr="00000C43">
        <w:rPr>
          <w:rFonts w:eastAsiaTheme="minorEastAsia" w:hAnsiTheme="minorEastAsia"/>
          <w:szCs w:val="28"/>
        </w:rPr>
        <w:t>在突发环境事件应急响应工作中，本预案力求的目标是：</w:t>
      </w:r>
    </w:p>
    <w:p w:rsidR="00DB2551" w:rsidRPr="00000C43" w:rsidRDefault="00DB2551" w:rsidP="00DB2551">
      <w:pPr>
        <w:rPr>
          <w:rFonts w:eastAsiaTheme="minorEastAsia"/>
          <w:szCs w:val="28"/>
        </w:rPr>
      </w:pPr>
      <w:r w:rsidRPr="00000C43">
        <w:rPr>
          <w:rFonts w:eastAsiaTheme="minorEastAsia" w:hAnsiTheme="minorEastAsia"/>
          <w:szCs w:val="28"/>
        </w:rPr>
        <w:t>（</w:t>
      </w:r>
      <w:r w:rsidRPr="00000C43">
        <w:rPr>
          <w:rFonts w:eastAsiaTheme="minorEastAsia"/>
          <w:szCs w:val="28"/>
        </w:rPr>
        <w:t>1</w:t>
      </w:r>
      <w:r w:rsidRPr="00000C43">
        <w:rPr>
          <w:rFonts w:eastAsiaTheme="minorEastAsia" w:hAnsiTheme="minorEastAsia"/>
          <w:szCs w:val="28"/>
        </w:rPr>
        <w:t>）确保事件影响的所有人员，包括厂区内员工和外来人员，以及厂外周边群众的生命安全和健康；</w:t>
      </w:r>
    </w:p>
    <w:p w:rsidR="00DB2551" w:rsidRPr="00000C43" w:rsidRDefault="00DB2551" w:rsidP="00DB2551">
      <w:pPr>
        <w:rPr>
          <w:rFonts w:eastAsiaTheme="minorEastAsia"/>
          <w:szCs w:val="28"/>
        </w:rPr>
      </w:pPr>
      <w:r w:rsidRPr="00000C43">
        <w:rPr>
          <w:rFonts w:eastAsiaTheme="minorEastAsia" w:hAnsiTheme="minorEastAsia"/>
          <w:szCs w:val="28"/>
        </w:rPr>
        <w:t>（</w:t>
      </w:r>
      <w:r w:rsidRPr="00000C43">
        <w:rPr>
          <w:rFonts w:eastAsiaTheme="minorEastAsia"/>
          <w:szCs w:val="28"/>
        </w:rPr>
        <w:t>2</w:t>
      </w:r>
      <w:r w:rsidRPr="00000C43">
        <w:rPr>
          <w:rFonts w:eastAsiaTheme="minorEastAsia" w:hAnsiTheme="minorEastAsia"/>
          <w:szCs w:val="28"/>
        </w:rPr>
        <w:t>）防止事故对周边环境造成严重污染；</w:t>
      </w:r>
    </w:p>
    <w:p w:rsidR="00DB2551" w:rsidRPr="00000C43" w:rsidRDefault="00DB2551" w:rsidP="00DB2551">
      <w:pPr>
        <w:rPr>
          <w:rFonts w:eastAsiaTheme="minorEastAsia"/>
          <w:szCs w:val="28"/>
        </w:rPr>
      </w:pPr>
      <w:r w:rsidRPr="00000C43">
        <w:rPr>
          <w:rFonts w:eastAsiaTheme="minorEastAsia" w:hAnsiTheme="minorEastAsia"/>
          <w:szCs w:val="28"/>
        </w:rPr>
        <w:t>（</w:t>
      </w:r>
      <w:r w:rsidRPr="00000C43">
        <w:rPr>
          <w:rFonts w:eastAsiaTheme="minorEastAsia"/>
          <w:szCs w:val="28"/>
        </w:rPr>
        <w:t>3</w:t>
      </w:r>
      <w:r w:rsidRPr="00000C43">
        <w:rPr>
          <w:rFonts w:eastAsiaTheme="minorEastAsia" w:hAnsiTheme="minorEastAsia"/>
          <w:szCs w:val="28"/>
        </w:rPr>
        <w:t>）避免或减少厂区财产损失和对厂区公众形象的不良影响；</w:t>
      </w:r>
    </w:p>
    <w:p w:rsidR="00DB2551" w:rsidRPr="00000C43" w:rsidRDefault="00DB2551" w:rsidP="00DB2551">
      <w:pPr>
        <w:rPr>
          <w:rFonts w:eastAsiaTheme="minorEastAsia"/>
          <w:szCs w:val="28"/>
        </w:rPr>
      </w:pPr>
      <w:r w:rsidRPr="00000C43">
        <w:rPr>
          <w:rFonts w:eastAsiaTheme="minorEastAsia" w:hAnsiTheme="minorEastAsia"/>
          <w:szCs w:val="28"/>
        </w:rPr>
        <w:t>（</w:t>
      </w:r>
      <w:r w:rsidRPr="00000C43">
        <w:rPr>
          <w:rFonts w:eastAsiaTheme="minorEastAsia"/>
          <w:szCs w:val="28"/>
        </w:rPr>
        <w:t>4</w:t>
      </w:r>
      <w:r w:rsidRPr="00000C43">
        <w:rPr>
          <w:rFonts w:eastAsiaTheme="minorEastAsia" w:hAnsiTheme="minorEastAsia"/>
          <w:szCs w:val="28"/>
        </w:rPr>
        <w:t>）实现厂区与地方政府和相关部门现场处置工作的顺利过渡和有效衔接。</w:t>
      </w:r>
    </w:p>
    <w:p w:rsidR="00194E67" w:rsidRPr="00000C43" w:rsidRDefault="005F5B47">
      <w:pPr>
        <w:ind w:firstLineChars="0"/>
        <w:jc w:val="left"/>
        <w:rPr>
          <w:rFonts w:eastAsiaTheme="minorEastAsia"/>
        </w:rPr>
      </w:pPr>
      <w:r w:rsidRPr="00000C43">
        <w:rPr>
          <w:rFonts w:eastAsiaTheme="minorEastAsia" w:hAnsiTheme="minorEastAsia"/>
        </w:rPr>
        <w:t>本预案制定了培训演练计划和相关评审与修订工作程序，通过不断补充与完善保证应急预案实用、可行、操作性强。</w:t>
      </w:r>
    </w:p>
    <w:p w:rsidR="00194E67" w:rsidRPr="00000C43" w:rsidRDefault="005F5B47" w:rsidP="00C96991">
      <w:pPr>
        <w:pStyle w:val="2"/>
        <w:rPr>
          <w:rFonts w:eastAsiaTheme="minorEastAsia" w:cs="Times New Roman"/>
        </w:rPr>
      </w:pPr>
      <w:bookmarkStart w:id="7" w:name="_Toc493250363"/>
      <w:r w:rsidRPr="00000C43">
        <w:rPr>
          <w:rFonts w:eastAsiaTheme="minorEastAsia" w:cs="Times New Roman"/>
        </w:rPr>
        <w:t>1.2</w:t>
      </w:r>
      <w:r w:rsidR="00A0041E" w:rsidRPr="00000C43">
        <w:rPr>
          <w:rFonts w:eastAsiaTheme="minorEastAsia" w:cs="Times New Roman"/>
        </w:rPr>
        <w:t xml:space="preserve"> </w:t>
      </w:r>
      <w:r w:rsidRPr="00000C43">
        <w:rPr>
          <w:rFonts w:eastAsiaTheme="minorEastAsia" w:hAnsiTheme="minorEastAsia" w:cs="Times New Roman"/>
        </w:rPr>
        <w:t>编制依据</w:t>
      </w:r>
      <w:bookmarkEnd w:id="6"/>
      <w:bookmarkEnd w:id="7"/>
    </w:p>
    <w:p w:rsidR="00BD532E" w:rsidRPr="00000C43" w:rsidRDefault="00BD532E" w:rsidP="00BD532E">
      <w:pPr>
        <w:pStyle w:val="3"/>
        <w:keepNext/>
        <w:keepLines/>
        <w:jc w:val="both"/>
        <w:rPr>
          <w:rFonts w:eastAsiaTheme="minorEastAsia"/>
          <w:kern w:val="0"/>
          <w:lang w:val="zh-CN"/>
        </w:rPr>
      </w:pPr>
      <w:bookmarkStart w:id="8" w:name="_Toc26415"/>
      <w:bookmarkStart w:id="9" w:name="_Toc493250364"/>
      <w:r w:rsidRPr="00000C43">
        <w:rPr>
          <w:rFonts w:eastAsiaTheme="minorEastAsia"/>
          <w:kern w:val="0"/>
          <w:lang w:val="zh-CN"/>
        </w:rPr>
        <w:t xml:space="preserve">1.2.1 </w:t>
      </w:r>
      <w:bookmarkEnd w:id="8"/>
      <w:r w:rsidRPr="00000C43">
        <w:rPr>
          <w:rFonts w:eastAsiaTheme="minorEastAsia" w:hAnsiTheme="minorEastAsia"/>
          <w:kern w:val="0"/>
          <w:lang w:val="zh-CN"/>
        </w:rPr>
        <w:t>法律法规、规章、指导性文件</w:t>
      </w:r>
      <w:bookmarkEnd w:id="9"/>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《中华人民共和国环境保护法》（中华人民共和国主席令第九号，</w:t>
      </w:r>
      <w:r w:rsidRPr="00000C43">
        <w:rPr>
          <w:rFonts w:eastAsiaTheme="minorEastAsia"/>
          <w:szCs w:val="28"/>
        </w:rPr>
        <w:t>2015</w:t>
      </w:r>
      <w:r w:rsidRPr="00000C43">
        <w:rPr>
          <w:rFonts w:eastAsiaTheme="minorEastAsia" w:hAnsiTheme="minorEastAsia"/>
          <w:szCs w:val="28"/>
        </w:rPr>
        <w:t>年</w:t>
      </w:r>
      <w:r w:rsidRPr="00000C43">
        <w:rPr>
          <w:rFonts w:eastAsiaTheme="minorEastAsia"/>
          <w:szCs w:val="28"/>
        </w:rPr>
        <w:t>1</w:t>
      </w:r>
      <w:r w:rsidRPr="00000C43">
        <w:rPr>
          <w:rFonts w:eastAsiaTheme="minorEastAsia" w:hAnsiTheme="minorEastAsia"/>
          <w:szCs w:val="28"/>
        </w:rPr>
        <w:t>月</w:t>
      </w:r>
      <w:r w:rsidRPr="00000C43">
        <w:rPr>
          <w:rFonts w:eastAsiaTheme="minorEastAsia"/>
          <w:szCs w:val="28"/>
        </w:rPr>
        <w:t>1</w:t>
      </w:r>
      <w:r w:rsidRPr="00000C43">
        <w:rPr>
          <w:rFonts w:eastAsiaTheme="minorEastAsia" w:hAnsiTheme="minorEastAsia"/>
          <w:szCs w:val="28"/>
        </w:rPr>
        <w:t>日起施行）；</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《中华人民共和国突发事件应对法》（中华人民共和国主席令第</w:t>
      </w:r>
      <w:r w:rsidRPr="00000C43">
        <w:rPr>
          <w:rFonts w:eastAsiaTheme="minorEastAsia"/>
          <w:szCs w:val="28"/>
        </w:rPr>
        <w:t>69</w:t>
      </w:r>
      <w:r w:rsidRPr="00000C43">
        <w:rPr>
          <w:rFonts w:eastAsiaTheme="minorEastAsia" w:hAnsiTheme="minorEastAsia"/>
          <w:szCs w:val="28"/>
        </w:rPr>
        <w:t>号，</w:t>
      </w:r>
      <w:smartTag w:uri="urn:schemas-microsoft-com:office:smarttags" w:element="chsdate">
        <w:smartTagPr>
          <w:attr w:name="IsROCDate" w:val="False"/>
          <w:attr w:name="IsLunarDate" w:val="False"/>
          <w:attr w:name="Day" w:val="1"/>
          <w:attr w:name="Month" w:val="11"/>
          <w:attr w:name="Year" w:val="2007"/>
        </w:smartTagPr>
        <w:r w:rsidRPr="00000C43">
          <w:rPr>
            <w:rFonts w:eastAsiaTheme="minorEastAsia"/>
            <w:szCs w:val="28"/>
          </w:rPr>
          <w:t>2007</w:t>
        </w:r>
        <w:r w:rsidRPr="00000C43">
          <w:rPr>
            <w:rFonts w:eastAsiaTheme="minorEastAsia" w:hAnsiTheme="minorEastAsia"/>
            <w:szCs w:val="28"/>
          </w:rPr>
          <w:t>年</w:t>
        </w:r>
        <w:r w:rsidRPr="00000C43">
          <w:rPr>
            <w:rFonts w:eastAsiaTheme="minorEastAsia"/>
            <w:szCs w:val="28"/>
          </w:rPr>
          <w:t>11</w:t>
        </w:r>
        <w:r w:rsidRPr="00000C43">
          <w:rPr>
            <w:rFonts w:eastAsiaTheme="minorEastAsia" w:hAnsiTheme="minorEastAsia"/>
            <w:szCs w:val="28"/>
          </w:rPr>
          <w:t>月</w:t>
        </w:r>
        <w:r w:rsidRPr="00000C43">
          <w:rPr>
            <w:rFonts w:eastAsiaTheme="minorEastAsia"/>
            <w:szCs w:val="28"/>
          </w:rPr>
          <w:t>1</w:t>
        </w:r>
        <w:r w:rsidRPr="00000C43">
          <w:rPr>
            <w:rFonts w:eastAsiaTheme="minorEastAsia" w:hAnsiTheme="minorEastAsia"/>
            <w:szCs w:val="28"/>
          </w:rPr>
          <w:t>日起</w:t>
        </w:r>
      </w:smartTag>
      <w:r w:rsidRPr="00000C43">
        <w:rPr>
          <w:rFonts w:eastAsiaTheme="minorEastAsia" w:hAnsiTheme="minorEastAsia"/>
          <w:szCs w:val="28"/>
        </w:rPr>
        <w:t>施行）；</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《中华人民共和国安全生产法》（</w:t>
      </w:r>
      <w:smartTag w:uri="urn:schemas-microsoft-com:office:smarttags" w:element="chsdate">
        <w:smartTagPr>
          <w:attr w:name="IsROCDate" w:val="False"/>
          <w:attr w:name="IsLunarDate" w:val="False"/>
          <w:attr w:name="Day" w:val="31"/>
          <w:attr w:name="Month" w:val="8"/>
          <w:attr w:name="Year" w:val="2014"/>
        </w:smartTagPr>
        <w:r w:rsidRPr="00000C43">
          <w:rPr>
            <w:rFonts w:eastAsiaTheme="minorEastAsia"/>
            <w:szCs w:val="28"/>
          </w:rPr>
          <w:t>2014</w:t>
        </w:r>
        <w:r w:rsidRPr="00000C43">
          <w:rPr>
            <w:rFonts w:eastAsiaTheme="minorEastAsia" w:hAnsiTheme="minorEastAsia"/>
            <w:szCs w:val="28"/>
          </w:rPr>
          <w:t>年</w:t>
        </w:r>
        <w:r w:rsidRPr="00000C43">
          <w:rPr>
            <w:rFonts w:eastAsiaTheme="minorEastAsia"/>
            <w:szCs w:val="28"/>
          </w:rPr>
          <w:t>8</w:t>
        </w:r>
        <w:r w:rsidRPr="00000C43">
          <w:rPr>
            <w:rFonts w:eastAsiaTheme="minorEastAsia" w:hAnsiTheme="minorEastAsia"/>
            <w:szCs w:val="28"/>
          </w:rPr>
          <w:t>月</w:t>
        </w:r>
        <w:r w:rsidRPr="00000C43">
          <w:rPr>
            <w:rFonts w:eastAsiaTheme="minorEastAsia"/>
            <w:szCs w:val="28"/>
          </w:rPr>
          <w:t>31</w:t>
        </w:r>
        <w:r w:rsidRPr="00000C43">
          <w:rPr>
            <w:rFonts w:eastAsiaTheme="minorEastAsia" w:hAnsiTheme="minorEastAsia"/>
            <w:szCs w:val="28"/>
          </w:rPr>
          <w:t>日</w:t>
        </w:r>
      </w:smartTag>
      <w:r w:rsidRPr="00000C43">
        <w:rPr>
          <w:rFonts w:eastAsiaTheme="minorEastAsia" w:hAnsiTheme="minorEastAsia"/>
          <w:szCs w:val="28"/>
        </w:rPr>
        <w:t>修订，</w:t>
      </w:r>
      <w:smartTag w:uri="urn:schemas-microsoft-com:office:smarttags" w:element="chsdate">
        <w:smartTagPr>
          <w:attr w:name="IsROCDate" w:val="False"/>
          <w:attr w:name="IsLunarDate" w:val="False"/>
          <w:attr w:name="Day" w:val="1"/>
          <w:attr w:name="Month" w:val="12"/>
          <w:attr w:name="Year" w:val="2014"/>
        </w:smartTagPr>
        <w:r w:rsidRPr="00000C43">
          <w:rPr>
            <w:rFonts w:eastAsiaTheme="minorEastAsia"/>
            <w:szCs w:val="28"/>
          </w:rPr>
          <w:t>2014</w:t>
        </w:r>
        <w:r w:rsidRPr="00000C43">
          <w:rPr>
            <w:rFonts w:eastAsiaTheme="minorEastAsia" w:hAnsiTheme="minorEastAsia"/>
            <w:szCs w:val="28"/>
          </w:rPr>
          <w:t>年</w:t>
        </w:r>
        <w:r w:rsidRPr="00000C43">
          <w:rPr>
            <w:rFonts w:eastAsiaTheme="minorEastAsia"/>
            <w:szCs w:val="28"/>
          </w:rPr>
          <w:t>12</w:t>
        </w:r>
        <w:r w:rsidRPr="00000C43">
          <w:rPr>
            <w:rFonts w:eastAsiaTheme="minorEastAsia" w:hAnsiTheme="minorEastAsia"/>
            <w:szCs w:val="28"/>
          </w:rPr>
          <w:t>月</w:t>
        </w:r>
        <w:r w:rsidRPr="00000C43">
          <w:rPr>
            <w:rFonts w:eastAsiaTheme="minorEastAsia"/>
            <w:szCs w:val="28"/>
          </w:rPr>
          <w:t>1</w:t>
        </w:r>
        <w:r w:rsidRPr="00000C43">
          <w:rPr>
            <w:rFonts w:eastAsiaTheme="minorEastAsia" w:hAnsiTheme="minorEastAsia"/>
            <w:szCs w:val="28"/>
          </w:rPr>
          <w:t>日起</w:t>
        </w:r>
      </w:smartTag>
      <w:r w:rsidRPr="00000C43">
        <w:rPr>
          <w:rFonts w:eastAsiaTheme="minorEastAsia" w:hAnsiTheme="minorEastAsia"/>
          <w:szCs w:val="28"/>
        </w:rPr>
        <w:t>施行）；</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《中华人民共和国消防法》（中华人民共和国主席令</w:t>
      </w:r>
      <w:r w:rsidRPr="00000C43">
        <w:rPr>
          <w:rFonts w:eastAsiaTheme="minorEastAsia"/>
          <w:szCs w:val="28"/>
        </w:rPr>
        <w:t>2008</w:t>
      </w:r>
      <w:r w:rsidRPr="00000C43">
        <w:rPr>
          <w:rFonts w:eastAsiaTheme="minorEastAsia" w:hAnsiTheme="minorEastAsia"/>
          <w:szCs w:val="28"/>
        </w:rPr>
        <w:t>年第</w:t>
      </w:r>
      <w:r w:rsidRPr="00000C43">
        <w:rPr>
          <w:rFonts w:eastAsiaTheme="minorEastAsia"/>
          <w:szCs w:val="28"/>
        </w:rPr>
        <w:t>6</w:t>
      </w:r>
      <w:r w:rsidRPr="00000C43">
        <w:rPr>
          <w:rFonts w:eastAsiaTheme="minorEastAsia" w:hAnsiTheme="minorEastAsia"/>
          <w:szCs w:val="28"/>
        </w:rPr>
        <w:t>号，</w:t>
      </w:r>
      <w:smartTag w:uri="urn:schemas-microsoft-com:office:smarttags" w:element="chsdate">
        <w:smartTagPr>
          <w:attr w:name="IsROCDate" w:val="False"/>
          <w:attr w:name="IsLunarDate" w:val="False"/>
          <w:attr w:name="Day" w:val="1"/>
          <w:attr w:name="Month" w:val="5"/>
          <w:attr w:name="Year" w:val="2009"/>
        </w:smartTagPr>
        <w:r w:rsidRPr="00000C43">
          <w:rPr>
            <w:rFonts w:eastAsiaTheme="minorEastAsia"/>
            <w:szCs w:val="28"/>
          </w:rPr>
          <w:t>2009</w:t>
        </w:r>
        <w:r w:rsidRPr="00000C43">
          <w:rPr>
            <w:rFonts w:eastAsiaTheme="minorEastAsia" w:hAnsiTheme="minorEastAsia"/>
            <w:szCs w:val="28"/>
          </w:rPr>
          <w:t>年</w:t>
        </w:r>
        <w:r w:rsidRPr="00000C43">
          <w:rPr>
            <w:rFonts w:eastAsiaTheme="minorEastAsia"/>
            <w:szCs w:val="28"/>
          </w:rPr>
          <w:t>5</w:t>
        </w:r>
        <w:r w:rsidRPr="00000C43">
          <w:rPr>
            <w:rFonts w:eastAsiaTheme="minorEastAsia" w:hAnsiTheme="minorEastAsia"/>
            <w:szCs w:val="28"/>
          </w:rPr>
          <w:t>月</w:t>
        </w:r>
        <w:r w:rsidRPr="00000C43">
          <w:rPr>
            <w:rFonts w:eastAsiaTheme="minorEastAsia"/>
            <w:szCs w:val="28"/>
          </w:rPr>
          <w:t>1</w:t>
        </w:r>
        <w:r w:rsidRPr="00000C43">
          <w:rPr>
            <w:rFonts w:eastAsiaTheme="minorEastAsia" w:hAnsiTheme="minorEastAsia"/>
            <w:szCs w:val="28"/>
          </w:rPr>
          <w:t>日起</w:t>
        </w:r>
      </w:smartTag>
      <w:r w:rsidRPr="00000C43">
        <w:rPr>
          <w:rFonts w:eastAsiaTheme="minorEastAsia" w:hAnsiTheme="minorEastAsia"/>
          <w:szCs w:val="28"/>
        </w:rPr>
        <w:t>施行）；</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《中华人民共和国大气污染防治法》（</w:t>
      </w:r>
      <w:r w:rsidRPr="00000C43">
        <w:rPr>
          <w:rFonts w:eastAsiaTheme="minorEastAsia" w:hAnsiTheme="minorEastAsia"/>
        </w:rPr>
        <w:t>中华人民共和国主席令第三十</w:t>
      </w:r>
      <w:r w:rsidRPr="00000C43">
        <w:rPr>
          <w:rFonts w:eastAsiaTheme="minorEastAsia" w:hAnsiTheme="minorEastAsia"/>
        </w:rPr>
        <w:lastRenderedPageBreak/>
        <w:t>一号，</w:t>
      </w:r>
      <w:r w:rsidRPr="00000C43">
        <w:rPr>
          <w:rFonts w:eastAsiaTheme="minorEastAsia"/>
        </w:rPr>
        <w:t>2016</w:t>
      </w:r>
      <w:r w:rsidRPr="00000C43">
        <w:rPr>
          <w:rFonts w:eastAsiaTheme="minorEastAsia" w:hAnsiTheme="minorEastAsia"/>
        </w:rPr>
        <w:t>年</w:t>
      </w:r>
      <w:r w:rsidRPr="00000C43">
        <w:rPr>
          <w:rFonts w:eastAsiaTheme="minorEastAsia"/>
        </w:rPr>
        <w:t>1</w:t>
      </w:r>
      <w:r w:rsidRPr="00000C43">
        <w:rPr>
          <w:rFonts w:eastAsiaTheme="minorEastAsia" w:hAnsiTheme="minorEastAsia"/>
        </w:rPr>
        <w:t>月</w:t>
      </w:r>
      <w:r w:rsidRPr="00000C43">
        <w:rPr>
          <w:rFonts w:eastAsiaTheme="minorEastAsia"/>
        </w:rPr>
        <w:t>1</w:t>
      </w:r>
      <w:r w:rsidRPr="00000C43">
        <w:rPr>
          <w:rFonts w:eastAsiaTheme="minorEastAsia" w:hAnsiTheme="minorEastAsia"/>
        </w:rPr>
        <w:t>日起施行</w:t>
      </w:r>
      <w:r w:rsidRPr="00000C43">
        <w:rPr>
          <w:rFonts w:eastAsiaTheme="minorEastAsia" w:hAnsiTheme="minorEastAsia"/>
          <w:szCs w:val="28"/>
        </w:rPr>
        <w:t>）；</w:t>
      </w:r>
    </w:p>
    <w:p w:rsidR="00BD532E" w:rsidRPr="00000C43" w:rsidRDefault="00BD532E" w:rsidP="00BD532E">
      <w:pPr>
        <w:numPr>
          <w:ilvl w:val="0"/>
          <w:numId w:val="5"/>
        </w:numPr>
        <w:rPr>
          <w:rFonts w:eastAsiaTheme="minorEastAsia"/>
          <w:szCs w:val="28"/>
        </w:rPr>
      </w:pPr>
      <w:r w:rsidRPr="00000C43">
        <w:rPr>
          <w:rFonts w:eastAsiaTheme="minorEastAsia" w:hAnsiTheme="minorEastAsia"/>
        </w:rPr>
        <w:t>《中华人民共和国水污染防治法》（中华人民共和国主席令第八十七号，</w:t>
      </w:r>
      <w:r w:rsidRPr="00000C43">
        <w:rPr>
          <w:rFonts w:eastAsiaTheme="minorEastAsia"/>
        </w:rPr>
        <w:t>2008</w:t>
      </w:r>
      <w:r w:rsidRPr="00000C43">
        <w:rPr>
          <w:rFonts w:eastAsiaTheme="minorEastAsia" w:hAnsiTheme="minorEastAsia"/>
        </w:rPr>
        <w:t>年</w:t>
      </w:r>
      <w:r w:rsidRPr="00000C43">
        <w:rPr>
          <w:rFonts w:eastAsiaTheme="minorEastAsia"/>
        </w:rPr>
        <w:t>6</w:t>
      </w:r>
      <w:r w:rsidRPr="00000C43">
        <w:rPr>
          <w:rFonts w:eastAsiaTheme="minorEastAsia" w:hAnsiTheme="minorEastAsia"/>
        </w:rPr>
        <w:t>月</w:t>
      </w:r>
      <w:r w:rsidRPr="00000C43">
        <w:rPr>
          <w:rFonts w:eastAsiaTheme="minorEastAsia"/>
        </w:rPr>
        <w:t>1</w:t>
      </w:r>
      <w:r w:rsidRPr="00000C43">
        <w:rPr>
          <w:rFonts w:eastAsiaTheme="minorEastAsia" w:hAnsiTheme="minorEastAsia"/>
        </w:rPr>
        <w:t>日起施行）；</w:t>
      </w:r>
    </w:p>
    <w:p w:rsidR="00BD532E" w:rsidRPr="00000C43" w:rsidRDefault="00BD532E" w:rsidP="00BD532E">
      <w:pPr>
        <w:numPr>
          <w:ilvl w:val="0"/>
          <w:numId w:val="5"/>
        </w:numPr>
        <w:rPr>
          <w:rFonts w:eastAsiaTheme="minorEastAsia"/>
          <w:szCs w:val="28"/>
        </w:rPr>
      </w:pPr>
      <w:r w:rsidRPr="00000C43">
        <w:rPr>
          <w:rFonts w:eastAsiaTheme="minorEastAsia" w:hAnsiTheme="minorEastAsia"/>
        </w:rPr>
        <w:t>《中华人民共和国固体废物污染环境防治法》（中华人民共和国主席令第三十一号，</w:t>
      </w:r>
      <w:r w:rsidRPr="00000C43">
        <w:rPr>
          <w:rFonts w:eastAsiaTheme="minorEastAsia"/>
        </w:rPr>
        <w:t>2005</w:t>
      </w:r>
      <w:r w:rsidRPr="00000C43">
        <w:rPr>
          <w:rFonts w:eastAsiaTheme="minorEastAsia" w:hAnsiTheme="minorEastAsia"/>
        </w:rPr>
        <w:t>年</w:t>
      </w:r>
      <w:r w:rsidRPr="00000C43">
        <w:rPr>
          <w:rFonts w:eastAsiaTheme="minorEastAsia"/>
        </w:rPr>
        <w:t>4</w:t>
      </w:r>
      <w:r w:rsidRPr="00000C43">
        <w:rPr>
          <w:rFonts w:eastAsiaTheme="minorEastAsia" w:hAnsiTheme="minorEastAsia"/>
        </w:rPr>
        <w:t>月</w:t>
      </w:r>
      <w:r w:rsidRPr="00000C43">
        <w:rPr>
          <w:rFonts w:eastAsiaTheme="minorEastAsia"/>
        </w:rPr>
        <w:t>1</w:t>
      </w:r>
      <w:r w:rsidRPr="00000C43">
        <w:rPr>
          <w:rFonts w:eastAsiaTheme="minorEastAsia" w:hAnsiTheme="minorEastAsia"/>
        </w:rPr>
        <w:t>日起施行，</w:t>
      </w:r>
      <w:r w:rsidRPr="00000C43">
        <w:rPr>
          <w:rFonts w:eastAsiaTheme="minorEastAsia"/>
        </w:rPr>
        <w:t>2013</w:t>
      </w:r>
      <w:r w:rsidRPr="00000C43">
        <w:rPr>
          <w:rFonts w:eastAsiaTheme="minorEastAsia" w:hAnsiTheme="minorEastAsia"/>
        </w:rPr>
        <w:t>年、</w:t>
      </w:r>
      <w:r w:rsidRPr="00000C43">
        <w:rPr>
          <w:rFonts w:eastAsiaTheme="minorEastAsia"/>
        </w:rPr>
        <w:t>2015</w:t>
      </w:r>
      <w:r w:rsidRPr="00000C43">
        <w:rPr>
          <w:rFonts w:eastAsiaTheme="minorEastAsia" w:hAnsiTheme="minorEastAsia"/>
        </w:rPr>
        <w:t>年修订）；</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《危险化学品安全管理条例》（国务院令第</w:t>
      </w:r>
      <w:r w:rsidRPr="00000C43">
        <w:rPr>
          <w:rFonts w:eastAsiaTheme="minorEastAsia"/>
          <w:szCs w:val="28"/>
        </w:rPr>
        <w:t>591</w:t>
      </w:r>
      <w:r w:rsidRPr="00000C43">
        <w:rPr>
          <w:rFonts w:eastAsiaTheme="minorEastAsia" w:hAnsiTheme="minorEastAsia"/>
          <w:szCs w:val="28"/>
        </w:rPr>
        <w:t>号，自</w:t>
      </w:r>
      <w:smartTag w:uri="urn:schemas-microsoft-com:office:smarttags" w:element="chsdate">
        <w:smartTagPr>
          <w:attr w:name="IsROCDate" w:val="False"/>
          <w:attr w:name="IsLunarDate" w:val="False"/>
          <w:attr w:name="Day" w:val="1"/>
          <w:attr w:name="Month" w:val="12"/>
          <w:attr w:name="Year" w:val="2011"/>
        </w:smartTagPr>
        <w:r w:rsidRPr="00000C43">
          <w:rPr>
            <w:rFonts w:eastAsiaTheme="minorEastAsia"/>
            <w:szCs w:val="28"/>
          </w:rPr>
          <w:t>2011</w:t>
        </w:r>
        <w:r w:rsidRPr="00000C43">
          <w:rPr>
            <w:rFonts w:eastAsiaTheme="minorEastAsia" w:hAnsiTheme="minorEastAsia"/>
            <w:szCs w:val="28"/>
          </w:rPr>
          <w:t>年</w:t>
        </w:r>
        <w:r w:rsidRPr="00000C43">
          <w:rPr>
            <w:rFonts w:eastAsiaTheme="minorEastAsia"/>
            <w:szCs w:val="28"/>
          </w:rPr>
          <w:t>12</w:t>
        </w:r>
        <w:r w:rsidRPr="00000C43">
          <w:rPr>
            <w:rFonts w:eastAsiaTheme="minorEastAsia" w:hAnsiTheme="minorEastAsia"/>
            <w:szCs w:val="28"/>
          </w:rPr>
          <w:t>月</w:t>
        </w:r>
        <w:r w:rsidRPr="00000C43">
          <w:rPr>
            <w:rFonts w:eastAsiaTheme="minorEastAsia"/>
            <w:szCs w:val="28"/>
          </w:rPr>
          <w:t>1</w:t>
        </w:r>
        <w:r w:rsidRPr="00000C43">
          <w:rPr>
            <w:rFonts w:eastAsiaTheme="minorEastAsia" w:hAnsiTheme="minorEastAsia"/>
            <w:szCs w:val="28"/>
          </w:rPr>
          <w:t>日起</w:t>
        </w:r>
      </w:smartTag>
      <w:r w:rsidRPr="00000C43">
        <w:rPr>
          <w:rFonts w:eastAsiaTheme="minorEastAsia" w:hAnsiTheme="minorEastAsia"/>
          <w:szCs w:val="28"/>
        </w:rPr>
        <w:t>施行）；</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《突发环境事件应急管理办法》（中华人民共和国环境保护令第</w:t>
      </w:r>
      <w:r w:rsidRPr="00000C43">
        <w:rPr>
          <w:rFonts w:eastAsiaTheme="minorEastAsia"/>
          <w:szCs w:val="28"/>
        </w:rPr>
        <w:t>34</w:t>
      </w:r>
      <w:r w:rsidRPr="00000C43">
        <w:rPr>
          <w:rFonts w:eastAsiaTheme="minorEastAsia" w:hAnsiTheme="minorEastAsia"/>
          <w:szCs w:val="28"/>
        </w:rPr>
        <w:t>号，</w:t>
      </w:r>
      <w:r w:rsidRPr="00000C43">
        <w:rPr>
          <w:rFonts w:eastAsiaTheme="minorEastAsia"/>
          <w:szCs w:val="28"/>
        </w:rPr>
        <w:t>2015</w:t>
      </w:r>
      <w:r w:rsidRPr="00000C43">
        <w:rPr>
          <w:rFonts w:eastAsiaTheme="minorEastAsia" w:hAnsiTheme="minorEastAsia"/>
          <w:szCs w:val="28"/>
        </w:rPr>
        <w:t>年</w:t>
      </w:r>
      <w:r w:rsidRPr="00000C43">
        <w:rPr>
          <w:rFonts w:eastAsiaTheme="minorEastAsia"/>
          <w:szCs w:val="28"/>
        </w:rPr>
        <w:t>6</w:t>
      </w:r>
      <w:r w:rsidRPr="00000C43">
        <w:rPr>
          <w:rFonts w:eastAsiaTheme="minorEastAsia" w:hAnsiTheme="minorEastAsia"/>
          <w:szCs w:val="28"/>
        </w:rPr>
        <w:t>月</w:t>
      </w:r>
      <w:r w:rsidRPr="00000C43">
        <w:rPr>
          <w:rFonts w:eastAsiaTheme="minorEastAsia"/>
          <w:szCs w:val="28"/>
        </w:rPr>
        <w:t>5</w:t>
      </w:r>
      <w:r w:rsidRPr="00000C43">
        <w:rPr>
          <w:rFonts w:eastAsiaTheme="minorEastAsia" w:hAnsiTheme="minorEastAsia"/>
          <w:szCs w:val="28"/>
        </w:rPr>
        <w:t>日起施行）；</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《突发环境事件信息报告办法》（环境保护部令第</w:t>
      </w:r>
      <w:r w:rsidRPr="00000C43">
        <w:rPr>
          <w:rFonts w:eastAsiaTheme="minorEastAsia"/>
          <w:szCs w:val="28"/>
        </w:rPr>
        <w:t>17</w:t>
      </w:r>
      <w:r w:rsidRPr="00000C43">
        <w:rPr>
          <w:rFonts w:eastAsiaTheme="minorEastAsia" w:hAnsiTheme="minorEastAsia"/>
          <w:szCs w:val="28"/>
        </w:rPr>
        <w:t>号）；</w:t>
      </w:r>
    </w:p>
    <w:p w:rsidR="00BD532E" w:rsidRPr="00000C43" w:rsidRDefault="00BD532E" w:rsidP="00BD532E">
      <w:pPr>
        <w:numPr>
          <w:ilvl w:val="0"/>
          <w:numId w:val="5"/>
        </w:numPr>
        <w:rPr>
          <w:rFonts w:eastAsiaTheme="minorEastAsia"/>
          <w:szCs w:val="28"/>
        </w:rPr>
      </w:pPr>
      <w:r w:rsidRPr="00000C43">
        <w:rPr>
          <w:rFonts w:eastAsiaTheme="minorEastAsia" w:hAnsiTheme="minorEastAsia"/>
        </w:rPr>
        <w:t>关于印发《突发环境事件应急处置阶段污染损害评估工作程序规定》的通知（环发</w:t>
      </w:r>
      <w:r w:rsidRPr="00000C43">
        <w:rPr>
          <w:rFonts w:eastAsiaTheme="minorEastAsia"/>
        </w:rPr>
        <w:t>[2013]85</w:t>
      </w:r>
      <w:r w:rsidRPr="00000C43">
        <w:rPr>
          <w:rFonts w:eastAsiaTheme="minorEastAsia" w:hAnsiTheme="minorEastAsia"/>
        </w:rPr>
        <w:t>号）；</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《危险化学品重大危险源监督管理暂行规定》（安全监管总局令第</w:t>
      </w:r>
      <w:r w:rsidRPr="00000C43">
        <w:rPr>
          <w:rFonts w:eastAsiaTheme="minorEastAsia"/>
          <w:szCs w:val="28"/>
        </w:rPr>
        <w:t>40</w:t>
      </w:r>
      <w:r w:rsidRPr="00000C43">
        <w:rPr>
          <w:rFonts w:eastAsiaTheme="minorEastAsia" w:hAnsiTheme="minorEastAsia"/>
          <w:szCs w:val="28"/>
        </w:rPr>
        <w:t>号）；</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《关于开展重大危险源监督管理工作的指导意见》（安监管协调字</w:t>
      </w:r>
      <w:r w:rsidRPr="00000C43">
        <w:rPr>
          <w:rFonts w:eastAsiaTheme="minorEastAsia"/>
          <w:szCs w:val="28"/>
        </w:rPr>
        <w:t>[2004]56</w:t>
      </w:r>
      <w:r w:rsidRPr="00000C43">
        <w:rPr>
          <w:rFonts w:eastAsiaTheme="minorEastAsia" w:hAnsiTheme="minorEastAsia"/>
          <w:szCs w:val="28"/>
        </w:rPr>
        <w:t>号，自</w:t>
      </w:r>
      <w:smartTag w:uri="urn:schemas-microsoft-com:office:smarttags" w:element="chsdate">
        <w:smartTagPr>
          <w:attr w:name="IsROCDate" w:val="False"/>
          <w:attr w:name="IsLunarDate" w:val="False"/>
          <w:attr w:name="Day" w:val="27"/>
          <w:attr w:name="Month" w:val="4"/>
          <w:attr w:name="Year" w:val="2004"/>
        </w:smartTagPr>
        <w:r w:rsidRPr="00000C43">
          <w:rPr>
            <w:rFonts w:eastAsiaTheme="minorEastAsia"/>
            <w:szCs w:val="28"/>
          </w:rPr>
          <w:t>2004</w:t>
        </w:r>
        <w:r w:rsidRPr="00000C43">
          <w:rPr>
            <w:rFonts w:eastAsiaTheme="minorEastAsia" w:hAnsiTheme="minorEastAsia"/>
            <w:szCs w:val="28"/>
          </w:rPr>
          <w:t>年</w:t>
        </w:r>
        <w:r w:rsidRPr="00000C43">
          <w:rPr>
            <w:rFonts w:eastAsiaTheme="minorEastAsia"/>
            <w:szCs w:val="28"/>
          </w:rPr>
          <w:t>4</w:t>
        </w:r>
        <w:r w:rsidRPr="00000C43">
          <w:rPr>
            <w:rFonts w:eastAsiaTheme="minorEastAsia" w:hAnsiTheme="minorEastAsia"/>
            <w:szCs w:val="28"/>
          </w:rPr>
          <w:t>月</w:t>
        </w:r>
        <w:r w:rsidRPr="00000C43">
          <w:rPr>
            <w:rFonts w:eastAsiaTheme="minorEastAsia"/>
            <w:szCs w:val="28"/>
          </w:rPr>
          <w:t>27</w:t>
        </w:r>
        <w:r w:rsidRPr="00000C43">
          <w:rPr>
            <w:rFonts w:eastAsiaTheme="minorEastAsia" w:hAnsiTheme="minorEastAsia"/>
            <w:szCs w:val="28"/>
          </w:rPr>
          <w:t>日起</w:t>
        </w:r>
      </w:smartTag>
      <w:r w:rsidRPr="00000C43">
        <w:rPr>
          <w:rFonts w:eastAsiaTheme="minorEastAsia" w:hAnsiTheme="minorEastAsia"/>
          <w:szCs w:val="28"/>
        </w:rPr>
        <w:t>施行）；</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《危险化学品生产企业安全生产许可证实施办法》（安全监管总局令第</w:t>
      </w:r>
      <w:r w:rsidRPr="00000C43">
        <w:rPr>
          <w:rFonts w:eastAsiaTheme="minorEastAsia"/>
          <w:szCs w:val="28"/>
        </w:rPr>
        <w:t>41</w:t>
      </w:r>
      <w:r w:rsidRPr="00000C43">
        <w:rPr>
          <w:rFonts w:eastAsiaTheme="minorEastAsia" w:hAnsiTheme="minorEastAsia"/>
          <w:szCs w:val="28"/>
        </w:rPr>
        <w:t>号）；</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《危险化学品建设项目安全监督管理办法》（安全监管总局令第</w:t>
      </w:r>
      <w:r w:rsidRPr="00000C43">
        <w:rPr>
          <w:rFonts w:eastAsiaTheme="minorEastAsia"/>
          <w:szCs w:val="28"/>
        </w:rPr>
        <w:t>45</w:t>
      </w:r>
      <w:r w:rsidRPr="00000C43">
        <w:rPr>
          <w:rFonts w:eastAsiaTheme="minorEastAsia" w:hAnsiTheme="minorEastAsia"/>
          <w:szCs w:val="28"/>
        </w:rPr>
        <w:t>号）；</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《企业事业单位突发环境事件应急预案备案管理办法（试行）》（环发</w:t>
      </w:r>
      <w:r w:rsidRPr="00000C43">
        <w:rPr>
          <w:rFonts w:eastAsiaTheme="minorEastAsia"/>
          <w:szCs w:val="28"/>
        </w:rPr>
        <w:t>[2015]4</w:t>
      </w:r>
      <w:r w:rsidRPr="00000C43">
        <w:rPr>
          <w:rFonts w:eastAsiaTheme="minorEastAsia" w:hAnsiTheme="minorEastAsia"/>
          <w:szCs w:val="28"/>
        </w:rPr>
        <w:t>号，</w:t>
      </w:r>
      <w:r w:rsidRPr="00000C43">
        <w:rPr>
          <w:rFonts w:eastAsiaTheme="minorEastAsia"/>
          <w:szCs w:val="28"/>
        </w:rPr>
        <w:t>2015</w:t>
      </w:r>
      <w:r w:rsidRPr="00000C43">
        <w:rPr>
          <w:rFonts w:eastAsiaTheme="minorEastAsia" w:hAnsiTheme="minorEastAsia"/>
          <w:szCs w:val="28"/>
        </w:rPr>
        <w:t>年</w:t>
      </w:r>
      <w:r w:rsidRPr="00000C43">
        <w:rPr>
          <w:rFonts w:eastAsiaTheme="minorEastAsia"/>
          <w:szCs w:val="28"/>
        </w:rPr>
        <w:t>1</w:t>
      </w:r>
      <w:r w:rsidRPr="00000C43">
        <w:rPr>
          <w:rFonts w:eastAsiaTheme="minorEastAsia" w:hAnsiTheme="minorEastAsia"/>
          <w:szCs w:val="28"/>
        </w:rPr>
        <w:t>月</w:t>
      </w:r>
      <w:r w:rsidRPr="00000C43">
        <w:rPr>
          <w:rFonts w:eastAsiaTheme="minorEastAsia"/>
          <w:szCs w:val="28"/>
        </w:rPr>
        <w:t>9</w:t>
      </w:r>
      <w:r w:rsidRPr="00000C43">
        <w:rPr>
          <w:rFonts w:eastAsiaTheme="minorEastAsia" w:hAnsiTheme="minorEastAsia"/>
          <w:szCs w:val="28"/>
        </w:rPr>
        <w:t>日起施行）；</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《化学品环境风险防控</w:t>
      </w:r>
      <w:r w:rsidRPr="00000C43">
        <w:rPr>
          <w:rFonts w:eastAsiaTheme="minorEastAsia"/>
          <w:szCs w:val="28"/>
        </w:rPr>
        <w:t>“</w:t>
      </w:r>
      <w:r w:rsidRPr="00000C43">
        <w:rPr>
          <w:rFonts w:eastAsiaTheme="minorEastAsia" w:hAnsiTheme="minorEastAsia"/>
          <w:szCs w:val="28"/>
        </w:rPr>
        <w:t>十二五</w:t>
      </w:r>
      <w:r w:rsidRPr="00000C43">
        <w:rPr>
          <w:rFonts w:eastAsiaTheme="minorEastAsia"/>
          <w:szCs w:val="28"/>
        </w:rPr>
        <w:t>”</w:t>
      </w:r>
      <w:r w:rsidRPr="00000C43">
        <w:rPr>
          <w:rFonts w:eastAsiaTheme="minorEastAsia" w:hAnsiTheme="minorEastAsia"/>
          <w:szCs w:val="28"/>
        </w:rPr>
        <w:t>规划》（环发〔</w:t>
      </w:r>
      <w:r w:rsidRPr="00000C43">
        <w:rPr>
          <w:rFonts w:eastAsiaTheme="minorEastAsia"/>
          <w:szCs w:val="28"/>
        </w:rPr>
        <w:t>2013</w:t>
      </w:r>
      <w:r w:rsidRPr="00000C43">
        <w:rPr>
          <w:rFonts w:eastAsiaTheme="minorEastAsia" w:hAnsiTheme="minorEastAsia"/>
          <w:szCs w:val="28"/>
        </w:rPr>
        <w:t>〕</w:t>
      </w:r>
      <w:r w:rsidRPr="00000C43">
        <w:rPr>
          <w:rFonts w:eastAsiaTheme="minorEastAsia"/>
          <w:szCs w:val="28"/>
        </w:rPr>
        <w:t>20</w:t>
      </w:r>
      <w:r w:rsidRPr="00000C43">
        <w:rPr>
          <w:rFonts w:eastAsiaTheme="minorEastAsia" w:hAnsiTheme="minorEastAsia"/>
          <w:szCs w:val="28"/>
        </w:rPr>
        <w:t>号）；</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《重点监管危险化工工艺目录》（</w:t>
      </w:r>
      <w:r w:rsidRPr="00000C43">
        <w:rPr>
          <w:rFonts w:eastAsiaTheme="minorEastAsia"/>
          <w:szCs w:val="28"/>
        </w:rPr>
        <w:t>2013</w:t>
      </w:r>
      <w:r w:rsidRPr="00000C43">
        <w:rPr>
          <w:rFonts w:eastAsiaTheme="minorEastAsia" w:hAnsiTheme="minorEastAsia"/>
          <w:szCs w:val="28"/>
        </w:rPr>
        <w:t>年完整版）；</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《关于督促化工企业切实做好几项安全环保重点工作的紧急通知》（安监总危化〔</w:t>
      </w:r>
      <w:r w:rsidRPr="00000C43">
        <w:rPr>
          <w:rFonts w:eastAsiaTheme="minorEastAsia"/>
          <w:szCs w:val="28"/>
        </w:rPr>
        <w:t>2006</w:t>
      </w:r>
      <w:r w:rsidRPr="00000C43">
        <w:rPr>
          <w:rFonts w:eastAsiaTheme="minorEastAsia" w:hAnsiTheme="minorEastAsia"/>
          <w:szCs w:val="28"/>
        </w:rPr>
        <w:t>〕</w:t>
      </w:r>
      <w:r w:rsidRPr="00000C43">
        <w:rPr>
          <w:rFonts w:eastAsiaTheme="minorEastAsia"/>
          <w:szCs w:val="28"/>
        </w:rPr>
        <w:t>10</w:t>
      </w:r>
      <w:r w:rsidRPr="00000C43">
        <w:rPr>
          <w:rFonts w:eastAsiaTheme="minorEastAsia" w:hAnsiTheme="minorEastAsia"/>
          <w:szCs w:val="28"/>
        </w:rPr>
        <w:t>号）；</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《国家突发公共事件总体应急预案》（国务院第</w:t>
      </w:r>
      <w:r w:rsidRPr="00000C43">
        <w:rPr>
          <w:rFonts w:eastAsiaTheme="minorEastAsia"/>
          <w:szCs w:val="28"/>
        </w:rPr>
        <w:t>79</w:t>
      </w:r>
      <w:r w:rsidRPr="00000C43">
        <w:rPr>
          <w:rFonts w:eastAsiaTheme="minorEastAsia" w:hAnsiTheme="minorEastAsia"/>
          <w:szCs w:val="28"/>
        </w:rPr>
        <w:t>次常务会议审议通过，自</w:t>
      </w:r>
      <w:smartTag w:uri="urn:schemas-microsoft-com:office:smarttags" w:element="chsdate">
        <w:smartTagPr>
          <w:attr w:name="IsROCDate" w:val="False"/>
          <w:attr w:name="IsLunarDate" w:val="False"/>
          <w:attr w:name="Day" w:val="8"/>
          <w:attr w:name="Month" w:val="1"/>
          <w:attr w:name="Year" w:val="2006"/>
        </w:smartTagPr>
        <w:r w:rsidRPr="00000C43">
          <w:rPr>
            <w:rFonts w:eastAsiaTheme="minorEastAsia"/>
            <w:szCs w:val="28"/>
          </w:rPr>
          <w:t>2006</w:t>
        </w:r>
        <w:r w:rsidRPr="00000C43">
          <w:rPr>
            <w:rFonts w:eastAsiaTheme="minorEastAsia" w:hAnsiTheme="minorEastAsia"/>
            <w:szCs w:val="28"/>
          </w:rPr>
          <w:t>年</w:t>
        </w:r>
        <w:r w:rsidRPr="00000C43">
          <w:rPr>
            <w:rFonts w:eastAsiaTheme="minorEastAsia"/>
            <w:szCs w:val="28"/>
          </w:rPr>
          <w:t>1</w:t>
        </w:r>
        <w:r w:rsidRPr="00000C43">
          <w:rPr>
            <w:rFonts w:eastAsiaTheme="minorEastAsia" w:hAnsiTheme="minorEastAsia"/>
            <w:szCs w:val="28"/>
          </w:rPr>
          <w:t>月</w:t>
        </w:r>
        <w:r w:rsidRPr="00000C43">
          <w:rPr>
            <w:rFonts w:eastAsiaTheme="minorEastAsia"/>
            <w:szCs w:val="28"/>
          </w:rPr>
          <w:t>8</w:t>
        </w:r>
        <w:r w:rsidRPr="00000C43">
          <w:rPr>
            <w:rFonts w:eastAsiaTheme="minorEastAsia" w:hAnsiTheme="minorEastAsia"/>
            <w:szCs w:val="28"/>
          </w:rPr>
          <w:t>日起</w:t>
        </w:r>
      </w:smartTag>
      <w:r w:rsidRPr="00000C43">
        <w:rPr>
          <w:rFonts w:eastAsiaTheme="minorEastAsia" w:hAnsiTheme="minorEastAsia"/>
          <w:szCs w:val="28"/>
        </w:rPr>
        <w:t>施行）；</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《国家突发环境事件应急预案》（国办函</w:t>
      </w:r>
      <w:r w:rsidRPr="00000C43">
        <w:rPr>
          <w:rFonts w:eastAsiaTheme="minorEastAsia"/>
          <w:szCs w:val="28"/>
        </w:rPr>
        <w:t>[2014]119</w:t>
      </w:r>
      <w:r w:rsidRPr="00000C43">
        <w:rPr>
          <w:rFonts w:eastAsiaTheme="minorEastAsia" w:hAnsiTheme="minorEastAsia"/>
          <w:szCs w:val="28"/>
        </w:rPr>
        <w:t>号，</w:t>
      </w:r>
      <w:smartTag w:uri="urn:schemas-microsoft-com:office:smarttags" w:element="chsdate">
        <w:smartTagPr>
          <w:attr w:name="IsROCDate" w:val="False"/>
          <w:attr w:name="IsLunarDate" w:val="False"/>
          <w:attr w:name="Day" w:val="29"/>
          <w:attr w:name="Month" w:val="12"/>
          <w:attr w:name="Year" w:val="2014"/>
        </w:smartTagPr>
        <w:r w:rsidRPr="00000C43">
          <w:rPr>
            <w:rFonts w:eastAsiaTheme="minorEastAsia"/>
            <w:szCs w:val="28"/>
          </w:rPr>
          <w:t>2014</w:t>
        </w:r>
        <w:r w:rsidRPr="00000C43">
          <w:rPr>
            <w:rFonts w:eastAsiaTheme="minorEastAsia" w:hAnsiTheme="minorEastAsia"/>
            <w:szCs w:val="28"/>
          </w:rPr>
          <w:t>年</w:t>
        </w:r>
        <w:r w:rsidRPr="00000C43">
          <w:rPr>
            <w:rFonts w:eastAsiaTheme="minorEastAsia"/>
            <w:szCs w:val="28"/>
          </w:rPr>
          <w:t>12</w:t>
        </w:r>
        <w:r w:rsidRPr="00000C43">
          <w:rPr>
            <w:rFonts w:eastAsiaTheme="minorEastAsia" w:hAnsiTheme="minorEastAsia"/>
            <w:szCs w:val="28"/>
          </w:rPr>
          <w:lastRenderedPageBreak/>
          <w:t>月</w:t>
        </w:r>
        <w:r w:rsidRPr="00000C43">
          <w:rPr>
            <w:rFonts w:eastAsiaTheme="minorEastAsia"/>
            <w:szCs w:val="28"/>
          </w:rPr>
          <w:t>29</w:t>
        </w:r>
        <w:r w:rsidRPr="00000C43">
          <w:rPr>
            <w:rFonts w:eastAsiaTheme="minorEastAsia" w:hAnsiTheme="minorEastAsia"/>
            <w:szCs w:val="28"/>
          </w:rPr>
          <w:t>日</w:t>
        </w:r>
      </w:smartTag>
      <w:r w:rsidRPr="00000C43">
        <w:rPr>
          <w:rFonts w:eastAsiaTheme="minorEastAsia" w:hAnsiTheme="minorEastAsia"/>
          <w:szCs w:val="28"/>
        </w:rPr>
        <w:t>）；</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《建设项目环境影响评价分类管理名录》（环境保护部令第</w:t>
      </w:r>
      <w:r w:rsidRPr="00000C43">
        <w:rPr>
          <w:rFonts w:eastAsiaTheme="minorEastAsia"/>
          <w:szCs w:val="28"/>
        </w:rPr>
        <w:t>44</w:t>
      </w:r>
      <w:r w:rsidRPr="00000C43">
        <w:rPr>
          <w:rFonts w:eastAsiaTheme="minorEastAsia" w:hAnsiTheme="minorEastAsia"/>
          <w:szCs w:val="28"/>
        </w:rPr>
        <w:t>号，</w:t>
      </w:r>
      <w:r w:rsidRPr="00000C43">
        <w:rPr>
          <w:rFonts w:eastAsiaTheme="minorEastAsia"/>
          <w:szCs w:val="28"/>
        </w:rPr>
        <w:t>2017</w:t>
      </w:r>
      <w:r w:rsidRPr="00000C43">
        <w:rPr>
          <w:rFonts w:eastAsiaTheme="minorEastAsia" w:hAnsiTheme="minorEastAsia"/>
          <w:szCs w:val="28"/>
        </w:rPr>
        <w:t>年</w:t>
      </w:r>
      <w:r w:rsidRPr="00000C43">
        <w:rPr>
          <w:rFonts w:eastAsiaTheme="minorEastAsia"/>
          <w:szCs w:val="28"/>
        </w:rPr>
        <w:t>9</w:t>
      </w:r>
      <w:r w:rsidRPr="00000C43">
        <w:rPr>
          <w:rFonts w:eastAsiaTheme="minorEastAsia" w:hAnsiTheme="minorEastAsia"/>
          <w:szCs w:val="28"/>
        </w:rPr>
        <w:t>月</w:t>
      </w:r>
      <w:r w:rsidRPr="00000C43">
        <w:rPr>
          <w:rFonts w:eastAsiaTheme="minorEastAsia"/>
          <w:szCs w:val="28"/>
        </w:rPr>
        <w:t>1</w:t>
      </w:r>
      <w:r w:rsidRPr="00000C43">
        <w:rPr>
          <w:rFonts w:eastAsiaTheme="minorEastAsia" w:hAnsiTheme="minorEastAsia"/>
          <w:szCs w:val="28"/>
        </w:rPr>
        <w:t>日起施行）；</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《辽宁省企事业单位突发环境事件应急预案管理暂行办法》（辽环发</w:t>
      </w:r>
      <w:r w:rsidRPr="00000C43">
        <w:rPr>
          <w:rFonts w:eastAsiaTheme="minorEastAsia"/>
          <w:szCs w:val="28"/>
        </w:rPr>
        <w:t>[2013]53</w:t>
      </w:r>
      <w:r w:rsidRPr="00000C43">
        <w:rPr>
          <w:rFonts w:eastAsiaTheme="minorEastAsia" w:hAnsiTheme="minorEastAsia"/>
          <w:szCs w:val="28"/>
        </w:rPr>
        <w:t>号）；</w:t>
      </w:r>
    </w:p>
    <w:p w:rsidR="00BD532E" w:rsidRPr="00000C43" w:rsidRDefault="00BD532E" w:rsidP="00BD532E">
      <w:pPr>
        <w:numPr>
          <w:ilvl w:val="0"/>
          <w:numId w:val="5"/>
        </w:numPr>
        <w:rPr>
          <w:rFonts w:eastAsiaTheme="minorEastAsia"/>
          <w:szCs w:val="28"/>
        </w:rPr>
      </w:pPr>
      <w:r w:rsidRPr="00000C43">
        <w:rPr>
          <w:rFonts w:eastAsiaTheme="minorEastAsia" w:hAnsiTheme="minorEastAsia"/>
        </w:rPr>
        <w:t>《辽宁省突发事件应急预案管理办法》（辽政办发</w:t>
      </w:r>
      <w:r w:rsidRPr="00000C43">
        <w:rPr>
          <w:rFonts w:eastAsiaTheme="minorEastAsia"/>
        </w:rPr>
        <w:t>[2012]24</w:t>
      </w:r>
      <w:r w:rsidRPr="00000C43">
        <w:rPr>
          <w:rFonts w:eastAsiaTheme="minorEastAsia" w:hAnsiTheme="minorEastAsia"/>
        </w:rPr>
        <w:t>号）；</w:t>
      </w:r>
    </w:p>
    <w:p w:rsidR="00BD532E" w:rsidRPr="00000C43" w:rsidRDefault="00BD532E" w:rsidP="00BD532E">
      <w:pPr>
        <w:numPr>
          <w:ilvl w:val="0"/>
          <w:numId w:val="5"/>
        </w:numPr>
        <w:rPr>
          <w:rFonts w:eastAsiaTheme="minorEastAsia"/>
          <w:szCs w:val="28"/>
        </w:rPr>
      </w:pPr>
      <w:r w:rsidRPr="00000C43">
        <w:rPr>
          <w:rFonts w:eastAsiaTheme="minorEastAsia" w:hAnsiTheme="minorEastAsia"/>
          <w:kern w:val="0"/>
          <w:szCs w:val="28"/>
        </w:rPr>
        <w:t>《辽宁省突发环境事件应急预案》（</w:t>
      </w:r>
      <w:smartTag w:uri="urn:schemas-microsoft-com:office:smarttags" w:element="chsdate">
        <w:smartTagPr>
          <w:attr w:name="IsROCDate" w:val="False"/>
          <w:attr w:name="IsLunarDate" w:val="False"/>
          <w:attr w:name="Day" w:val="5"/>
          <w:attr w:name="Month" w:val="10"/>
          <w:attr w:name="Year" w:val="2008"/>
        </w:smartTagPr>
        <w:r w:rsidRPr="00000C43">
          <w:rPr>
            <w:rFonts w:eastAsiaTheme="minorEastAsia"/>
            <w:kern w:val="0"/>
            <w:szCs w:val="28"/>
          </w:rPr>
          <w:t>2014</w:t>
        </w:r>
        <w:r w:rsidRPr="00000C43">
          <w:rPr>
            <w:rFonts w:eastAsiaTheme="minorEastAsia" w:hAnsiTheme="minorEastAsia"/>
            <w:kern w:val="0"/>
            <w:szCs w:val="28"/>
          </w:rPr>
          <w:t>年</w:t>
        </w:r>
        <w:r w:rsidRPr="00000C43">
          <w:rPr>
            <w:rFonts w:eastAsiaTheme="minorEastAsia"/>
            <w:kern w:val="0"/>
            <w:szCs w:val="28"/>
          </w:rPr>
          <w:t>1</w:t>
        </w:r>
        <w:r w:rsidRPr="00000C43">
          <w:rPr>
            <w:rFonts w:eastAsiaTheme="minorEastAsia" w:hAnsiTheme="minorEastAsia"/>
            <w:kern w:val="0"/>
            <w:szCs w:val="28"/>
          </w:rPr>
          <w:t>月</w:t>
        </w:r>
        <w:r w:rsidRPr="00000C43">
          <w:rPr>
            <w:rFonts w:eastAsiaTheme="minorEastAsia"/>
            <w:kern w:val="0"/>
            <w:szCs w:val="28"/>
          </w:rPr>
          <w:t>22</w:t>
        </w:r>
        <w:r w:rsidRPr="00000C43">
          <w:rPr>
            <w:rFonts w:eastAsiaTheme="minorEastAsia" w:hAnsiTheme="minorEastAsia"/>
            <w:kern w:val="0"/>
            <w:szCs w:val="28"/>
          </w:rPr>
          <w:t>日</w:t>
        </w:r>
      </w:smartTag>
      <w:r w:rsidRPr="00000C43">
        <w:rPr>
          <w:rFonts w:eastAsiaTheme="minorEastAsia" w:hAnsiTheme="minorEastAsia"/>
          <w:kern w:val="0"/>
          <w:szCs w:val="28"/>
        </w:rPr>
        <w:t>辽宁省环保厅）；</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《辽宁省突发公共事件总体应急预案》（辽政发</w:t>
      </w:r>
      <w:r w:rsidRPr="00000C43">
        <w:rPr>
          <w:rFonts w:eastAsiaTheme="minorEastAsia"/>
          <w:szCs w:val="28"/>
        </w:rPr>
        <w:t>[2006]25</w:t>
      </w:r>
      <w:r w:rsidRPr="00000C43">
        <w:rPr>
          <w:rFonts w:eastAsiaTheme="minorEastAsia" w:hAnsiTheme="minorEastAsia"/>
          <w:szCs w:val="28"/>
        </w:rPr>
        <w:t>号）；</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《辽宁省突发事件应对条例》（</w:t>
      </w:r>
      <w:r w:rsidRPr="00000C43">
        <w:rPr>
          <w:rFonts w:eastAsiaTheme="minorEastAsia"/>
          <w:szCs w:val="28"/>
        </w:rPr>
        <w:t>2009.10.1</w:t>
      </w:r>
      <w:r w:rsidRPr="00000C43">
        <w:rPr>
          <w:rFonts w:eastAsiaTheme="minorEastAsia" w:hAnsiTheme="minorEastAsia"/>
          <w:szCs w:val="28"/>
        </w:rPr>
        <w:t>）</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《沈阳市企业事业单位突发环境事件应急预案备案管理办法》（沈环保〔</w:t>
      </w:r>
      <w:r w:rsidRPr="00000C43">
        <w:rPr>
          <w:rFonts w:eastAsiaTheme="minorEastAsia"/>
          <w:szCs w:val="28"/>
        </w:rPr>
        <w:t>2017</w:t>
      </w:r>
      <w:r w:rsidRPr="00000C43">
        <w:rPr>
          <w:rFonts w:eastAsiaTheme="minorEastAsia" w:hAnsiTheme="minorEastAsia"/>
          <w:szCs w:val="28"/>
        </w:rPr>
        <w:t>〕</w:t>
      </w:r>
      <w:r w:rsidRPr="00000C43">
        <w:rPr>
          <w:rFonts w:eastAsiaTheme="minorEastAsia"/>
          <w:szCs w:val="28"/>
        </w:rPr>
        <w:t>271</w:t>
      </w:r>
      <w:r w:rsidRPr="00000C43">
        <w:rPr>
          <w:rFonts w:eastAsiaTheme="minorEastAsia" w:hAnsiTheme="minorEastAsia"/>
          <w:szCs w:val="28"/>
        </w:rPr>
        <w:t>号，</w:t>
      </w:r>
      <w:r w:rsidRPr="00000C43">
        <w:rPr>
          <w:rFonts w:eastAsiaTheme="minorEastAsia"/>
          <w:szCs w:val="28"/>
        </w:rPr>
        <w:t>2017</w:t>
      </w:r>
      <w:r w:rsidRPr="00000C43">
        <w:rPr>
          <w:rFonts w:eastAsiaTheme="minorEastAsia" w:hAnsiTheme="minorEastAsia"/>
          <w:szCs w:val="28"/>
        </w:rPr>
        <w:t>年</w:t>
      </w:r>
      <w:r w:rsidRPr="00000C43">
        <w:rPr>
          <w:rFonts w:eastAsiaTheme="minorEastAsia"/>
          <w:szCs w:val="28"/>
        </w:rPr>
        <w:t>5</w:t>
      </w:r>
      <w:r w:rsidRPr="00000C43">
        <w:rPr>
          <w:rFonts w:eastAsiaTheme="minorEastAsia" w:hAnsiTheme="minorEastAsia"/>
          <w:szCs w:val="28"/>
        </w:rPr>
        <w:t>月</w:t>
      </w:r>
      <w:r w:rsidRPr="00000C43">
        <w:rPr>
          <w:rFonts w:eastAsiaTheme="minorEastAsia"/>
          <w:szCs w:val="28"/>
        </w:rPr>
        <w:t>16</w:t>
      </w:r>
      <w:r w:rsidRPr="00000C43">
        <w:rPr>
          <w:rFonts w:eastAsiaTheme="minorEastAsia" w:hAnsiTheme="minorEastAsia"/>
          <w:szCs w:val="28"/>
        </w:rPr>
        <w:t>）</w:t>
      </w:r>
    </w:p>
    <w:p w:rsidR="00BD532E" w:rsidRPr="00000C43" w:rsidRDefault="00BD532E" w:rsidP="00BD532E">
      <w:pPr>
        <w:numPr>
          <w:ilvl w:val="0"/>
          <w:numId w:val="5"/>
        </w:numPr>
        <w:rPr>
          <w:rFonts w:eastAsiaTheme="minorEastAsia"/>
          <w:szCs w:val="28"/>
        </w:rPr>
      </w:pPr>
      <w:r w:rsidRPr="00000C43">
        <w:rPr>
          <w:rFonts w:eastAsiaTheme="minorEastAsia" w:hAnsiTheme="minorEastAsia"/>
          <w:szCs w:val="28"/>
        </w:rPr>
        <w:t>《沈阳市人民政府办公厅关于印发沈阳市突发环境事件应急预案（修订）的通知》（沈政办发</w:t>
      </w:r>
      <w:r w:rsidRPr="00000C43">
        <w:rPr>
          <w:rFonts w:eastAsiaTheme="minorEastAsia"/>
          <w:szCs w:val="28"/>
        </w:rPr>
        <w:t>[2016]161</w:t>
      </w:r>
      <w:r w:rsidRPr="00000C43">
        <w:rPr>
          <w:rFonts w:eastAsiaTheme="minorEastAsia" w:hAnsiTheme="minorEastAsia"/>
          <w:szCs w:val="28"/>
        </w:rPr>
        <w:t>号）；</w:t>
      </w:r>
    </w:p>
    <w:p w:rsidR="00BD532E" w:rsidRPr="00000C43" w:rsidRDefault="00BD532E" w:rsidP="00BD532E">
      <w:pPr>
        <w:pStyle w:val="3"/>
        <w:keepNext/>
        <w:keepLines/>
        <w:jc w:val="both"/>
        <w:rPr>
          <w:rFonts w:eastAsiaTheme="minorEastAsia"/>
          <w:kern w:val="0"/>
          <w:lang w:val="zh-CN"/>
        </w:rPr>
      </w:pPr>
      <w:bookmarkStart w:id="10" w:name="_Toc425425482"/>
      <w:bookmarkStart w:id="11" w:name="_Toc428449288"/>
      <w:bookmarkStart w:id="12" w:name="_Toc454009599"/>
      <w:bookmarkStart w:id="13" w:name="_Toc493250365"/>
      <w:r w:rsidRPr="00000C43">
        <w:rPr>
          <w:rFonts w:eastAsiaTheme="minorEastAsia"/>
          <w:kern w:val="0"/>
          <w:lang w:val="zh-CN"/>
        </w:rPr>
        <w:t xml:space="preserve">1.2.2 </w:t>
      </w:r>
      <w:bookmarkEnd w:id="10"/>
      <w:bookmarkEnd w:id="11"/>
      <w:bookmarkEnd w:id="12"/>
      <w:r w:rsidRPr="00000C43">
        <w:rPr>
          <w:rFonts w:eastAsiaTheme="minorEastAsia" w:hAnsiTheme="minorEastAsia"/>
          <w:kern w:val="0"/>
          <w:lang w:val="zh-CN"/>
        </w:rPr>
        <w:t>标准、技术规范</w:t>
      </w:r>
      <w:bookmarkEnd w:id="13"/>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《危险化学品重大危险源辨识》（</w:t>
      </w:r>
      <w:r w:rsidRPr="00000C43">
        <w:rPr>
          <w:rFonts w:eastAsiaTheme="minorEastAsia"/>
          <w:szCs w:val="28"/>
        </w:rPr>
        <w:t>GB18218-2009</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《建设项目环境风险评价技术导则》（</w:t>
      </w:r>
      <w:r w:rsidRPr="00000C43">
        <w:rPr>
          <w:rFonts w:eastAsiaTheme="minorEastAsia"/>
          <w:szCs w:val="28"/>
        </w:rPr>
        <w:t>HJ/T169-2004</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rPr>
        <w:t>《企业突发环境事件风险评估指南（试行）》（环办</w:t>
      </w:r>
      <w:r w:rsidRPr="00000C43">
        <w:rPr>
          <w:rFonts w:eastAsiaTheme="minorEastAsia"/>
        </w:rPr>
        <w:t>[2014]34</w:t>
      </w:r>
      <w:r w:rsidRPr="00000C43">
        <w:rPr>
          <w:rFonts w:eastAsiaTheme="minorEastAsia" w:hAnsiTheme="minorEastAsia"/>
        </w:rPr>
        <w:t>号）；</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《环境污染事故应急预案编制技术指南》（环办函</w:t>
      </w:r>
      <w:r w:rsidRPr="00000C43">
        <w:rPr>
          <w:rFonts w:eastAsiaTheme="minorEastAsia"/>
          <w:szCs w:val="28"/>
        </w:rPr>
        <w:t>[2008]324</w:t>
      </w:r>
      <w:r w:rsidRPr="00000C43">
        <w:rPr>
          <w:rFonts w:eastAsiaTheme="minorEastAsia" w:hAnsiTheme="minorEastAsia"/>
          <w:szCs w:val="28"/>
        </w:rPr>
        <w:t>号）；</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《生产经营单位安全生产事故应急预案编制导则》（</w:t>
      </w:r>
      <w:r w:rsidRPr="00000C43">
        <w:rPr>
          <w:rFonts w:eastAsiaTheme="minorEastAsia"/>
          <w:szCs w:val="28"/>
        </w:rPr>
        <w:t>GB/T29639-2013</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《国家危险废物名录》（环境保护部令第</w:t>
      </w:r>
      <w:r w:rsidRPr="00000C43">
        <w:rPr>
          <w:rFonts w:eastAsiaTheme="minorEastAsia"/>
          <w:szCs w:val="28"/>
        </w:rPr>
        <w:t>39</w:t>
      </w:r>
      <w:r w:rsidRPr="00000C43">
        <w:rPr>
          <w:rFonts w:eastAsiaTheme="minorEastAsia" w:hAnsiTheme="minorEastAsia"/>
          <w:szCs w:val="28"/>
        </w:rPr>
        <w:t>号，</w:t>
      </w:r>
      <w:r w:rsidRPr="00000C43">
        <w:rPr>
          <w:rFonts w:eastAsiaTheme="minorEastAsia"/>
          <w:szCs w:val="28"/>
        </w:rPr>
        <w:t>2016</w:t>
      </w:r>
      <w:r w:rsidRPr="00000C43">
        <w:rPr>
          <w:rFonts w:eastAsiaTheme="minorEastAsia" w:hAnsiTheme="minorEastAsia"/>
          <w:szCs w:val="28"/>
        </w:rPr>
        <w:t>年</w:t>
      </w:r>
      <w:r w:rsidRPr="00000C43">
        <w:rPr>
          <w:rFonts w:eastAsiaTheme="minorEastAsia"/>
          <w:szCs w:val="28"/>
        </w:rPr>
        <w:t>8</w:t>
      </w:r>
      <w:r w:rsidRPr="00000C43">
        <w:rPr>
          <w:rFonts w:eastAsiaTheme="minorEastAsia" w:hAnsiTheme="minorEastAsia"/>
          <w:szCs w:val="28"/>
        </w:rPr>
        <w:t>月</w:t>
      </w:r>
      <w:r w:rsidRPr="00000C43">
        <w:rPr>
          <w:rFonts w:eastAsiaTheme="minorEastAsia"/>
          <w:szCs w:val="28"/>
        </w:rPr>
        <w:t>1</w:t>
      </w:r>
      <w:r w:rsidRPr="00000C43">
        <w:rPr>
          <w:rFonts w:eastAsiaTheme="minorEastAsia" w:hAnsiTheme="minorEastAsia"/>
          <w:szCs w:val="28"/>
        </w:rPr>
        <w:t>日起施行）；</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《剧毒物品分级、分类与品名编号》（</w:t>
      </w:r>
      <w:r w:rsidRPr="00000C43">
        <w:rPr>
          <w:rFonts w:eastAsiaTheme="minorEastAsia"/>
          <w:szCs w:val="28"/>
        </w:rPr>
        <w:t>GA57-93</w:t>
      </w:r>
      <w:r w:rsidRPr="00000C43">
        <w:rPr>
          <w:rFonts w:eastAsiaTheme="minorEastAsia" w:hAnsiTheme="minorEastAsia"/>
          <w:szCs w:val="28"/>
        </w:rPr>
        <w:t>，</w:t>
      </w:r>
      <w:smartTag w:uri="urn:schemas-microsoft-com:office:smarttags" w:element="chsdate">
        <w:smartTagPr>
          <w:attr w:name="IsROCDate" w:val="False"/>
          <w:attr w:name="IsLunarDate" w:val="False"/>
          <w:attr w:name="Day" w:val="5"/>
          <w:attr w:name="Month" w:val="10"/>
          <w:attr w:name="Year" w:val="2008"/>
        </w:smartTagPr>
        <w:r w:rsidRPr="00000C43">
          <w:rPr>
            <w:rFonts w:eastAsiaTheme="minorEastAsia"/>
            <w:szCs w:val="28"/>
          </w:rPr>
          <w:t>2008</w:t>
        </w:r>
        <w:r w:rsidRPr="00000C43">
          <w:rPr>
            <w:rFonts w:eastAsiaTheme="minorEastAsia" w:hAnsiTheme="minorEastAsia"/>
            <w:szCs w:val="28"/>
          </w:rPr>
          <w:t>年</w:t>
        </w:r>
        <w:r w:rsidRPr="00000C43">
          <w:rPr>
            <w:rFonts w:eastAsiaTheme="minorEastAsia"/>
            <w:szCs w:val="28"/>
          </w:rPr>
          <w:t>10</w:t>
        </w:r>
        <w:r w:rsidRPr="00000C43">
          <w:rPr>
            <w:rFonts w:eastAsiaTheme="minorEastAsia" w:hAnsiTheme="minorEastAsia"/>
            <w:szCs w:val="28"/>
          </w:rPr>
          <w:t>月</w:t>
        </w:r>
        <w:r w:rsidRPr="00000C43">
          <w:rPr>
            <w:rFonts w:eastAsiaTheme="minorEastAsia"/>
            <w:szCs w:val="28"/>
          </w:rPr>
          <w:t>5</w:t>
        </w:r>
        <w:r w:rsidRPr="00000C43">
          <w:rPr>
            <w:rFonts w:eastAsiaTheme="minorEastAsia" w:hAnsiTheme="minorEastAsia"/>
            <w:szCs w:val="28"/>
          </w:rPr>
          <w:t>日</w:t>
        </w:r>
      </w:smartTag>
      <w:r w:rsidRPr="00000C43">
        <w:rPr>
          <w:rFonts w:eastAsiaTheme="minorEastAsia" w:hAnsiTheme="minorEastAsia"/>
          <w:szCs w:val="28"/>
        </w:rPr>
        <w:t>更新）；</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《危险化学品名录》国家安全生产监督管理局（</w:t>
      </w:r>
      <w:r w:rsidRPr="00000C43">
        <w:rPr>
          <w:rFonts w:eastAsiaTheme="minorEastAsia"/>
          <w:szCs w:val="28"/>
        </w:rPr>
        <w:t>2010</w:t>
      </w:r>
      <w:r w:rsidRPr="00000C43">
        <w:rPr>
          <w:rFonts w:eastAsiaTheme="minorEastAsia" w:hAnsiTheme="minorEastAsia"/>
          <w:szCs w:val="28"/>
        </w:rPr>
        <w:t>版）；</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《建筑设计防火规范》（</w:t>
      </w:r>
      <w:r w:rsidRPr="00000C43">
        <w:rPr>
          <w:rFonts w:eastAsiaTheme="minorEastAsia"/>
          <w:szCs w:val="28"/>
        </w:rPr>
        <w:t>GB50016-2006</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《地表水环境质量标准》（</w:t>
      </w:r>
      <w:r w:rsidRPr="00000C43">
        <w:rPr>
          <w:rFonts w:eastAsiaTheme="minorEastAsia"/>
          <w:szCs w:val="28"/>
        </w:rPr>
        <w:t>GB3838-2002</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《地下水质量标准》（</w:t>
      </w:r>
      <w:r w:rsidRPr="00000C43">
        <w:rPr>
          <w:rFonts w:eastAsiaTheme="minorEastAsia"/>
          <w:szCs w:val="28"/>
        </w:rPr>
        <w:t>GB/T14848-1993</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lastRenderedPageBreak/>
        <w:t>《环境空气质量标准》（</w:t>
      </w:r>
      <w:r w:rsidRPr="00000C43">
        <w:rPr>
          <w:rFonts w:eastAsiaTheme="minorEastAsia"/>
          <w:szCs w:val="28"/>
        </w:rPr>
        <w:t>GB3095-2012</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《大气污染物综合排放标准》（</w:t>
      </w:r>
      <w:r w:rsidRPr="00000C43">
        <w:rPr>
          <w:rFonts w:eastAsiaTheme="minorEastAsia"/>
          <w:szCs w:val="28"/>
        </w:rPr>
        <w:t>GB16297-1996</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《辽宁省污水综合排放标准》（</w:t>
      </w:r>
      <w:r w:rsidRPr="00000C43">
        <w:rPr>
          <w:rFonts w:eastAsiaTheme="minorEastAsia"/>
          <w:szCs w:val="28"/>
        </w:rPr>
        <w:t>DB21/1627-2008</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《恶臭污染物排放标准》（</w:t>
      </w:r>
      <w:r w:rsidRPr="00000C43">
        <w:rPr>
          <w:rFonts w:eastAsiaTheme="minorEastAsia"/>
          <w:szCs w:val="28"/>
        </w:rPr>
        <w:t>GB14554-1993</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《工业企业设计卫生标准》（</w:t>
      </w:r>
      <w:r w:rsidRPr="00000C43">
        <w:rPr>
          <w:rFonts w:eastAsiaTheme="minorEastAsia"/>
          <w:szCs w:val="28"/>
        </w:rPr>
        <w:t>GBZ1-2010</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《工作场所有害因素职业接触限值》（</w:t>
      </w:r>
      <w:r w:rsidRPr="00000C43">
        <w:rPr>
          <w:rFonts w:eastAsiaTheme="minorEastAsia"/>
          <w:szCs w:val="28"/>
        </w:rPr>
        <w:t>GBZ2.2-2007</w:t>
      </w:r>
      <w:r w:rsidRPr="00000C43">
        <w:rPr>
          <w:rFonts w:eastAsiaTheme="minorEastAsia" w:hAnsiTheme="minorEastAsia"/>
          <w:szCs w:val="28"/>
        </w:rPr>
        <w:t>）；</w:t>
      </w:r>
    </w:p>
    <w:p w:rsidR="00BD532E" w:rsidRPr="00000C43" w:rsidRDefault="00BD532E" w:rsidP="00BD532E">
      <w:pPr>
        <w:pStyle w:val="af0"/>
        <w:numPr>
          <w:ilvl w:val="0"/>
          <w:numId w:val="17"/>
        </w:numPr>
        <w:ind w:left="0" w:firstLine="480"/>
        <w:rPr>
          <w:rFonts w:eastAsiaTheme="minorEastAsia"/>
          <w:szCs w:val="28"/>
        </w:rPr>
      </w:pPr>
      <w:r w:rsidRPr="00000C43">
        <w:rPr>
          <w:rFonts w:eastAsiaTheme="minorEastAsia" w:hAnsiTheme="minorEastAsia"/>
          <w:szCs w:val="28"/>
        </w:rPr>
        <w:t>《化学品分类、警示标签和警示性说明安全规程》（</w:t>
      </w:r>
      <w:r w:rsidRPr="00000C43">
        <w:rPr>
          <w:rFonts w:eastAsiaTheme="minorEastAsia"/>
          <w:szCs w:val="28"/>
        </w:rPr>
        <w:t>GB20576-GB20602</w:t>
      </w:r>
      <w:r w:rsidRPr="00000C43">
        <w:rPr>
          <w:rFonts w:eastAsiaTheme="minorEastAsia" w:hAnsiTheme="minorEastAsia"/>
          <w:szCs w:val="28"/>
        </w:rPr>
        <w:t>）；</w:t>
      </w:r>
    </w:p>
    <w:p w:rsidR="00BD532E" w:rsidRPr="00000C43" w:rsidRDefault="00BD532E" w:rsidP="00BD532E">
      <w:pPr>
        <w:rPr>
          <w:rFonts w:eastAsiaTheme="minorEastAsia"/>
          <w:szCs w:val="28"/>
        </w:rPr>
      </w:pPr>
      <w:r w:rsidRPr="00000C43">
        <w:rPr>
          <w:rFonts w:eastAsiaTheme="minorEastAsia" w:hAnsiTheme="minorEastAsia"/>
          <w:szCs w:val="28"/>
        </w:rPr>
        <w:t>以上凡不注明日期的引用文件，其有效版本适用于本预案。</w:t>
      </w:r>
    </w:p>
    <w:p w:rsidR="00BD532E" w:rsidRPr="00000C43" w:rsidRDefault="00BD532E" w:rsidP="00BD532E">
      <w:pPr>
        <w:pStyle w:val="3"/>
        <w:keepNext/>
        <w:keepLines/>
        <w:jc w:val="both"/>
        <w:rPr>
          <w:rFonts w:eastAsiaTheme="minorEastAsia"/>
          <w:kern w:val="0"/>
          <w:lang w:val="zh-CN"/>
        </w:rPr>
      </w:pPr>
      <w:bookmarkStart w:id="14" w:name="_Toc428449289"/>
      <w:bookmarkStart w:id="15" w:name="_Toc454009600"/>
      <w:bookmarkStart w:id="16" w:name="_Toc493250366"/>
      <w:r w:rsidRPr="00000C43">
        <w:rPr>
          <w:rFonts w:eastAsiaTheme="minorEastAsia"/>
          <w:kern w:val="0"/>
          <w:lang w:val="zh-CN"/>
        </w:rPr>
        <w:t xml:space="preserve">1.2.3 </w:t>
      </w:r>
      <w:bookmarkEnd w:id="14"/>
      <w:bookmarkEnd w:id="15"/>
      <w:r w:rsidRPr="00000C43">
        <w:rPr>
          <w:rFonts w:eastAsiaTheme="minorEastAsia" w:hAnsiTheme="minorEastAsia"/>
          <w:kern w:val="0"/>
          <w:lang w:val="zh-CN"/>
        </w:rPr>
        <w:t>其他参考资料</w:t>
      </w:r>
      <w:bookmarkEnd w:id="16"/>
    </w:p>
    <w:p w:rsidR="00BD532E" w:rsidRPr="00000C43" w:rsidRDefault="00BD532E" w:rsidP="00BD532E">
      <w:pPr>
        <w:rPr>
          <w:rFonts w:eastAsiaTheme="minorEastAsia"/>
          <w:szCs w:val="28"/>
        </w:rPr>
      </w:pPr>
      <w:r w:rsidRPr="00000C43">
        <w:rPr>
          <w:rFonts w:eastAsiaTheme="minorEastAsia" w:hAnsiTheme="minorEastAsia"/>
          <w:szCs w:val="28"/>
        </w:rPr>
        <w:t>（</w:t>
      </w:r>
      <w:r w:rsidRPr="00000C43">
        <w:rPr>
          <w:rFonts w:eastAsiaTheme="minorEastAsia"/>
          <w:szCs w:val="28"/>
        </w:rPr>
        <w:t>1</w:t>
      </w:r>
      <w:r w:rsidRPr="00000C43">
        <w:rPr>
          <w:rFonts w:eastAsiaTheme="minorEastAsia" w:hAnsiTheme="minorEastAsia"/>
          <w:szCs w:val="28"/>
        </w:rPr>
        <w:t>）《沈阳松洋建筑材料有限公司金属表面处理和折页、滑轮、月牙锁建设项目环境影响报告书》及批复；</w:t>
      </w:r>
    </w:p>
    <w:p w:rsidR="00E6180A" w:rsidRPr="00000C43" w:rsidRDefault="00BD532E" w:rsidP="00BD532E">
      <w:pPr>
        <w:pStyle w:val="0"/>
        <w:ind w:firstLine="480"/>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）《沈阳松洋建筑材料有限公司静电喷漆及生物质锅炉建设项目环境影响报告表》及批复；</w:t>
      </w:r>
    </w:p>
    <w:p w:rsidR="00194E67" w:rsidRPr="00000C43" w:rsidRDefault="005F5B47" w:rsidP="00C96991">
      <w:pPr>
        <w:pStyle w:val="2"/>
        <w:rPr>
          <w:rFonts w:eastAsiaTheme="minorEastAsia" w:cs="Times New Roman"/>
        </w:rPr>
      </w:pPr>
      <w:bookmarkStart w:id="17" w:name="_Toc493250367"/>
      <w:r w:rsidRPr="00000C43">
        <w:rPr>
          <w:rFonts w:eastAsiaTheme="minorEastAsia" w:cs="Times New Roman"/>
        </w:rPr>
        <w:t>1.3</w:t>
      </w:r>
      <w:r w:rsidR="00C46152" w:rsidRPr="00000C43">
        <w:rPr>
          <w:rFonts w:eastAsiaTheme="minorEastAsia" w:cs="Times New Roman"/>
        </w:rPr>
        <w:t xml:space="preserve"> </w:t>
      </w:r>
      <w:r w:rsidRPr="00000C43">
        <w:rPr>
          <w:rFonts w:eastAsiaTheme="minorEastAsia" w:hAnsiTheme="minorEastAsia" w:cs="Times New Roman"/>
        </w:rPr>
        <w:t>适用范围</w:t>
      </w:r>
      <w:bookmarkEnd w:id="17"/>
      <w:r w:rsidRPr="00000C43">
        <w:rPr>
          <w:rFonts w:eastAsiaTheme="minorEastAsia" w:cs="Times New Roman"/>
        </w:rPr>
        <w:t xml:space="preserve">   </w:t>
      </w:r>
    </w:p>
    <w:p w:rsidR="00D47DA8" w:rsidRPr="00000C43" w:rsidRDefault="00D47DA8" w:rsidP="009B7A40">
      <w:pPr>
        <w:ind w:firstLineChars="0"/>
        <w:rPr>
          <w:rFonts w:eastAsiaTheme="minorEastAsia"/>
          <w:szCs w:val="28"/>
        </w:rPr>
      </w:pPr>
      <w:r w:rsidRPr="00000C43">
        <w:rPr>
          <w:rFonts w:eastAsiaTheme="minorEastAsia" w:hAnsiTheme="minorEastAsia"/>
          <w:szCs w:val="28"/>
        </w:rPr>
        <w:t>本预案</w:t>
      </w:r>
      <w:r w:rsidR="009B7A40" w:rsidRPr="00000C43">
        <w:rPr>
          <w:rFonts w:eastAsiaTheme="minorEastAsia" w:hAnsiTheme="minorEastAsia"/>
          <w:szCs w:val="28"/>
        </w:rPr>
        <w:t>适用于本公司厂区内人为或不可抗力造成的废水、废气、固体废物和危险或有毒化学品等环境污染、破坏事件，在生产、经营、贮存、运输、使用和处置等过程中发生的爆炸、燃烧、泄露等环境污染事故，因自然灾害造成的环境污染事故等环境应急事件的预防、应急响应与救援工作。</w:t>
      </w:r>
    </w:p>
    <w:p w:rsidR="00194E67" w:rsidRPr="00000C43" w:rsidRDefault="005F5B47" w:rsidP="00C96991">
      <w:pPr>
        <w:pStyle w:val="2"/>
        <w:rPr>
          <w:rFonts w:eastAsiaTheme="minorEastAsia" w:cs="Times New Roman"/>
        </w:rPr>
      </w:pPr>
      <w:bookmarkStart w:id="18" w:name="_Toc493250368"/>
      <w:r w:rsidRPr="00000C43">
        <w:rPr>
          <w:rFonts w:eastAsiaTheme="minorEastAsia" w:cs="Times New Roman"/>
        </w:rPr>
        <w:t>1.4</w:t>
      </w:r>
      <w:r w:rsidR="00D47DA8" w:rsidRPr="00000C43">
        <w:rPr>
          <w:rFonts w:eastAsiaTheme="minorEastAsia" w:cs="Times New Roman"/>
        </w:rPr>
        <w:t xml:space="preserve"> </w:t>
      </w:r>
      <w:r w:rsidRPr="00000C43">
        <w:rPr>
          <w:rFonts w:eastAsiaTheme="minorEastAsia" w:hAnsiTheme="minorEastAsia" w:cs="Times New Roman"/>
        </w:rPr>
        <w:t>工作原则</w:t>
      </w:r>
      <w:bookmarkEnd w:id="18"/>
      <w:r w:rsidRPr="00000C43">
        <w:rPr>
          <w:rFonts w:eastAsiaTheme="minorEastAsia" w:cs="Times New Roman"/>
        </w:rPr>
        <w:t xml:space="preserve"> </w:t>
      </w:r>
    </w:p>
    <w:p w:rsidR="0056470C" w:rsidRPr="00000C43" w:rsidRDefault="0056470C" w:rsidP="0056470C">
      <w:pPr>
        <w:rPr>
          <w:rFonts w:eastAsiaTheme="minorEastAsia"/>
        </w:rPr>
      </w:pPr>
      <w:r w:rsidRPr="00000C43">
        <w:rPr>
          <w:rFonts w:eastAsiaTheme="minorEastAsia" w:hAnsiTheme="minorEastAsia"/>
        </w:rPr>
        <w:t>遵循以人为本、预防为主，统一领导、分级负责，企业自救、快速上报，整合资源、联动处理的原则。</w:t>
      </w:r>
    </w:p>
    <w:p w:rsidR="0056470C" w:rsidRPr="00000C43" w:rsidRDefault="0056470C" w:rsidP="0056470C">
      <w:pPr>
        <w:ind w:firstLine="482"/>
        <w:rPr>
          <w:rFonts w:eastAsiaTheme="minorEastAsia"/>
        </w:rPr>
      </w:pPr>
      <w:r w:rsidRPr="00000C43">
        <w:rPr>
          <w:rFonts w:eastAsiaTheme="minorEastAsia" w:hAnsiTheme="minorEastAsia"/>
          <w:b/>
          <w:bCs/>
        </w:rPr>
        <w:t>以人为本：</w:t>
      </w:r>
      <w:r w:rsidRPr="00000C43">
        <w:rPr>
          <w:rFonts w:eastAsiaTheme="minorEastAsia" w:hAnsiTheme="minorEastAsia"/>
        </w:rPr>
        <w:t>应急救援的现场处置把保障人员生命安全和身体健康作为首要任务，最大程度地减少事故灾难造成的人员伤亡和健康损害。</w:t>
      </w:r>
    </w:p>
    <w:p w:rsidR="0056470C" w:rsidRPr="00000C43" w:rsidRDefault="0056470C" w:rsidP="0056470C">
      <w:pPr>
        <w:ind w:firstLine="482"/>
        <w:rPr>
          <w:rFonts w:eastAsiaTheme="minorEastAsia"/>
        </w:rPr>
      </w:pPr>
      <w:r w:rsidRPr="00000C43">
        <w:rPr>
          <w:rFonts w:eastAsiaTheme="minorEastAsia" w:hAnsiTheme="minorEastAsia"/>
          <w:b/>
          <w:bCs/>
        </w:rPr>
        <w:t>预防为主：</w:t>
      </w:r>
      <w:r w:rsidRPr="00000C43">
        <w:rPr>
          <w:rFonts w:eastAsiaTheme="minorEastAsia" w:hAnsiTheme="minorEastAsia"/>
        </w:rPr>
        <w:t>加强日常应急管理工作，防止或减少事故的发生，减缓突发环境</w:t>
      </w:r>
      <w:r w:rsidRPr="00000C43">
        <w:rPr>
          <w:rFonts w:eastAsiaTheme="minorEastAsia" w:hAnsiTheme="minorEastAsia"/>
        </w:rPr>
        <w:lastRenderedPageBreak/>
        <w:t>事件带来的危害。不断改进和完善应急救援装备、设施和手段，强化安全环保制度管理，降低突发环境事件的发生率和危害程度。</w:t>
      </w:r>
    </w:p>
    <w:p w:rsidR="0056470C" w:rsidRPr="00000C43" w:rsidRDefault="0056470C" w:rsidP="0056470C">
      <w:pPr>
        <w:ind w:firstLine="482"/>
        <w:rPr>
          <w:rFonts w:eastAsiaTheme="minorEastAsia"/>
          <w:b/>
          <w:bCs/>
        </w:rPr>
      </w:pPr>
      <w:r w:rsidRPr="00000C43">
        <w:rPr>
          <w:rFonts w:eastAsiaTheme="minorEastAsia" w:hAnsiTheme="minorEastAsia"/>
          <w:b/>
          <w:bCs/>
        </w:rPr>
        <w:t>统一领导、分级负责：</w:t>
      </w:r>
      <w:r w:rsidRPr="00000C43">
        <w:rPr>
          <w:rFonts w:eastAsiaTheme="minorEastAsia" w:hAnsiTheme="minorEastAsia"/>
        </w:rPr>
        <w:t>在公司应急机构的统一领导指挥下，将责任落实到每个组、每个人，建立健全分类管理、分级响应、统一协调的应急管理制度。各应急小组按照各自的应急职责，做好突发环境事件应急处理的有关工作。</w:t>
      </w:r>
    </w:p>
    <w:p w:rsidR="0056470C" w:rsidRPr="00000C43" w:rsidRDefault="0056470C" w:rsidP="0056470C">
      <w:pPr>
        <w:ind w:firstLine="482"/>
        <w:rPr>
          <w:rFonts w:eastAsiaTheme="minorEastAsia"/>
          <w:b/>
          <w:bCs/>
        </w:rPr>
      </w:pPr>
      <w:r w:rsidRPr="00000C43">
        <w:rPr>
          <w:rFonts w:eastAsiaTheme="minorEastAsia" w:hAnsiTheme="minorEastAsia"/>
          <w:b/>
          <w:bCs/>
        </w:rPr>
        <w:t>企业自救、快速上报：</w:t>
      </w:r>
      <w:r w:rsidRPr="00000C43">
        <w:rPr>
          <w:rFonts w:eastAsiaTheme="minorEastAsia" w:hAnsiTheme="minorEastAsia"/>
        </w:rPr>
        <w:t>最大限度的利用公司内部抢险设备和救援设施，积极调动公司内具有抢险能力的人员，在第一时间进行事故处理，迅速采取隔离、封堵和无害化处理等应急措施，在最短时间内控制事态发展；同时，快速上报有关部门，接受上级部门的统一领导，与地方政府部门协同合作，充分利用社会救援资源，快速、有序应对突发环境事件。</w:t>
      </w:r>
    </w:p>
    <w:p w:rsidR="00194E67" w:rsidRPr="00000C43" w:rsidRDefault="0056470C" w:rsidP="0056470C">
      <w:pPr>
        <w:ind w:firstLine="482"/>
        <w:rPr>
          <w:rFonts w:eastAsiaTheme="minorEastAsia"/>
        </w:rPr>
      </w:pPr>
      <w:r w:rsidRPr="00000C43">
        <w:rPr>
          <w:rFonts w:eastAsiaTheme="minorEastAsia" w:hAnsiTheme="minorEastAsia"/>
          <w:b/>
          <w:bCs/>
        </w:rPr>
        <w:t>整合资源、联动处理：</w:t>
      </w:r>
      <w:r w:rsidRPr="00000C43">
        <w:rPr>
          <w:rFonts w:eastAsiaTheme="minorEastAsia" w:hAnsiTheme="minorEastAsia"/>
        </w:rPr>
        <w:t>充分利用公司现有的应急资源和社会综合应急储备资源，实现组织、资源和信息共享，形成统一指挥、反应灵敏、功能齐全、协调有序、运转高效的应急管理体制。一旦发生突发环境事件，能迅速按照本预案规定处理，做到早发现、快行动，及时采取有效的控制突发环境事件的蔓延。</w:t>
      </w:r>
    </w:p>
    <w:p w:rsidR="00194E67" w:rsidRPr="00000C43" w:rsidRDefault="005F5B47" w:rsidP="00C96991">
      <w:pPr>
        <w:pStyle w:val="2"/>
        <w:rPr>
          <w:rFonts w:eastAsiaTheme="minorEastAsia" w:cs="Times New Roman"/>
        </w:rPr>
      </w:pPr>
      <w:bookmarkStart w:id="19" w:name="_Toc476657516"/>
      <w:bookmarkStart w:id="20" w:name="_Toc493250369"/>
      <w:r w:rsidRPr="00000C43">
        <w:rPr>
          <w:rFonts w:eastAsiaTheme="minorEastAsia" w:cs="Times New Roman"/>
        </w:rPr>
        <w:t>1.5</w:t>
      </w:r>
      <w:r w:rsidR="0056470C" w:rsidRPr="00000C43">
        <w:rPr>
          <w:rFonts w:eastAsiaTheme="minorEastAsia" w:cs="Times New Roman"/>
        </w:rPr>
        <w:t xml:space="preserve"> </w:t>
      </w:r>
      <w:r w:rsidRPr="00000C43">
        <w:rPr>
          <w:rFonts w:eastAsiaTheme="minorEastAsia" w:hAnsiTheme="minorEastAsia" w:cs="Times New Roman"/>
        </w:rPr>
        <w:t>事件分级</w:t>
      </w:r>
      <w:bookmarkEnd w:id="19"/>
      <w:bookmarkEnd w:id="20"/>
    </w:p>
    <w:p w:rsidR="00194E67" w:rsidRPr="00000C43" w:rsidRDefault="005F5B47">
      <w:pPr>
        <w:rPr>
          <w:rFonts w:eastAsiaTheme="minorEastAsia"/>
        </w:rPr>
      </w:pPr>
      <w:bookmarkStart w:id="21" w:name="_Toc476657517"/>
      <w:r w:rsidRPr="00000C43">
        <w:rPr>
          <w:rFonts w:eastAsiaTheme="minorEastAsia" w:hAnsiTheme="minorEastAsia"/>
        </w:rPr>
        <w:t>针对突发环境事件的严重性、紧急程度、危害程度和影响范围，结合厂区内部控制事态的能力以及需要调度的应急资源，根据</w:t>
      </w:r>
      <w:r w:rsidRPr="00000C43">
        <w:rPr>
          <w:rFonts w:eastAsiaTheme="minorEastAsia" w:hAnsiTheme="minorEastAsia"/>
          <w:szCs w:val="28"/>
        </w:rPr>
        <w:t>《沈阳市企业事业单位突发环境事件应急预案备案管理办法》（沈环保〔</w:t>
      </w:r>
      <w:r w:rsidRPr="00000C43">
        <w:rPr>
          <w:rFonts w:eastAsiaTheme="minorEastAsia"/>
          <w:szCs w:val="28"/>
        </w:rPr>
        <w:t>2017</w:t>
      </w:r>
      <w:r w:rsidRPr="00000C43">
        <w:rPr>
          <w:rFonts w:eastAsiaTheme="minorEastAsia" w:hAnsiTheme="minorEastAsia"/>
          <w:szCs w:val="28"/>
        </w:rPr>
        <w:t>〕</w:t>
      </w:r>
      <w:r w:rsidRPr="00000C43">
        <w:rPr>
          <w:rFonts w:eastAsiaTheme="minorEastAsia"/>
          <w:szCs w:val="28"/>
        </w:rPr>
        <w:t>271</w:t>
      </w:r>
      <w:r w:rsidRPr="00000C43">
        <w:rPr>
          <w:rFonts w:eastAsiaTheme="minorEastAsia" w:hAnsiTheme="minorEastAsia"/>
          <w:szCs w:val="28"/>
        </w:rPr>
        <w:t>号，</w:t>
      </w:r>
      <w:r w:rsidRPr="00000C43">
        <w:rPr>
          <w:rFonts w:eastAsiaTheme="minorEastAsia"/>
          <w:szCs w:val="28"/>
        </w:rPr>
        <w:t>2017</w:t>
      </w:r>
      <w:r w:rsidRPr="00000C43">
        <w:rPr>
          <w:rFonts w:eastAsiaTheme="minorEastAsia" w:hAnsiTheme="minorEastAsia"/>
          <w:szCs w:val="28"/>
        </w:rPr>
        <w:t>年</w:t>
      </w:r>
      <w:r w:rsidRPr="00000C43">
        <w:rPr>
          <w:rFonts w:eastAsiaTheme="minorEastAsia"/>
          <w:szCs w:val="28"/>
        </w:rPr>
        <w:t>5</w:t>
      </w:r>
      <w:r w:rsidRPr="00000C43">
        <w:rPr>
          <w:rFonts w:eastAsiaTheme="minorEastAsia" w:hAnsiTheme="minorEastAsia"/>
          <w:szCs w:val="28"/>
        </w:rPr>
        <w:t>月</w:t>
      </w:r>
      <w:r w:rsidRPr="00000C43">
        <w:rPr>
          <w:rFonts w:eastAsiaTheme="minorEastAsia"/>
          <w:szCs w:val="28"/>
        </w:rPr>
        <w:t>16</w:t>
      </w:r>
      <w:r w:rsidRPr="00000C43">
        <w:rPr>
          <w:rFonts w:eastAsiaTheme="minorEastAsia" w:hAnsiTheme="minorEastAsia"/>
          <w:szCs w:val="28"/>
        </w:rPr>
        <w:t>）</w:t>
      </w:r>
      <w:r w:rsidRPr="00000C43">
        <w:rPr>
          <w:rFonts w:eastAsiaTheme="minorEastAsia" w:hAnsiTheme="minorEastAsia"/>
        </w:rPr>
        <w:t>和《沈阳市突发环境事件应急预案》</w:t>
      </w:r>
      <w:r w:rsidR="00352D88" w:rsidRPr="00000C43">
        <w:rPr>
          <w:rFonts w:eastAsiaTheme="minorEastAsia" w:hAnsiTheme="minorEastAsia"/>
        </w:rPr>
        <w:t>（沈政办发</w:t>
      </w:r>
      <w:r w:rsidR="00352D88" w:rsidRPr="00000C43">
        <w:rPr>
          <w:rFonts w:eastAsiaTheme="minorEastAsia"/>
        </w:rPr>
        <w:t>[2016]161</w:t>
      </w:r>
      <w:r w:rsidR="00352D88" w:rsidRPr="00000C43">
        <w:rPr>
          <w:rFonts w:eastAsiaTheme="minorEastAsia" w:hAnsiTheme="minorEastAsia"/>
        </w:rPr>
        <w:t>号）</w:t>
      </w:r>
      <w:r w:rsidRPr="00000C43">
        <w:rPr>
          <w:rFonts w:eastAsiaTheme="minorEastAsia" w:hAnsiTheme="minorEastAsia"/>
        </w:rPr>
        <w:t>并结合企业实际，将企业突发环境事件分为三级，</w:t>
      </w:r>
      <w:r w:rsidRPr="00000C43">
        <w:rPr>
          <w:rFonts w:asciiTheme="minorEastAsia" w:eastAsiaTheme="minorEastAsia" w:hAnsiTheme="minorEastAsia"/>
        </w:rPr>
        <w:t>Ⅰ</w:t>
      </w:r>
      <w:r w:rsidRPr="00000C43">
        <w:rPr>
          <w:rFonts w:eastAsiaTheme="minorEastAsia" w:hAnsiTheme="minorEastAsia"/>
        </w:rPr>
        <w:t>级为</w:t>
      </w:r>
      <w:r w:rsidR="00B26EED" w:rsidRPr="00000C43">
        <w:rPr>
          <w:rFonts w:eastAsiaTheme="minorEastAsia" w:hAnsiTheme="minorEastAsia"/>
        </w:rPr>
        <w:t>厂区</w:t>
      </w:r>
      <w:r w:rsidRPr="00000C43">
        <w:rPr>
          <w:rFonts w:eastAsiaTheme="minorEastAsia" w:hAnsiTheme="minorEastAsia"/>
        </w:rPr>
        <w:t>重大环境事件、</w:t>
      </w:r>
      <w:r w:rsidRPr="00000C43">
        <w:rPr>
          <w:rFonts w:asciiTheme="minorEastAsia" w:eastAsiaTheme="minorEastAsia" w:hAnsiTheme="minorEastAsia"/>
        </w:rPr>
        <w:t>Ⅱ</w:t>
      </w:r>
      <w:r w:rsidRPr="00000C43">
        <w:rPr>
          <w:rFonts w:eastAsiaTheme="minorEastAsia" w:hAnsiTheme="minorEastAsia"/>
        </w:rPr>
        <w:t>级为</w:t>
      </w:r>
      <w:r w:rsidR="00B26EED" w:rsidRPr="00000C43">
        <w:rPr>
          <w:rFonts w:eastAsiaTheme="minorEastAsia" w:hAnsiTheme="minorEastAsia"/>
        </w:rPr>
        <w:t>厂区</w:t>
      </w:r>
      <w:r w:rsidRPr="00000C43">
        <w:rPr>
          <w:rFonts w:eastAsiaTheme="minorEastAsia" w:hAnsiTheme="minorEastAsia"/>
        </w:rPr>
        <w:t>较大环境事件、</w:t>
      </w:r>
      <w:r w:rsidRPr="00000C43">
        <w:rPr>
          <w:rFonts w:asciiTheme="minorEastAsia" w:eastAsiaTheme="minorEastAsia" w:hAnsiTheme="minorEastAsia"/>
        </w:rPr>
        <w:t>Ⅲ</w:t>
      </w:r>
      <w:r w:rsidRPr="00000C43">
        <w:rPr>
          <w:rFonts w:eastAsiaTheme="minorEastAsia" w:hAnsiTheme="minorEastAsia"/>
        </w:rPr>
        <w:t>级为</w:t>
      </w:r>
      <w:r w:rsidR="00B26EED" w:rsidRPr="00000C43">
        <w:rPr>
          <w:rFonts w:eastAsiaTheme="minorEastAsia" w:hAnsiTheme="minorEastAsia"/>
        </w:rPr>
        <w:t>厂区</w:t>
      </w:r>
      <w:r w:rsidRPr="00000C43">
        <w:rPr>
          <w:rFonts w:eastAsiaTheme="minorEastAsia" w:hAnsiTheme="minorEastAsia"/>
        </w:rPr>
        <w:t>一般环境事件。</w:t>
      </w:r>
      <w:r w:rsidR="00B26EED" w:rsidRPr="00000C43">
        <w:rPr>
          <w:rFonts w:eastAsiaTheme="minorEastAsia" w:hAnsiTheme="minorEastAsia"/>
        </w:rPr>
        <w:t>其中厂区</w:t>
      </w:r>
      <w:r w:rsidR="00B26EED" w:rsidRPr="00000C43">
        <w:rPr>
          <w:rFonts w:asciiTheme="minorEastAsia" w:eastAsiaTheme="minorEastAsia" w:hAnsiTheme="minorEastAsia"/>
        </w:rPr>
        <w:t>Ⅰ</w:t>
      </w:r>
      <w:r w:rsidR="00B26EED" w:rsidRPr="00000C43">
        <w:rPr>
          <w:rFonts w:eastAsiaTheme="minorEastAsia" w:hAnsiTheme="minorEastAsia"/>
        </w:rPr>
        <w:t>级承接《沈阳市突发环境事件应急预案》中一般（</w:t>
      </w:r>
      <w:r w:rsidR="00B26EED" w:rsidRPr="00000C43">
        <w:rPr>
          <w:rFonts w:asciiTheme="minorEastAsia" w:eastAsiaTheme="minorEastAsia" w:hAnsiTheme="minorEastAsia"/>
        </w:rPr>
        <w:t>Ⅳ</w:t>
      </w:r>
      <w:r w:rsidR="00B26EED" w:rsidRPr="00000C43">
        <w:rPr>
          <w:rFonts w:eastAsiaTheme="minorEastAsia" w:hAnsiTheme="minorEastAsia"/>
        </w:rPr>
        <w:t>级）突发环境事件。</w:t>
      </w:r>
    </w:p>
    <w:p w:rsidR="00B26EED" w:rsidRPr="00000C43" w:rsidRDefault="005F5B47" w:rsidP="00965C65">
      <w:pPr>
        <w:pStyle w:val="3"/>
        <w:keepNext/>
        <w:keepLines/>
        <w:jc w:val="both"/>
        <w:rPr>
          <w:rFonts w:eastAsiaTheme="minorEastAsia"/>
          <w:kern w:val="0"/>
          <w:lang w:val="zh-CN"/>
        </w:rPr>
      </w:pPr>
      <w:bookmarkStart w:id="22" w:name="_Toc493250370"/>
      <w:r w:rsidRPr="00000C43">
        <w:rPr>
          <w:rFonts w:eastAsiaTheme="minorEastAsia"/>
          <w:kern w:val="0"/>
          <w:lang w:val="zh-CN"/>
        </w:rPr>
        <w:t>1.5.1</w:t>
      </w:r>
      <w:bookmarkEnd w:id="21"/>
      <w:r w:rsidR="00B26EED" w:rsidRPr="00000C43">
        <w:rPr>
          <w:rFonts w:eastAsiaTheme="minorEastAsia"/>
          <w:kern w:val="0"/>
          <w:lang w:val="zh-CN"/>
        </w:rPr>
        <w:t xml:space="preserve"> </w:t>
      </w:r>
      <w:r w:rsidR="00B26EED" w:rsidRPr="00000C43">
        <w:rPr>
          <w:rFonts w:eastAsiaTheme="minorEastAsia" w:hAnsiTheme="minorEastAsia"/>
          <w:kern w:val="0"/>
          <w:lang w:val="zh-CN"/>
        </w:rPr>
        <w:t>重大环境事件（</w:t>
      </w:r>
      <w:r w:rsidR="00B26EED" w:rsidRPr="00000C43">
        <w:rPr>
          <w:rFonts w:asciiTheme="minorEastAsia" w:eastAsiaTheme="minorEastAsia" w:hAnsiTheme="minorEastAsia"/>
          <w:kern w:val="0"/>
          <w:lang w:val="zh-CN"/>
        </w:rPr>
        <w:t>Ⅰ</w:t>
      </w:r>
      <w:r w:rsidR="00B26EED" w:rsidRPr="00000C43">
        <w:rPr>
          <w:rFonts w:eastAsiaTheme="minorEastAsia" w:hAnsiTheme="minorEastAsia"/>
          <w:kern w:val="0"/>
          <w:lang w:val="zh-CN"/>
        </w:rPr>
        <w:t>级）</w:t>
      </w:r>
      <w:bookmarkEnd w:id="22"/>
    </w:p>
    <w:p w:rsidR="00B26EED" w:rsidRPr="00000C43" w:rsidRDefault="00B26EED" w:rsidP="00B26EED">
      <w:pPr>
        <w:jc w:val="left"/>
        <w:rPr>
          <w:rFonts w:eastAsiaTheme="minorEastAsia"/>
        </w:rPr>
      </w:pPr>
      <w:r w:rsidRPr="00000C43">
        <w:rPr>
          <w:rFonts w:eastAsiaTheme="minorEastAsia" w:hAnsiTheme="minorEastAsia"/>
        </w:rPr>
        <w:t>凡符合下列情形之一的，为重大突发环境事件：</w:t>
      </w:r>
    </w:p>
    <w:p w:rsidR="00B26EED" w:rsidRPr="00000C43" w:rsidRDefault="00B26EED" w:rsidP="00B26EED">
      <w:pPr>
        <w:jc w:val="left"/>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w:t>
      </w:r>
      <w:r w:rsidRPr="002B1BCA">
        <w:rPr>
          <w:rFonts w:eastAsiaTheme="minorEastAsia" w:hAnsiTheme="minorEastAsia"/>
          <w:color w:val="FF0000"/>
        </w:rPr>
        <w:t>厂区内</w:t>
      </w:r>
      <w:r w:rsidR="002B1BCA" w:rsidRPr="002B1BCA">
        <w:rPr>
          <w:rFonts w:eastAsiaTheme="minorEastAsia" w:hAnsiTheme="minorEastAsia" w:hint="eastAsia"/>
          <w:color w:val="FF0000"/>
        </w:rPr>
        <w:t>槽体发生</w:t>
      </w:r>
      <w:r w:rsidR="003707ED">
        <w:rPr>
          <w:rFonts w:eastAsiaTheme="minorEastAsia" w:hAnsiTheme="minorEastAsia" w:hint="eastAsia"/>
          <w:color w:val="FF0000"/>
        </w:rPr>
        <w:t>大面积</w:t>
      </w:r>
      <w:r w:rsidRPr="002B1BCA">
        <w:rPr>
          <w:rFonts w:eastAsiaTheme="minorEastAsia" w:hAnsiTheme="minorEastAsia"/>
          <w:color w:val="FF0000"/>
        </w:rPr>
        <w:t>破裂，</w:t>
      </w:r>
      <w:r w:rsidR="002B1BCA" w:rsidRPr="002B1BCA">
        <w:rPr>
          <w:rFonts w:eastAsiaTheme="minorEastAsia" w:hAnsiTheme="minorEastAsia" w:hint="eastAsia"/>
          <w:color w:val="FF0000"/>
        </w:rPr>
        <w:t>槽</w:t>
      </w:r>
      <w:proofErr w:type="gramStart"/>
      <w:r w:rsidR="002B1BCA" w:rsidRPr="002B1BCA">
        <w:rPr>
          <w:rFonts w:eastAsiaTheme="minorEastAsia" w:hAnsiTheme="minorEastAsia" w:hint="eastAsia"/>
          <w:color w:val="FF0000"/>
        </w:rPr>
        <w:t>液大量</w:t>
      </w:r>
      <w:proofErr w:type="gramEnd"/>
      <w:r w:rsidR="002B1BCA" w:rsidRPr="002B1BCA">
        <w:rPr>
          <w:rFonts w:eastAsiaTheme="minorEastAsia" w:hAnsiTheme="minorEastAsia" w:hint="eastAsia"/>
          <w:color w:val="FF0000"/>
        </w:rPr>
        <w:t>泄漏，</w:t>
      </w:r>
      <w:r w:rsidRPr="00000C43">
        <w:rPr>
          <w:rFonts w:eastAsiaTheme="minorEastAsia" w:hAnsiTheme="minorEastAsia"/>
        </w:rPr>
        <w:t>且槽</w:t>
      </w:r>
      <w:proofErr w:type="gramStart"/>
      <w:r w:rsidRPr="00000C43">
        <w:rPr>
          <w:rFonts w:eastAsiaTheme="minorEastAsia" w:hAnsiTheme="minorEastAsia"/>
        </w:rPr>
        <w:t>液未能</w:t>
      </w:r>
      <w:proofErr w:type="gramEnd"/>
      <w:r w:rsidRPr="00000C43">
        <w:rPr>
          <w:rFonts w:eastAsiaTheme="minorEastAsia" w:hAnsiTheme="minorEastAsia"/>
        </w:rPr>
        <w:t>得到有效控制，流出厂区，对地下水、地表水及土壤产生影响；</w:t>
      </w:r>
    </w:p>
    <w:p w:rsidR="00B26EED" w:rsidRPr="00000C43" w:rsidRDefault="00B26EED" w:rsidP="00B26EED">
      <w:pPr>
        <w:pStyle w:val="0"/>
        <w:ind w:firstLine="480"/>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w:t>
      </w:r>
      <w:r w:rsidR="006E418F" w:rsidRPr="00000C43">
        <w:rPr>
          <w:rFonts w:eastAsiaTheme="minorEastAsia" w:hAnsiTheme="minorEastAsia"/>
        </w:rPr>
        <w:t>污水处理站不能正常运行，导致大量生产废水直接排放至厂外，并对</w:t>
      </w:r>
      <w:r w:rsidR="006E418F" w:rsidRPr="00000C43">
        <w:rPr>
          <w:rFonts w:eastAsiaTheme="minorEastAsia" w:hAnsiTheme="minorEastAsia"/>
        </w:rPr>
        <w:lastRenderedPageBreak/>
        <w:t>地下水、地表水及土壤产生影响；</w:t>
      </w:r>
    </w:p>
    <w:p w:rsidR="00B26EED" w:rsidRPr="00000C43" w:rsidRDefault="00B26EED" w:rsidP="00B26EED">
      <w:pPr>
        <w:pStyle w:val="0"/>
        <w:ind w:firstLine="480"/>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w:t>
      </w:r>
      <w:r w:rsidR="002B1BCA" w:rsidRPr="00000C43">
        <w:rPr>
          <w:rFonts w:eastAsiaTheme="minorEastAsia" w:hAnsiTheme="minorEastAsia"/>
        </w:rPr>
        <w:t>由于突发环境事件造成</w:t>
      </w:r>
      <w:r w:rsidR="002B1BCA" w:rsidRPr="00000C43">
        <w:rPr>
          <w:rFonts w:eastAsiaTheme="minorEastAsia"/>
        </w:rPr>
        <w:t>3</w:t>
      </w:r>
      <w:r w:rsidR="002B1BCA" w:rsidRPr="00000C43">
        <w:rPr>
          <w:rFonts w:eastAsiaTheme="minorEastAsia" w:hAnsiTheme="minorEastAsia"/>
        </w:rPr>
        <w:t>人以下死亡或</w:t>
      </w:r>
      <w:r w:rsidR="002B1BCA" w:rsidRPr="00000C43">
        <w:rPr>
          <w:rFonts w:eastAsiaTheme="minorEastAsia"/>
        </w:rPr>
        <w:t>10</w:t>
      </w:r>
      <w:r w:rsidR="002B1BCA" w:rsidRPr="00000C43">
        <w:rPr>
          <w:rFonts w:eastAsiaTheme="minorEastAsia" w:hAnsiTheme="minorEastAsia"/>
        </w:rPr>
        <w:t>人以下中毒或重伤的；</w:t>
      </w:r>
    </w:p>
    <w:p w:rsidR="00B26EED" w:rsidRPr="00000C43" w:rsidRDefault="00B26EED" w:rsidP="00B26EED">
      <w:pPr>
        <w:jc w:val="left"/>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w:t>
      </w:r>
      <w:r w:rsidR="002B1BCA" w:rsidRPr="00000C43">
        <w:rPr>
          <w:rFonts w:eastAsiaTheme="minorEastAsia" w:hAnsiTheme="minorEastAsia"/>
        </w:rPr>
        <w:t>由于突发环境事件造成经济损失</w:t>
      </w:r>
      <w:r w:rsidR="002B1BCA" w:rsidRPr="00000C43">
        <w:rPr>
          <w:rFonts w:eastAsiaTheme="minorEastAsia"/>
        </w:rPr>
        <w:t>500</w:t>
      </w:r>
      <w:r w:rsidR="002B1BCA" w:rsidRPr="00000C43">
        <w:rPr>
          <w:rFonts w:eastAsiaTheme="minorEastAsia" w:hAnsiTheme="minorEastAsia"/>
        </w:rPr>
        <w:t>万元以下的；</w:t>
      </w:r>
    </w:p>
    <w:p w:rsidR="0052272E" w:rsidRPr="00000C43" w:rsidRDefault="00B26EED" w:rsidP="002B1BCA">
      <w:pPr>
        <w:jc w:val="left"/>
        <w:rPr>
          <w:rFonts w:eastAsiaTheme="minorEastAsia"/>
        </w:rPr>
      </w:pPr>
      <w:r w:rsidRPr="00000C43">
        <w:rPr>
          <w:rFonts w:eastAsiaTheme="minorEastAsia" w:hAnsiTheme="minorEastAsia"/>
        </w:rPr>
        <w:t>（</w:t>
      </w:r>
      <w:r w:rsidR="002B1BCA">
        <w:rPr>
          <w:rFonts w:eastAsiaTheme="minorEastAsia" w:hint="eastAsia"/>
        </w:rPr>
        <w:t>5</w:t>
      </w:r>
      <w:r w:rsidRPr="00000C43">
        <w:rPr>
          <w:rFonts w:eastAsiaTheme="minorEastAsia" w:hAnsiTheme="minorEastAsia"/>
        </w:rPr>
        <w:t>）</w:t>
      </w:r>
      <w:r w:rsidR="002B1BCA" w:rsidRPr="00000C43">
        <w:rPr>
          <w:rFonts w:eastAsiaTheme="minorEastAsia" w:hAnsiTheme="minorEastAsia"/>
        </w:rPr>
        <w:t>由于突发环境事件，需疏散转移厂区周边人员</w:t>
      </w:r>
      <w:r w:rsidR="002B1BCA" w:rsidRPr="00000C43">
        <w:rPr>
          <w:rFonts w:eastAsiaTheme="minorEastAsia"/>
        </w:rPr>
        <w:t>5000</w:t>
      </w:r>
      <w:r w:rsidR="002B1BCA" w:rsidRPr="00000C43">
        <w:rPr>
          <w:rFonts w:eastAsiaTheme="minorEastAsia" w:hAnsiTheme="minorEastAsia"/>
        </w:rPr>
        <w:t>人以下的。</w:t>
      </w:r>
    </w:p>
    <w:p w:rsidR="00F123BE" w:rsidRPr="00000C43" w:rsidRDefault="00F123BE" w:rsidP="00965C65">
      <w:pPr>
        <w:pStyle w:val="3"/>
        <w:keepNext/>
        <w:keepLines/>
        <w:jc w:val="both"/>
        <w:rPr>
          <w:rFonts w:eastAsiaTheme="minorEastAsia"/>
          <w:kern w:val="0"/>
          <w:lang w:val="zh-CN"/>
        </w:rPr>
      </w:pPr>
      <w:bookmarkStart w:id="23" w:name="_Toc476657518"/>
      <w:bookmarkStart w:id="24" w:name="_Toc493250371"/>
      <w:r w:rsidRPr="00000C43">
        <w:rPr>
          <w:rFonts w:eastAsiaTheme="minorEastAsia"/>
          <w:kern w:val="0"/>
          <w:lang w:val="zh-CN"/>
        </w:rPr>
        <w:t>1.5.2</w:t>
      </w:r>
      <w:bookmarkEnd w:id="23"/>
      <w:r w:rsidRPr="00000C43">
        <w:rPr>
          <w:rFonts w:eastAsiaTheme="minorEastAsia"/>
          <w:kern w:val="0"/>
          <w:lang w:val="zh-CN"/>
        </w:rPr>
        <w:t xml:space="preserve"> </w:t>
      </w:r>
      <w:r w:rsidRPr="00000C43">
        <w:rPr>
          <w:rFonts w:eastAsiaTheme="minorEastAsia" w:hAnsiTheme="minorEastAsia"/>
          <w:kern w:val="0"/>
          <w:lang w:val="zh-CN"/>
        </w:rPr>
        <w:t>较大环境事件（</w:t>
      </w:r>
      <w:r w:rsidRPr="00000C43">
        <w:rPr>
          <w:rFonts w:asciiTheme="minorEastAsia" w:eastAsiaTheme="minorEastAsia" w:hAnsiTheme="minorEastAsia"/>
          <w:kern w:val="0"/>
          <w:lang w:val="zh-CN"/>
        </w:rPr>
        <w:t>Ⅱ</w:t>
      </w:r>
      <w:r w:rsidRPr="00000C43">
        <w:rPr>
          <w:rFonts w:eastAsiaTheme="minorEastAsia" w:hAnsiTheme="minorEastAsia"/>
          <w:kern w:val="0"/>
          <w:lang w:val="zh-CN"/>
        </w:rPr>
        <w:t>级）</w:t>
      </w:r>
      <w:bookmarkEnd w:id="24"/>
    </w:p>
    <w:p w:rsidR="00F123BE" w:rsidRPr="00000C43" w:rsidRDefault="00F123BE" w:rsidP="00F123BE">
      <w:pPr>
        <w:jc w:val="left"/>
        <w:rPr>
          <w:rFonts w:eastAsiaTheme="minorEastAsia"/>
        </w:rPr>
      </w:pPr>
      <w:r w:rsidRPr="00000C43">
        <w:rPr>
          <w:rFonts w:eastAsiaTheme="minorEastAsia" w:hAnsiTheme="minorEastAsia"/>
        </w:rPr>
        <w:t>凡符合下列情形之一的，为较大环境事件：</w:t>
      </w:r>
    </w:p>
    <w:p w:rsidR="006E418F" w:rsidRPr="00000C43" w:rsidRDefault="00DD57A3" w:rsidP="00DD57A3">
      <w:pPr>
        <w:ind w:firstLineChars="0"/>
        <w:jc w:val="left"/>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w:t>
      </w:r>
      <w:r w:rsidR="002B1BCA" w:rsidRPr="003707ED">
        <w:rPr>
          <w:rFonts w:eastAsiaTheme="minorEastAsia" w:hAnsiTheme="minorEastAsia" w:hint="eastAsia"/>
          <w:color w:val="FF0000"/>
        </w:rPr>
        <w:t>厂区内槽体发生</w:t>
      </w:r>
      <w:r w:rsidR="003707ED">
        <w:rPr>
          <w:rFonts w:eastAsiaTheme="minorEastAsia" w:hAnsiTheme="minorEastAsia" w:hint="eastAsia"/>
          <w:color w:val="FF0000"/>
        </w:rPr>
        <w:t>小面积</w:t>
      </w:r>
      <w:r w:rsidR="006E418F" w:rsidRPr="003707ED">
        <w:rPr>
          <w:rFonts w:eastAsiaTheme="minorEastAsia" w:hAnsiTheme="minorEastAsia"/>
          <w:color w:val="FF0000"/>
        </w:rPr>
        <w:t>破裂，</w:t>
      </w:r>
      <w:r w:rsidR="003707ED" w:rsidRPr="003707ED">
        <w:rPr>
          <w:rFonts w:eastAsiaTheme="minorEastAsia" w:hAnsiTheme="minorEastAsia" w:hint="eastAsia"/>
          <w:color w:val="FF0000"/>
        </w:rPr>
        <w:t>槽液部分泄漏，</w:t>
      </w:r>
      <w:r w:rsidR="006E418F" w:rsidRPr="00000C43">
        <w:rPr>
          <w:rFonts w:eastAsiaTheme="minorEastAsia" w:hAnsiTheme="minorEastAsia"/>
        </w:rPr>
        <w:t>且槽液泄漏流出车间，</w:t>
      </w:r>
      <w:r w:rsidRPr="00000C43">
        <w:rPr>
          <w:rFonts w:eastAsiaTheme="minorEastAsia" w:hAnsiTheme="minorEastAsia"/>
        </w:rPr>
        <w:t>但局限在厂界之内，造成的风险事故对环境污染较小，所产生的影响未超出厂区范围；</w:t>
      </w:r>
    </w:p>
    <w:p w:rsidR="006E418F" w:rsidRPr="00000C43" w:rsidRDefault="006E418F" w:rsidP="006E418F">
      <w:pPr>
        <w:ind w:firstLineChars="0"/>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w:t>
      </w:r>
      <w:r w:rsidRPr="00000C43">
        <w:rPr>
          <w:rFonts w:eastAsiaTheme="minorEastAsia" w:hAnsiTheme="minorEastAsia"/>
          <w:szCs w:val="28"/>
        </w:rPr>
        <w:t>污水处理站</w:t>
      </w:r>
      <w:r w:rsidRPr="00000C43">
        <w:rPr>
          <w:rFonts w:eastAsiaTheme="minorEastAsia" w:hAnsiTheme="minorEastAsia"/>
        </w:rPr>
        <w:t>因设备故障或池体破损，致使少量生产废水泄漏，</w:t>
      </w:r>
      <w:r w:rsidRPr="00000C43">
        <w:rPr>
          <w:rFonts w:eastAsiaTheme="minorEastAsia" w:hAnsiTheme="minorEastAsia"/>
          <w:szCs w:val="28"/>
        </w:rPr>
        <w:t>造成的风险事故影响可控制于厂区范围内，</w:t>
      </w:r>
      <w:r w:rsidRPr="00000C43">
        <w:rPr>
          <w:rFonts w:eastAsiaTheme="minorEastAsia" w:hAnsiTheme="minorEastAsia"/>
        </w:rPr>
        <w:t>污水未排放至厂外环境；</w:t>
      </w:r>
    </w:p>
    <w:p w:rsidR="006E418F" w:rsidRPr="00000C43" w:rsidRDefault="006E418F" w:rsidP="006E418F">
      <w:pPr>
        <w:pStyle w:val="0"/>
        <w:ind w:firstLine="480"/>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w:t>
      </w:r>
      <w:r w:rsidR="006830AA" w:rsidRPr="00000C43">
        <w:rPr>
          <w:rFonts w:eastAsiaTheme="minorEastAsia" w:hAnsiTheme="minorEastAsia"/>
        </w:rPr>
        <w:t>由于设施故障等原因导致污泥发生大量泄漏；</w:t>
      </w:r>
    </w:p>
    <w:p w:rsidR="00F123BE" w:rsidRPr="00000C43" w:rsidRDefault="006E418F" w:rsidP="006E418F">
      <w:pPr>
        <w:pStyle w:val="0"/>
        <w:ind w:firstLine="480"/>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w:t>
      </w:r>
      <w:r w:rsidR="006830AA" w:rsidRPr="00000C43">
        <w:rPr>
          <w:rFonts w:eastAsiaTheme="minorEastAsia" w:hAnsiTheme="minorEastAsia"/>
        </w:rPr>
        <w:t>由于突发环境事件造成</w:t>
      </w:r>
      <w:r w:rsidR="006830AA" w:rsidRPr="00000C43">
        <w:rPr>
          <w:rFonts w:eastAsiaTheme="minorEastAsia"/>
        </w:rPr>
        <w:t>3</w:t>
      </w:r>
      <w:r w:rsidR="006830AA" w:rsidRPr="00000C43">
        <w:rPr>
          <w:rFonts w:eastAsiaTheme="minorEastAsia" w:hAnsiTheme="minorEastAsia"/>
        </w:rPr>
        <w:t>人以下轻伤；</w:t>
      </w:r>
    </w:p>
    <w:p w:rsidR="00F123BE" w:rsidRPr="00000C43" w:rsidRDefault="00F123BE" w:rsidP="00F123BE">
      <w:pPr>
        <w:jc w:val="left"/>
        <w:rPr>
          <w:rFonts w:eastAsiaTheme="minorEastAsia"/>
        </w:rPr>
      </w:pPr>
      <w:r w:rsidRPr="00000C43">
        <w:rPr>
          <w:rFonts w:eastAsiaTheme="minorEastAsia" w:hAnsiTheme="minorEastAsia"/>
        </w:rPr>
        <w:t>（</w:t>
      </w:r>
      <w:r w:rsidR="006E418F" w:rsidRPr="00000C43">
        <w:rPr>
          <w:rFonts w:eastAsiaTheme="minorEastAsia"/>
        </w:rPr>
        <w:t>5</w:t>
      </w:r>
      <w:r w:rsidRPr="00000C43">
        <w:rPr>
          <w:rFonts w:eastAsiaTheme="minorEastAsia" w:hAnsiTheme="minorEastAsia"/>
        </w:rPr>
        <w:t>）</w:t>
      </w:r>
      <w:r w:rsidR="006830AA" w:rsidRPr="00000C43">
        <w:rPr>
          <w:rFonts w:eastAsiaTheme="minorEastAsia" w:hAnsiTheme="minorEastAsia"/>
        </w:rPr>
        <w:t>由于突发环境事件造成经济损失</w:t>
      </w:r>
      <w:r w:rsidR="006830AA" w:rsidRPr="00000C43">
        <w:rPr>
          <w:rFonts w:eastAsiaTheme="minorEastAsia"/>
        </w:rPr>
        <w:t>10</w:t>
      </w:r>
      <w:r w:rsidR="006830AA" w:rsidRPr="00000C43">
        <w:rPr>
          <w:rFonts w:eastAsiaTheme="minorEastAsia" w:hAnsiTheme="minorEastAsia"/>
        </w:rPr>
        <w:t>万元以下；</w:t>
      </w:r>
    </w:p>
    <w:p w:rsidR="00F123BE" w:rsidRPr="00000C43" w:rsidRDefault="00F123BE" w:rsidP="00F123BE">
      <w:pPr>
        <w:jc w:val="left"/>
        <w:rPr>
          <w:rFonts w:eastAsiaTheme="minorEastAsia"/>
        </w:rPr>
      </w:pPr>
      <w:r w:rsidRPr="00000C43">
        <w:rPr>
          <w:rFonts w:eastAsiaTheme="minorEastAsia" w:hAnsiTheme="minorEastAsia"/>
        </w:rPr>
        <w:t>（</w:t>
      </w:r>
      <w:r w:rsidR="006E418F" w:rsidRPr="00000C43">
        <w:rPr>
          <w:rFonts w:eastAsiaTheme="minorEastAsia"/>
        </w:rPr>
        <w:t>6</w:t>
      </w:r>
      <w:r w:rsidRPr="00000C43">
        <w:rPr>
          <w:rFonts w:eastAsiaTheme="minorEastAsia" w:hAnsiTheme="minorEastAsia"/>
        </w:rPr>
        <w:t>）</w:t>
      </w:r>
      <w:r w:rsidR="006830AA" w:rsidRPr="00000C43">
        <w:rPr>
          <w:rFonts w:eastAsiaTheme="minorEastAsia" w:hAnsiTheme="minorEastAsia"/>
        </w:rPr>
        <w:t>由于突发环境事件，影响</w:t>
      </w:r>
      <w:proofErr w:type="gramStart"/>
      <w:r w:rsidR="006830AA" w:rsidRPr="00000C43">
        <w:rPr>
          <w:rFonts w:eastAsiaTheme="minorEastAsia" w:hAnsiTheme="minorEastAsia"/>
        </w:rPr>
        <w:t>厂区员工</w:t>
      </w:r>
      <w:proofErr w:type="gramEnd"/>
      <w:r w:rsidR="006830AA" w:rsidRPr="00000C43">
        <w:rPr>
          <w:rFonts w:eastAsiaTheme="minorEastAsia" w:hAnsiTheme="minorEastAsia"/>
        </w:rPr>
        <w:t>正常工作的。</w:t>
      </w:r>
    </w:p>
    <w:p w:rsidR="00194E67" w:rsidRPr="00000C43" w:rsidRDefault="00F123BE" w:rsidP="00965C65">
      <w:pPr>
        <w:pStyle w:val="3"/>
        <w:keepNext/>
        <w:keepLines/>
        <w:jc w:val="both"/>
        <w:rPr>
          <w:rFonts w:eastAsiaTheme="minorEastAsia"/>
          <w:kern w:val="0"/>
          <w:lang w:val="zh-CN"/>
        </w:rPr>
      </w:pPr>
      <w:bookmarkStart w:id="25" w:name="_Toc493250372"/>
      <w:r w:rsidRPr="00000C43">
        <w:rPr>
          <w:rFonts w:eastAsiaTheme="minorEastAsia"/>
          <w:kern w:val="0"/>
          <w:lang w:val="zh-CN"/>
        </w:rPr>
        <w:t xml:space="preserve">1.5.3 </w:t>
      </w:r>
      <w:r w:rsidR="005F5B47" w:rsidRPr="00000C43">
        <w:rPr>
          <w:rFonts w:eastAsiaTheme="minorEastAsia" w:hAnsiTheme="minorEastAsia"/>
          <w:kern w:val="0"/>
          <w:lang w:val="zh-CN"/>
        </w:rPr>
        <w:t>一般环境事件（</w:t>
      </w:r>
      <w:r w:rsidR="005F5B47" w:rsidRPr="00000C43">
        <w:rPr>
          <w:rFonts w:asciiTheme="minorEastAsia" w:eastAsiaTheme="minorEastAsia" w:hAnsiTheme="minorEastAsia"/>
          <w:kern w:val="0"/>
          <w:lang w:val="zh-CN"/>
        </w:rPr>
        <w:t>Ⅲ</w:t>
      </w:r>
      <w:r w:rsidR="005F5B47" w:rsidRPr="00000C43">
        <w:rPr>
          <w:rFonts w:eastAsiaTheme="minorEastAsia" w:hAnsiTheme="minorEastAsia"/>
          <w:kern w:val="0"/>
          <w:lang w:val="zh-CN"/>
        </w:rPr>
        <w:t>级）</w:t>
      </w:r>
      <w:bookmarkEnd w:id="25"/>
    </w:p>
    <w:p w:rsidR="00194E67" w:rsidRPr="00000C43" w:rsidRDefault="005F5B47">
      <w:pPr>
        <w:jc w:val="left"/>
        <w:rPr>
          <w:rFonts w:eastAsiaTheme="minorEastAsia"/>
        </w:rPr>
      </w:pPr>
      <w:r w:rsidRPr="00000C43">
        <w:rPr>
          <w:rFonts w:eastAsiaTheme="minorEastAsia" w:hAnsiTheme="minorEastAsia"/>
        </w:rPr>
        <w:t>凡符合下列情形之一的，为一般环境事件：</w:t>
      </w:r>
    </w:p>
    <w:p w:rsidR="00B26EED" w:rsidRPr="00000C43" w:rsidRDefault="005F5B47">
      <w:pPr>
        <w:jc w:val="left"/>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w:t>
      </w:r>
      <w:r w:rsidR="003707ED" w:rsidRPr="003707ED">
        <w:rPr>
          <w:rFonts w:eastAsiaTheme="minorEastAsia" w:hAnsiTheme="minorEastAsia" w:hint="eastAsia"/>
          <w:color w:val="FF0000"/>
        </w:rPr>
        <w:t>厂区内电镀车间电镀槽体出现裂痕，</w:t>
      </w:r>
      <w:r w:rsidR="003707ED">
        <w:rPr>
          <w:rFonts w:eastAsiaTheme="minorEastAsia" w:hAnsiTheme="minorEastAsia" w:hint="eastAsia"/>
          <w:color w:val="FF0000"/>
        </w:rPr>
        <w:t>有</w:t>
      </w:r>
      <w:r w:rsidR="003707ED" w:rsidRPr="003707ED">
        <w:rPr>
          <w:rFonts w:eastAsiaTheme="minorEastAsia" w:hAnsiTheme="minorEastAsia" w:hint="eastAsia"/>
          <w:color w:val="FF0000"/>
        </w:rPr>
        <w:t>少量槽液泄漏，</w:t>
      </w:r>
      <w:r w:rsidR="003707ED">
        <w:rPr>
          <w:rFonts w:eastAsiaTheme="minorEastAsia" w:hAnsiTheme="minorEastAsia" w:hint="eastAsia"/>
        </w:rPr>
        <w:t>但</w:t>
      </w:r>
      <w:r w:rsidR="005A7778" w:rsidRPr="00000C43">
        <w:rPr>
          <w:rFonts w:eastAsiaTheme="minorEastAsia" w:hAnsiTheme="minorEastAsia"/>
        </w:rPr>
        <w:t>事故能及时得到控制，未对周边环境造成影响，可能对车间内部分区域造成污染；在发生上述事故时，渗漏、滴漏的槽液局限在镀槽附近，对镀槽附近环境造成较小污染，且影响未超出车间范围；</w:t>
      </w:r>
    </w:p>
    <w:p w:rsidR="00DF637C" w:rsidRPr="00000C43" w:rsidRDefault="005A7778" w:rsidP="00DF637C">
      <w:pPr>
        <w:ind w:firstLineChars="0"/>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w:t>
      </w:r>
      <w:r w:rsidR="00DF637C" w:rsidRPr="00000C43">
        <w:rPr>
          <w:rFonts w:eastAsiaTheme="minorEastAsia" w:hAnsiTheme="minorEastAsia"/>
          <w:szCs w:val="28"/>
        </w:rPr>
        <w:t>污水处理站</w:t>
      </w:r>
      <w:r w:rsidR="00DF637C" w:rsidRPr="00000C43">
        <w:rPr>
          <w:rFonts w:eastAsiaTheme="minorEastAsia" w:hAnsiTheme="minorEastAsia"/>
        </w:rPr>
        <w:t>因设备故障或池体破损，致使微量生产废水泄漏，</w:t>
      </w:r>
      <w:r w:rsidR="00DF637C" w:rsidRPr="00000C43">
        <w:rPr>
          <w:rFonts w:eastAsiaTheme="minorEastAsia" w:hAnsiTheme="minorEastAsia"/>
          <w:szCs w:val="28"/>
        </w:rPr>
        <w:t>未对地表水环境造成污染，产生的影响控制于污水处理站范围内；</w:t>
      </w:r>
    </w:p>
    <w:p w:rsidR="00DF637C" w:rsidRPr="00000C43" w:rsidRDefault="00DF637C" w:rsidP="00DF637C">
      <w:pPr>
        <w:ind w:firstLineChars="0"/>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）危险废物暂存库的危险废物泄漏，可控制在危险废物暂存库范围内；</w:t>
      </w:r>
    </w:p>
    <w:p w:rsidR="00DF637C" w:rsidRPr="003707ED" w:rsidRDefault="00DF637C" w:rsidP="00DF637C">
      <w:pPr>
        <w:ind w:firstLineChars="0"/>
        <w:rPr>
          <w:rFonts w:eastAsiaTheme="minorEastAsia"/>
          <w:color w:val="FF0000"/>
        </w:rPr>
      </w:pPr>
      <w:r w:rsidRPr="00000C43">
        <w:rPr>
          <w:rFonts w:eastAsiaTheme="minorEastAsia" w:hAnsiTheme="minorEastAsia"/>
        </w:rPr>
        <w:t>（</w:t>
      </w:r>
      <w:r w:rsidRPr="00000C43">
        <w:rPr>
          <w:rFonts w:eastAsiaTheme="minorEastAsia"/>
        </w:rPr>
        <w:t>4</w:t>
      </w:r>
      <w:r w:rsidRPr="00000C43">
        <w:rPr>
          <w:rFonts w:eastAsiaTheme="minorEastAsia" w:hAnsiTheme="minorEastAsia"/>
        </w:rPr>
        <w:t>）</w:t>
      </w:r>
      <w:r w:rsidRPr="003707ED">
        <w:rPr>
          <w:rFonts w:eastAsiaTheme="minorEastAsia" w:hAnsiTheme="minorEastAsia"/>
          <w:color w:val="FF0000"/>
        </w:rPr>
        <w:t>盐酸等危险化学品泄漏，可</w:t>
      </w:r>
      <w:proofErr w:type="gramStart"/>
      <w:r w:rsidR="003707ED" w:rsidRPr="003707ED">
        <w:rPr>
          <w:rFonts w:eastAsiaTheme="minorEastAsia" w:hAnsiTheme="minorEastAsia" w:hint="eastAsia"/>
          <w:color w:val="FF0000"/>
        </w:rPr>
        <w:t>由危险</w:t>
      </w:r>
      <w:proofErr w:type="gramEnd"/>
      <w:r w:rsidR="003707ED" w:rsidRPr="003707ED">
        <w:rPr>
          <w:rFonts w:eastAsiaTheme="minorEastAsia" w:hAnsiTheme="minorEastAsia" w:hint="eastAsia"/>
          <w:color w:val="FF0000"/>
        </w:rPr>
        <w:t>化学品仓库围堰</w:t>
      </w:r>
      <w:r w:rsidRPr="003707ED">
        <w:rPr>
          <w:rFonts w:eastAsiaTheme="minorEastAsia" w:hAnsiTheme="minorEastAsia"/>
          <w:color w:val="FF0000"/>
        </w:rPr>
        <w:t>统一收集，不外漏；</w:t>
      </w:r>
    </w:p>
    <w:p w:rsidR="00DF637C" w:rsidRPr="00000C43" w:rsidRDefault="00DF637C" w:rsidP="00DF637C">
      <w:pPr>
        <w:ind w:firstLineChars="0"/>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w:t>
      </w:r>
      <w:r w:rsidR="003707ED" w:rsidRPr="00000C43">
        <w:rPr>
          <w:rFonts w:eastAsiaTheme="minorEastAsia" w:hAnsiTheme="minorEastAsia"/>
        </w:rPr>
        <w:t>由于设施故障等原因导致污泥发生泄漏。</w:t>
      </w:r>
    </w:p>
    <w:p w:rsidR="00194E67" w:rsidRPr="00000C43" w:rsidRDefault="005F5B47" w:rsidP="00C96991">
      <w:pPr>
        <w:pStyle w:val="2"/>
        <w:rPr>
          <w:rFonts w:eastAsiaTheme="minorEastAsia" w:cs="Times New Roman"/>
        </w:rPr>
      </w:pPr>
      <w:bookmarkStart w:id="26" w:name="_Toc493250373"/>
      <w:r w:rsidRPr="00000C43">
        <w:rPr>
          <w:rFonts w:eastAsiaTheme="minorEastAsia" w:cs="Times New Roman"/>
        </w:rPr>
        <w:lastRenderedPageBreak/>
        <w:t>1.6</w:t>
      </w:r>
      <w:r w:rsidR="00373E9C" w:rsidRPr="00000C43">
        <w:rPr>
          <w:rFonts w:eastAsiaTheme="minorEastAsia" w:cs="Times New Roman"/>
        </w:rPr>
        <w:t xml:space="preserve"> </w:t>
      </w:r>
      <w:r w:rsidRPr="00000C43">
        <w:rPr>
          <w:rFonts w:eastAsiaTheme="minorEastAsia" w:hAnsiTheme="minorEastAsia" w:cs="Times New Roman"/>
        </w:rPr>
        <w:t>应急预案体系</w:t>
      </w:r>
      <w:bookmarkEnd w:id="26"/>
    </w:p>
    <w:p w:rsidR="00194E67" w:rsidRPr="00000C43" w:rsidRDefault="005F5B47">
      <w:pPr>
        <w:jc w:val="left"/>
        <w:rPr>
          <w:rFonts w:eastAsiaTheme="minorEastAsia"/>
        </w:rPr>
      </w:pPr>
      <w:r w:rsidRPr="00000C43">
        <w:rPr>
          <w:rFonts w:eastAsiaTheme="minorEastAsia" w:hAnsiTheme="minorEastAsia"/>
        </w:rPr>
        <w:t>本预案是根据有关法律、法规、标准和各级人民政府及其有关部门制定的环境应急预案编制要求而制定，并与</w:t>
      </w:r>
      <w:r w:rsidR="00834AB6" w:rsidRPr="00000C43">
        <w:rPr>
          <w:rFonts w:eastAsiaTheme="minorEastAsia" w:hAnsiTheme="minorEastAsia"/>
        </w:rPr>
        <w:t>《苏家屯区人民政府突发公共事件总体应急预案》、《沈阳市突发环境事件应急预案》</w:t>
      </w:r>
      <w:r w:rsidR="00E064E5" w:rsidRPr="00000C43">
        <w:rPr>
          <w:rFonts w:eastAsiaTheme="minorEastAsia" w:hAnsiTheme="minorEastAsia"/>
        </w:rPr>
        <w:t>等</w:t>
      </w:r>
      <w:r w:rsidRPr="00000C43">
        <w:rPr>
          <w:rFonts w:eastAsiaTheme="minorEastAsia" w:hAnsiTheme="minorEastAsia"/>
        </w:rPr>
        <w:t>各级人民政府及有关部门预案相对应、相衔接，形成完整的突发环境事件应急预案体系。</w:t>
      </w:r>
    </w:p>
    <w:p w:rsidR="00194E67" w:rsidRPr="00000C43" w:rsidRDefault="005F5B47">
      <w:pPr>
        <w:jc w:val="left"/>
        <w:rPr>
          <w:rFonts w:eastAsiaTheme="minorEastAsia"/>
        </w:rPr>
      </w:pPr>
      <w:r w:rsidRPr="00000C43">
        <w:rPr>
          <w:rFonts w:eastAsiaTheme="minorEastAsia" w:hAnsiTheme="minorEastAsia"/>
        </w:rPr>
        <w:t>本预案是针对厂内具体情况制定的突发环境应急事件专项预案，与公司突发安全事故应急预案、消防预案相互支持与衔接。应急预案体系见图</w:t>
      </w:r>
      <w:r w:rsidR="00373E9C" w:rsidRPr="00000C43">
        <w:rPr>
          <w:rFonts w:eastAsiaTheme="minorEastAsia"/>
        </w:rPr>
        <w:t>1-1</w:t>
      </w:r>
      <w:r w:rsidRPr="00000C43">
        <w:rPr>
          <w:rFonts w:eastAsiaTheme="minorEastAsia" w:hAnsiTheme="minorEastAsia"/>
        </w:rPr>
        <w:t>。</w:t>
      </w:r>
    </w:p>
    <w:p w:rsidR="00194E67" w:rsidRPr="00000C43" w:rsidRDefault="004A7B63">
      <w:pPr>
        <w:ind w:firstLine="560"/>
        <w:rPr>
          <w:rFonts w:eastAsiaTheme="minorEastAsia"/>
          <w:sz w:val="28"/>
          <w:szCs w:val="28"/>
        </w:rPr>
      </w:pPr>
      <w:r>
        <w:rPr>
          <w:rFonts w:eastAsiaTheme="minorEastAsia"/>
          <w:noProof/>
          <w:sz w:val="28"/>
          <w:szCs w:val="28"/>
        </w:rPr>
        <w:pict>
          <v:shapetype id="_x0000_t32" coordsize="21600,21600" o:spt="32" o:oned="t" path="m,l21600,21600e" filled="f">
            <v:path arrowok="t" fillok="f" o:connecttype="none"/>
            <o:lock v:ext="edit" shapetype="t"/>
          </v:shapetype>
          <v:shape id="_x0000_s3086" type="#_x0000_t32" style="position:absolute;left:0;text-align:left;margin-left:205.2pt;margin-top:28.05pt;width:0;height:21.2pt;z-index:251766784" o:connectortype="straight" strokeweight="1pt">
            <v:stroke endarrow="block"/>
          </v:shape>
        </w:pict>
      </w:r>
      <w:r>
        <w:rPr>
          <w:rFonts w:eastAsiaTheme="minorEastAsia"/>
          <w:sz w:val="28"/>
          <w:szCs w:val="28"/>
        </w:rPr>
        <w:pict>
          <v:rect id="矩形 3" o:spid="_x0000_s1026" style="position:absolute;left:0;text-align:left;margin-left:114pt;margin-top:4.5pt;width:182.05pt;height:23.55pt;z-index:251697152" o:gfxdata="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UHk/Q&#10;1wAAAAgBAAAPAAAAAAAAAAEAIAAAACIAAABkcnMvZG93bnJldi54bWxQSwECFAAUAAAACACHTuJA&#10;6fra8CICAABjBAAADgAAAAAAAAABACAAAAAmAQAAZHJzL2Uyb0RvYy54bWxQSwUGAAAAAAYABgBZ&#10;AQAAugUAAAAA&#10;" strokeweight="1.25pt">
            <v:fill angle="90" focus="100%" type="gradient">
              <o:fill v:ext="view" type="gradientUnscaled"/>
            </v:fill>
            <v:textbox>
              <w:txbxContent>
                <w:p w:rsidR="002B1BCA" w:rsidRPr="003707ED" w:rsidRDefault="002B1BCA" w:rsidP="003707ED">
                  <w:pPr>
                    <w:spacing w:line="240" w:lineRule="auto"/>
                    <w:ind w:firstLineChars="0" w:firstLine="0"/>
                    <w:jc w:val="center"/>
                    <w:rPr>
                      <w:sz w:val="21"/>
                    </w:rPr>
                  </w:pPr>
                  <w:r w:rsidRPr="003707ED">
                    <w:rPr>
                      <w:rFonts w:hint="eastAsia"/>
                      <w:sz w:val="21"/>
                    </w:rPr>
                    <w:t>沈阳市突发环境事件应急预案</w:t>
                  </w:r>
                </w:p>
              </w:txbxContent>
            </v:textbox>
          </v:rect>
        </w:pict>
      </w:r>
    </w:p>
    <w:p w:rsidR="00194E67" w:rsidRPr="00000C43" w:rsidRDefault="004A7B63">
      <w:pPr>
        <w:ind w:firstLine="560"/>
        <w:rPr>
          <w:rFonts w:eastAsiaTheme="minorEastAsia"/>
          <w:sz w:val="28"/>
          <w:szCs w:val="28"/>
        </w:rPr>
      </w:pPr>
      <w:r>
        <w:rPr>
          <w:rFonts w:eastAsiaTheme="minorEastAsia"/>
          <w:sz w:val="28"/>
          <w:szCs w:val="28"/>
        </w:rPr>
        <w:pict>
          <v:rect id="矩形 4" o:spid="_x0000_s3078" style="position:absolute;left:0;text-align:left;margin-left:113pt;margin-top:17.65pt;width:183.75pt;height:24.95pt;z-index:251700224" o:gfxdata="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Tt&#10;fPTYAAAACQEAAA8AAAAAAAAAAQAgAAAAIgAAAGRycy9kb3ducmV2LnhtbFBLAQIUABQAAAAIAIdO&#10;4kCC14jfIwIAAGQEAAAOAAAAAAAAAAEAIAAAACcBAABkcnMvZTJvRG9jLnhtbFBLBQYAAAAABgAG&#10;AFkBAAC8BQAAAAA=&#10;" strokeweight="1.25pt">
            <v:fill angle="90" focus="100%" type="gradient">
              <o:fill v:ext="view" type="gradientUnscaled"/>
            </v:fill>
            <v:textbox>
              <w:txbxContent>
                <w:p w:rsidR="002B1BCA" w:rsidRPr="003707ED" w:rsidRDefault="002B1BCA">
                  <w:pPr>
                    <w:spacing w:line="240" w:lineRule="auto"/>
                    <w:ind w:firstLineChars="0" w:firstLine="0"/>
                    <w:jc w:val="center"/>
                    <w:rPr>
                      <w:sz w:val="21"/>
                    </w:rPr>
                  </w:pPr>
                  <w:r w:rsidRPr="003707ED">
                    <w:rPr>
                      <w:rFonts w:hint="eastAsia"/>
                      <w:sz w:val="21"/>
                    </w:rPr>
                    <w:t>苏家屯区突发环境事件应急预案</w:t>
                  </w:r>
                </w:p>
              </w:txbxContent>
            </v:textbox>
          </v:rect>
        </w:pict>
      </w:r>
    </w:p>
    <w:p w:rsidR="00194E67" w:rsidRPr="00000C43" w:rsidRDefault="004A7B63" w:rsidP="00867CF6">
      <w:pPr>
        <w:ind w:firstLine="560"/>
        <w:rPr>
          <w:rFonts w:eastAsiaTheme="minorEastAsia"/>
          <w:sz w:val="28"/>
          <w:szCs w:val="28"/>
        </w:rPr>
      </w:pPr>
      <w:r>
        <w:rPr>
          <w:rFonts w:eastAsiaTheme="minorEastAsia"/>
          <w:noProof/>
          <w:sz w:val="28"/>
          <w:szCs w:val="28"/>
        </w:rPr>
        <w:pict>
          <v:shape id="_x0000_s3085" type="#_x0000_t32" style="position:absolute;left:0;text-align:left;margin-left:205.2pt;margin-top:11.4pt;width:0;height:21.2pt;z-index:251765760" o:connectortype="straight" strokeweight="1pt">
            <v:stroke endarrow="block"/>
          </v:shape>
        </w:pict>
      </w:r>
    </w:p>
    <w:p w:rsidR="00194E67" w:rsidRPr="00000C43" w:rsidRDefault="004A7B63" w:rsidP="00867CF6">
      <w:pPr>
        <w:tabs>
          <w:tab w:val="left" w:pos="810"/>
        </w:tabs>
        <w:ind w:firstLineChars="0" w:firstLine="0"/>
        <w:rPr>
          <w:rFonts w:eastAsiaTheme="minorEastAsia"/>
          <w:b/>
          <w:sz w:val="28"/>
          <w:szCs w:val="28"/>
        </w:rPr>
      </w:pPr>
      <w:r>
        <w:rPr>
          <w:rFonts w:eastAsiaTheme="minorEastAsia"/>
          <w:b/>
          <w:noProof/>
        </w:rPr>
        <w:pict>
          <v:shapetype id="_x0000_t202" coordsize="21600,21600" o:spt="202" path="m,l,21600r21600,l21600,xe">
            <v:stroke joinstyle="miter"/>
            <v:path gradientshapeok="t" o:connecttype="rect"/>
          </v:shapetype>
          <v:shape id="_x0000_s3082" type="#_x0000_t202" style="position:absolute;left:0;text-align:left;margin-left:317.85pt;margin-top:.25pt;width:128.15pt;height:43.85pt;z-index:251762688" strokeweight="1pt">
            <v:textbox style="mso-next-textbox:#_x0000_s3082" inset="0,,0">
              <w:txbxContent>
                <w:p w:rsidR="003707ED" w:rsidRDefault="002B1BCA" w:rsidP="00867CF6">
                  <w:pPr>
                    <w:pStyle w:val="af"/>
                    <w:spacing w:line="240" w:lineRule="auto"/>
                    <w:rPr>
                      <w:rFonts w:asciiTheme="minorEastAsia" w:eastAsiaTheme="minorEastAsia" w:hAnsiTheme="minorEastAsia"/>
                      <w:sz w:val="21"/>
                    </w:rPr>
                  </w:pPr>
                  <w:proofErr w:type="gramStart"/>
                  <w:r w:rsidRPr="003707ED">
                    <w:rPr>
                      <w:rFonts w:asciiTheme="minorEastAsia" w:eastAsiaTheme="minorEastAsia" w:hAnsiTheme="minorEastAsia" w:hint="eastAsia"/>
                      <w:sz w:val="21"/>
                    </w:rPr>
                    <w:t>沈阳松洋建筑材料</w:t>
                  </w:r>
                  <w:proofErr w:type="gramEnd"/>
                  <w:r w:rsidRPr="003707ED">
                    <w:rPr>
                      <w:rFonts w:asciiTheme="minorEastAsia" w:eastAsiaTheme="minorEastAsia" w:hAnsiTheme="minorEastAsia" w:hint="eastAsia"/>
                      <w:sz w:val="21"/>
                    </w:rPr>
                    <w:t>有限公司</w:t>
                  </w:r>
                </w:p>
                <w:p w:rsidR="002B1BCA" w:rsidRPr="003707ED" w:rsidRDefault="002B1BCA" w:rsidP="00867CF6">
                  <w:pPr>
                    <w:pStyle w:val="af"/>
                    <w:spacing w:line="240" w:lineRule="auto"/>
                    <w:rPr>
                      <w:rFonts w:asciiTheme="minorEastAsia" w:eastAsiaTheme="minorEastAsia" w:hAnsiTheme="minorEastAsia"/>
                      <w:sz w:val="21"/>
                    </w:rPr>
                  </w:pPr>
                  <w:r w:rsidRPr="003707ED">
                    <w:rPr>
                      <w:rFonts w:asciiTheme="minorEastAsia" w:eastAsiaTheme="minorEastAsia" w:hAnsiTheme="minorEastAsia" w:hint="eastAsia"/>
                      <w:sz w:val="21"/>
                    </w:rPr>
                    <w:t>消防应急预案</w:t>
                  </w:r>
                </w:p>
              </w:txbxContent>
            </v:textbox>
          </v:shape>
        </w:pict>
      </w:r>
      <w:r>
        <w:rPr>
          <w:rFonts w:eastAsiaTheme="minorEastAsia"/>
          <w:b/>
          <w:noProof/>
        </w:rPr>
        <w:pict>
          <v:shape id="直接连接符 13" o:spid="_x0000_s3083" type="#_x0000_t32" style="position:absolute;left:0;text-align:left;margin-left:91.45pt;margin-top:23.85pt;width:17.15pt;height:.05pt;z-index:251763712" strokeweight="1pt">
            <v:fill o:detectmouseclick="t"/>
            <v:stroke startarrow="block" endarrow="block"/>
          </v:shape>
        </w:pict>
      </w:r>
      <w:r>
        <w:rPr>
          <w:rFonts w:eastAsiaTheme="minorEastAsia"/>
          <w:b/>
          <w:noProof/>
        </w:rPr>
        <w:pict>
          <v:shape id="文本框 7" o:spid="_x0000_s3081" type="#_x0000_t202" style="position:absolute;left:0;text-align:left;margin-left:-49.2pt;margin-top:2.45pt;width:140.65pt;height:42.8pt;z-index:251761664" strokeweight="1pt">
            <v:textbox style="mso-next-textbox:#文本框 7" inset="0,,0">
              <w:txbxContent>
                <w:p w:rsidR="003707ED" w:rsidRDefault="002B1BCA" w:rsidP="00867CF6">
                  <w:pPr>
                    <w:pStyle w:val="af"/>
                    <w:spacing w:line="240" w:lineRule="atLeast"/>
                    <w:rPr>
                      <w:rFonts w:asciiTheme="minorEastAsia" w:eastAsiaTheme="minorEastAsia" w:hAnsiTheme="minorEastAsia"/>
                      <w:sz w:val="21"/>
                    </w:rPr>
                  </w:pPr>
                  <w:proofErr w:type="gramStart"/>
                  <w:r w:rsidRPr="003707ED">
                    <w:rPr>
                      <w:rFonts w:asciiTheme="minorEastAsia" w:eastAsiaTheme="minorEastAsia" w:hAnsiTheme="minorEastAsia" w:hint="eastAsia"/>
                      <w:sz w:val="21"/>
                    </w:rPr>
                    <w:t>沈阳松洋建筑材料</w:t>
                  </w:r>
                  <w:proofErr w:type="gramEnd"/>
                  <w:r w:rsidRPr="003707ED">
                    <w:rPr>
                      <w:rFonts w:asciiTheme="minorEastAsia" w:eastAsiaTheme="minorEastAsia" w:hAnsiTheme="minorEastAsia" w:hint="eastAsia"/>
                      <w:sz w:val="21"/>
                    </w:rPr>
                    <w:t>有限公司</w:t>
                  </w:r>
                </w:p>
                <w:p w:rsidR="002B1BCA" w:rsidRPr="003707ED" w:rsidRDefault="002B1BCA" w:rsidP="00867CF6">
                  <w:pPr>
                    <w:pStyle w:val="af"/>
                    <w:spacing w:line="240" w:lineRule="atLeast"/>
                    <w:rPr>
                      <w:rFonts w:asciiTheme="minorEastAsia" w:eastAsiaTheme="minorEastAsia" w:hAnsiTheme="minorEastAsia"/>
                      <w:sz w:val="21"/>
                    </w:rPr>
                  </w:pPr>
                  <w:r w:rsidRPr="003707ED">
                    <w:rPr>
                      <w:rFonts w:asciiTheme="minorEastAsia" w:eastAsiaTheme="minorEastAsia" w:hAnsiTheme="minorEastAsia" w:hint="eastAsia"/>
                      <w:sz w:val="21"/>
                    </w:rPr>
                    <w:t>安全生产事故应急预案</w:t>
                  </w:r>
                </w:p>
              </w:txbxContent>
            </v:textbox>
          </v:shape>
        </w:pict>
      </w:r>
      <w:r>
        <w:rPr>
          <w:rFonts w:eastAsiaTheme="minorEastAsia"/>
          <w:b/>
          <w:sz w:val="28"/>
          <w:szCs w:val="28"/>
        </w:rPr>
        <w:pict>
          <v:rect id="矩形 6" o:spid="_x0000_s3076" style="position:absolute;left:0;text-align:left;margin-left:108.8pt;margin-top:1.4pt;width:194.05pt;height:42.7pt;z-index:251699200" o:gfxdata="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vnp&#10;vNgAAAAKAQAADwAAAAAAAAABACAAAAAiAAAAZHJzL2Rvd25yZXYueG1sUEsBAhQAFAAAAAgAh07i&#10;QE76plEiAgAAZAQAAA4AAAAAAAAAAQAgAAAAJwEAAGRycy9lMm9Eb2MueG1sUEsFBgAAAAAGAAYA&#10;WQEAALsFAAAAAA==&#10;" strokeweight="1.25pt">
            <v:fill angle="90" focus="100%" type="gradient">
              <o:fill v:ext="view" type="gradientUnscaled"/>
            </v:fill>
            <v:textbox>
              <w:txbxContent>
                <w:p w:rsidR="003707ED" w:rsidRDefault="002B1BCA">
                  <w:pPr>
                    <w:spacing w:line="240" w:lineRule="auto"/>
                    <w:ind w:firstLineChars="0" w:firstLine="0"/>
                    <w:jc w:val="center"/>
                    <w:rPr>
                      <w:sz w:val="21"/>
                    </w:rPr>
                  </w:pPr>
                  <w:proofErr w:type="gramStart"/>
                  <w:r w:rsidRPr="003707ED">
                    <w:rPr>
                      <w:rFonts w:hint="eastAsia"/>
                      <w:sz w:val="21"/>
                    </w:rPr>
                    <w:t>沈阳松洋建筑材料</w:t>
                  </w:r>
                  <w:proofErr w:type="gramEnd"/>
                  <w:r w:rsidRPr="003707ED">
                    <w:rPr>
                      <w:rFonts w:hint="eastAsia"/>
                      <w:sz w:val="21"/>
                    </w:rPr>
                    <w:t>有限公司</w:t>
                  </w:r>
                </w:p>
                <w:p w:rsidR="002B1BCA" w:rsidRPr="003707ED" w:rsidRDefault="002B1BCA">
                  <w:pPr>
                    <w:spacing w:line="240" w:lineRule="auto"/>
                    <w:ind w:firstLineChars="0" w:firstLine="0"/>
                    <w:jc w:val="center"/>
                    <w:rPr>
                      <w:sz w:val="21"/>
                    </w:rPr>
                  </w:pPr>
                  <w:r w:rsidRPr="003707ED">
                    <w:rPr>
                      <w:rFonts w:hint="eastAsia"/>
                      <w:sz w:val="21"/>
                    </w:rPr>
                    <w:t>突发环境事件应急预案</w:t>
                  </w:r>
                </w:p>
              </w:txbxContent>
            </v:textbox>
          </v:rect>
        </w:pict>
      </w:r>
      <w:r>
        <w:rPr>
          <w:rFonts w:eastAsiaTheme="minorEastAsia"/>
          <w:b/>
          <w:noProof/>
        </w:rPr>
        <w:pict>
          <v:shape id="直接连接符 14" o:spid="_x0000_s3084" type="#_x0000_t32" style="position:absolute;left:0;text-align:left;margin-left:302.85pt;margin-top:22.2pt;width:15pt;height:.55pt;flip:y;z-index:251764736" strokeweight="1pt">
            <v:fill o:detectmouseclick="t"/>
            <v:stroke startarrow="block" endarrow="block"/>
          </v:shape>
        </w:pict>
      </w:r>
      <w:r w:rsidR="00867CF6" w:rsidRPr="00000C43">
        <w:rPr>
          <w:rFonts w:eastAsiaTheme="minorEastAsia"/>
          <w:b/>
          <w:sz w:val="28"/>
          <w:szCs w:val="28"/>
        </w:rPr>
        <w:tab/>
      </w:r>
    </w:p>
    <w:p w:rsidR="00194E67" w:rsidRPr="00000C43" w:rsidRDefault="00194E67">
      <w:pPr>
        <w:ind w:firstLineChars="0" w:firstLine="0"/>
        <w:jc w:val="center"/>
        <w:rPr>
          <w:rFonts w:eastAsiaTheme="minorEastAsia"/>
          <w:b/>
        </w:rPr>
      </w:pPr>
    </w:p>
    <w:p w:rsidR="00194E67" w:rsidRPr="00000C43" w:rsidRDefault="005F5B47">
      <w:pPr>
        <w:ind w:firstLineChars="0" w:firstLine="0"/>
        <w:jc w:val="center"/>
        <w:rPr>
          <w:rFonts w:eastAsiaTheme="minorEastAsia"/>
          <w:b/>
        </w:rPr>
      </w:pPr>
      <w:r w:rsidRPr="00000C43">
        <w:rPr>
          <w:rFonts w:eastAsiaTheme="minorEastAsia" w:hAnsiTheme="minorEastAsia"/>
          <w:b/>
        </w:rPr>
        <w:t>图</w:t>
      </w:r>
      <w:r w:rsidRPr="00000C43">
        <w:rPr>
          <w:rFonts w:eastAsiaTheme="minorEastAsia"/>
          <w:b/>
        </w:rPr>
        <w:t xml:space="preserve">1-1    </w:t>
      </w:r>
      <w:r w:rsidRPr="00000C43">
        <w:rPr>
          <w:rFonts w:eastAsiaTheme="minorEastAsia" w:hAnsiTheme="minorEastAsia"/>
          <w:b/>
        </w:rPr>
        <w:t>应急预案体系</w:t>
      </w:r>
    </w:p>
    <w:p w:rsidR="004904A9" w:rsidRPr="00000C43" w:rsidRDefault="004904A9" w:rsidP="00395177">
      <w:pPr>
        <w:pStyle w:val="0"/>
        <w:ind w:firstLine="480"/>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）与上级政府突发环境事故应急预案的衔接</w:t>
      </w:r>
    </w:p>
    <w:p w:rsidR="004904A9" w:rsidRPr="00000C43" w:rsidRDefault="004904A9" w:rsidP="004904A9">
      <w:pPr>
        <w:pStyle w:val="0"/>
        <w:ind w:firstLine="480"/>
        <w:rPr>
          <w:rFonts w:eastAsiaTheme="minorEastAsia"/>
        </w:rPr>
      </w:pPr>
      <w:r w:rsidRPr="00000C43">
        <w:rPr>
          <w:rFonts w:eastAsiaTheme="minorEastAsia" w:hAnsiTheme="minorEastAsia"/>
        </w:rPr>
        <w:t>当突发的环境事故超出公司应急能力时，即发生一级突发环境事件时，应急总指挥应向苏家屯区人民政府、沈阳市环保局苏家屯区分局请求支援，由上级政府启动其相关应急预案，公司应急小组便是其中一部分应急力量，配合上级政府应急调度和指挥。</w:t>
      </w:r>
      <w:r w:rsidRPr="00000C43">
        <w:rPr>
          <w:rFonts w:eastAsiaTheme="minorEastAsia"/>
        </w:rPr>
        <w:t>     </w:t>
      </w:r>
    </w:p>
    <w:p w:rsidR="004904A9" w:rsidRPr="00000C43" w:rsidRDefault="004904A9" w:rsidP="00395177">
      <w:pPr>
        <w:pStyle w:val="0"/>
        <w:ind w:firstLine="480"/>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）与周边企业应急预案的衔接</w:t>
      </w:r>
      <w:r w:rsidRPr="00000C43">
        <w:rPr>
          <w:rFonts w:eastAsiaTheme="minorEastAsia"/>
        </w:rPr>
        <w:t> </w:t>
      </w:r>
    </w:p>
    <w:p w:rsidR="00753355" w:rsidRPr="00000C43" w:rsidRDefault="004904A9" w:rsidP="004904A9">
      <w:pPr>
        <w:pStyle w:val="0"/>
        <w:ind w:firstLine="480"/>
        <w:rPr>
          <w:rFonts w:eastAsiaTheme="minorEastAsia"/>
        </w:rPr>
      </w:pPr>
      <w:r w:rsidRPr="00000C43">
        <w:rPr>
          <w:rFonts w:eastAsiaTheme="minorEastAsia" w:hAnsiTheme="minorEastAsia"/>
        </w:rPr>
        <w:t>当公司出现应急能力不足时，如应急物资、装备、人员等，可向周边企业发出求助，请求支援，联合周边其他企业的应急力量共同进行突发环境事故的应急行动。反之，若周边其他企业出现应急能力不足的情况下，我公司的应急力量也接受其他企业的支援请求，加入周边企业应急行动行列中。</w:t>
      </w:r>
    </w:p>
    <w:p w:rsidR="00395177" w:rsidRPr="00000C43" w:rsidRDefault="00395177" w:rsidP="004904A9">
      <w:pPr>
        <w:pStyle w:val="0"/>
        <w:ind w:firstLine="480"/>
        <w:rPr>
          <w:rFonts w:eastAsiaTheme="minorEastAsia"/>
        </w:rPr>
        <w:sectPr w:rsidR="00395177" w:rsidRPr="00000C43">
          <w:footerReference w:type="default" r:id="rId18"/>
          <w:pgSz w:w="11906" w:h="16838"/>
          <w:pgMar w:top="1440" w:right="1800" w:bottom="1440" w:left="1800" w:header="851" w:footer="992" w:gutter="0"/>
          <w:pgNumType w:fmt="numberInDash" w:start="1"/>
          <w:cols w:space="425"/>
          <w:docGrid w:type="lines" w:linePitch="312"/>
        </w:sectPr>
      </w:pPr>
    </w:p>
    <w:p w:rsidR="00194E67" w:rsidRPr="00000C43" w:rsidRDefault="005F5B47" w:rsidP="00C96991">
      <w:pPr>
        <w:pStyle w:val="1"/>
        <w:rPr>
          <w:rFonts w:eastAsiaTheme="minorEastAsia"/>
        </w:rPr>
      </w:pPr>
      <w:bookmarkStart w:id="27" w:name="_Toc476657519"/>
      <w:bookmarkStart w:id="28" w:name="_Toc493250374"/>
      <w:r w:rsidRPr="00000C43">
        <w:rPr>
          <w:rFonts w:eastAsiaTheme="minorEastAsia"/>
        </w:rPr>
        <w:lastRenderedPageBreak/>
        <w:t>2</w:t>
      </w:r>
      <w:r w:rsidR="006E14B3" w:rsidRPr="00000C43">
        <w:rPr>
          <w:rFonts w:eastAsiaTheme="minorEastAsia"/>
        </w:rPr>
        <w:t xml:space="preserve"> </w:t>
      </w:r>
      <w:r w:rsidRPr="00000C43">
        <w:rPr>
          <w:rFonts w:eastAsiaTheme="minorEastAsia" w:hAnsiTheme="minorEastAsia"/>
        </w:rPr>
        <w:t>应急组织体系及责任</w:t>
      </w:r>
      <w:bookmarkEnd w:id="27"/>
      <w:bookmarkEnd w:id="28"/>
    </w:p>
    <w:p w:rsidR="00194E67" w:rsidRPr="00000C43" w:rsidRDefault="005F5B47" w:rsidP="00C96991">
      <w:pPr>
        <w:pStyle w:val="2"/>
        <w:rPr>
          <w:rFonts w:eastAsiaTheme="minorEastAsia" w:cs="Times New Roman"/>
        </w:rPr>
      </w:pPr>
      <w:bookmarkStart w:id="29" w:name="_Toc476657520"/>
      <w:bookmarkStart w:id="30" w:name="_Toc493250375"/>
      <w:r w:rsidRPr="00000C43">
        <w:rPr>
          <w:rFonts w:eastAsiaTheme="minorEastAsia" w:cs="Times New Roman"/>
        </w:rPr>
        <w:t>2.1</w:t>
      </w:r>
      <w:r w:rsidR="00863086" w:rsidRPr="00000C43">
        <w:rPr>
          <w:rFonts w:eastAsiaTheme="minorEastAsia" w:cs="Times New Roman"/>
        </w:rPr>
        <w:t xml:space="preserve"> </w:t>
      </w:r>
      <w:r w:rsidRPr="00000C43">
        <w:rPr>
          <w:rFonts w:eastAsiaTheme="minorEastAsia" w:hAnsiTheme="minorEastAsia" w:cs="Times New Roman"/>
        </w:rPr>
        <w:t>组织体系</w:t>
      </w:r>
      <w:bookmarkEnd w:id="29"/>
      <w:bookmarkEnd w:id="30"/>
    </w:p>
    <w:p w:rsidR="00194E67" w:rsidRPr="00000C43" w:rsidRDefault="005F5B47">
      <w:pPr>
        <w:rPr>
          <w:rFonts w:eastAsiaTheme="minorEastAsia"/>
          <w:kern w:val="0"/>
          <w:szCs w:val="24"/>
          <w:highlight w:val="red"/>
        </w:rPr>
      </w:pPr>
      <w:r w:rsidRPr="00000C43">
        <w:rPr>
          <w:rFonts w:eastAsiaTheme="minorEastAsia" w:hAnsiTheme="minorEastAsia"/>
        </w:rPr>
        <w:t>环境突发事件组织体系由应急领导小组、现场指挥部构成，现场指挥部下设</w:t>
      </w:r>
      <w:r w:rsidRPr="00000C43">
        <w:rPr>
          <w:rFonts w:eastAsiaTheme="minorEastAsia" w:hAnsiTheme="minorEastAsia"/>
          <w:kern w:val="0"/>
          <w:szCs w:val="24"/>
        </w:rPr>
        <w:t>抢险救援组、警戒隔离组、信息通讯组、专家组、环境监测组及安全组。</w:t>
      </w:r>
    </w:p>
    <w:p w:rsidR="00194E67" w:rsidRPr="00000C43" w:rsidRDefault="005F5B47" w:rsidP="00867CF6">
      <w:pPr>
        <w:rPr>
          <w:rFonts w:eastAsiaTheme="minorEastAsia"/>
          <w:szCs w:val="24"/>
        </w:rPr>
      </w:pPr>
      <w:r w:rsidRPr="00000C43">
        <w:rPr>
          <w:rFonts w:eastAsiaTheme="minorEastAsia" w:hAnsiTheme="minorEastAsia"/>
          <w:kern w:val="0"/>
          <w:szCs w:val="24"/>
        </w:rPr>
        <w:t>一旦发生突发环境应急事件，应急领导小组立即成立现场指挥部，各应急小组在现场指挥部的统一领导下开展应急工作。</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）应急领导小组及应急小组成员</w:t>
      </w:r>
    </w:p>
    <w:p w:rsidR="00194E67" w:rsidRPr="00000C43" w:rsidRDefault="005F5B47">
      <w:pPr>
        <w:jc w:val="left"/>
        <w:rPr>
          <w:rFonts w:eastAsiaTheme="minorEastAsia"/>
          <w:szCs w:val="24"/>
        </w:rPr>
      </w:pPr>
      <w:r w:rsidRPr="00000C43">
        <w:rPr>
          <w:rFonts w:eastAsiaTheme="minorEastAsia" w:hAnsiTheme="minorEastAsia"/>
          <w:szCs w:val="24"/>
        </w:rPr>
        <w:t>突发环境事件应急领导小组是突发环境事件应急事故中的最高领导机构。应急办公室作为应急领导小组的办事机构设在安全设备部。</w:t>
      </w:r>
    </w:p>
    <w:p w:rsidR="00194E67" w:rsidRPr="00000C43" w:rsidRDefault="009464D1">
      <w:pPr>
        <w:jc w:val="left"/>
        <w:rPr>
          <w:rFonts w:eastAsiaTheme="minorEastAsia"/>
          <w:szCs w:val="24"/>
        </w:rPr>
      </w:pPr>
      <w:r w:rsidRPr="00000C43">
        <w:rPr>
          <w:rFonts w:eastAsiaTheme="minorEastAsia" w:hAnsiTheme="minorEastAsia"/>
        </w:rPr>
        <w:t>沈阳松洋建筑材料有限公司</w:t>
      </w:r>
      <w:r w:rsidR="005F5B47" w:rsidRPr="00000C43">
        <w:rPr>
          <w:rFonts w:eastAsiaTheme="minorEastAsia" w:hAnsiTheme="minorEastAsia"/>
          <w:szCs w:val="24"/>
        </w:rPr>
        <w:t>应急领导小组组成如下：</w:t>
      </w:r>
    </w:p>
    <w:p w:rsidR="00194E67" w:rsidRPr="00000C43" w:rsidRDefault="005F5B47">
      <w:pPr>
        <w:jc w:val="left"/>
        <w:rPr>
          <w:rFonts w:eastAsiaTheme="minorEastAsia"/>
          <w:szCs w:val="24"/>
        </w:rPr>
      </w:pPr>
      <w:r w:rsidRPr="00000C43">
        <w:rPr>
          <w:rFonts w:eastAsiaTheme="minorEastAsia" w:hAnsiTheme="minorEastAsia"/>
          <w:szCs w:val="24"/>
        </w:rPr>
        <w:t>组</w:t>
      </w:r>
      <w:r w:rsidRPr="00000C43">
        <w:rPr>
          <w:rFonts w:eastAsiaTheme="minorEastAsia"/>
          <w:szCs w:val="24"/>
        </w:rPr>
        <w:t xml:space="preserve"> </w:t>
      </w:r>
      <w:r w:rsidRPr="00000C43">
        <w:rPr>
          <w:rFonts w:eastAsiaTheme="minorEastAsia" w:hAnsiTheme="minorEastAsia"/>
          <w:szCs w:val="24"/>
        </w:rPr>
        <w:t>长：</w:t>
      </w:r>
      <w:r w:rsidR="008D1B0F" w:rsidRPr="00000C43">
        <w:rPr>
          <w:rFonts w:eastAsiaTheme="minorEastAsia" w:hAnsiTheme="minorEastAsia"/>
          <w:szCs w:val="24"/>
        </w:rPr>
        <w:t>田世振</w:t>
      </w:r>
      <w:r w:rsidRPr="00000C43">
        <w:rPr>
          <w:rFonts w:eastAsiaTheme="minorEastAsia"/>
          <w:szCs w:val="24"/>
        </w:rPr>
        <w:t xml:space="preserve">     </w:t>
      </w:r>
    </w:p>
    <w:p w:rsidR="00194E67" w:rsidRPr="00000C43" w:rsidRDefault="005F5B47">
      <w:pPr>
        <w:jc w:val="left"/>
        <w:rPr>
          <w:rFonts w:eastAsiaTheme="minorEastAsia"/>
          <w:szCs w:val="24"/>
        </w:rPr>
      </w:pPr>
      <w:r w:rsidRPr="00000C43">
        <w:rPr>
          <w:rFonts w:eastAsiaTheme="minorEastAsia" w:hAnsiTheme="minorEastAsia"/>
          <w:szCs w:val="24"/>
        </w:rPr>
        <w:t>副组长：</w:t>
      </w:r>
      <w:r w:rsidR="008D1B0F" w:rsidRPr="00000C43">
        <w:rPr>
          <w:rFonts w:eastAsiaTheme="minorEastAsia" w:hAnsiTheme="minorEastAsia"/>
          <w:szCs w:val="24"/>
        </w:rPr>
        <w:t>郑庆东</w:t>
      </w:r>
      <w:r w:rsidRPr="00000C43">
        <w:rPr>
          <w:rFonts w:eastAsiaTheme="minorEastAsia"/>
          <w:szCs w:val="24"/>
        </w:rPr>
        <w:t xml:space="preserve">      </w:t>
      </w:r>
    </w:p>
    <w:p w:rsidR="00194E67" w:rsidRPr="00000C43" w:rsidRDefault="005F5B47">
      <w:pPr>
        <w:jc w:val="left"/>
        <w:rPr>
          <w:rFonts w:eastAsiaTheme="minorEastAsia"/>
          <w:szCs w:val="24"/>
        </w:rPr>
      </w:pPr>
      <w:r w:rsidRPr="00000C43">
        <w:rPr>
          <w:rFonts w:eastAsiaTheme="minorEastAsia" w:hAnsiTheme="minorEastAsia"/>
          <w:szCs w:val="24"/>
        </w:rPr>
        <w:t>组</w:t>
      </w:r>
      <w:r w:rsidRPr="00000C43">
        <w:rPr>
          <w:rFonts w:eastAsiaTheme="minorEastAsia"/>
          <w:szCs w:val="24"/>
        </w:rPr>
        <w:t xml:space="preserve"> </w:t>
      </w:r>
      <w:r w:rsidRPr="00000C43">
        <w:rPr>
          <w:rFonts w:eastAsiaTheme="minorEastAsia" w:hAnsiTheme="minorEastAsia"/>
          <w:szCs w:val="24"/>
        </w:rPr>
        <w:t>员：</w:t>
      </w:r>
      <w:r w:rsidR="008D1B0F" w:rsidRPr="00000C43">
        <w:rPr>
          <w:rFonts w:eastAsiaTheme="minorEastAsia" w:hAnsiTheme="minorEastAsia"/>
          <w:szCs w:val="24"/>
        </w:rPr>
        <w:t>姜忠茂、权东军、金日红</w:t>
      </w:r>
      <w:r w:rsidRPr="00000C43">
        <w:rPr>
          <w:rFonts w:eastAsiaTheme="minorEastAsia"/>
          <w:szCs w:val="24"/>
        </w:rPr>
        <w:t xml:space="preserve"> </w:t>
      </w:r>
    </w:p>
    <w:p w:rsidR="00194E67" w:rsidRPr="00000C43" w:rsidRDefault="005F5B47">
      <w:pPr>
        <w:jc w:val="left"/>
        <w:rPr>
          <w:rFonts w:eastAsiaTheme="minorEastAsia"/>
          <w:szCs w:val="24"/>
        </w:rPr>
      </w:pPr>
      <w:r w:rsidRPr="00000C43">
        <w:rPr>
          <w:rFonts w:eastAsiaTheme="minorEastAsia" w:hAnsiTheme="minorEastAsia"/>
          <w:szCs w:val="24"/>
        </w:rPr>
        <w:t>应急领导小组成员名单具体见表</w:t>
      </w:r>
      <w:r w:rsidRPr="00000C43">
        <w:rPr>
          <w:rFonts w:eastAsiaTheme="minorEastAsia"/>
          <w:szCs w:val="24"/>
        </w:rPr>
        <w:t>2-1</w:t>
      </w:r>
      <w:r w:rsidRPr="00000C43">
        <w:rPr>
          <w:rFonts w:eastAsiaTheme="minorEastAsia" w:hAnsiTheme="minorEastAsia"/>
          <w:szCs w:val="24"/>
        </w:rPr>
        <w:t>，应急小组成员职责分工及通讯录具体见表</w:t>
      </w:r>
      <w:r w:rsidRPr="00000C43">
        <w:rPr>
          <w:rFonts w:eastAsiaTheme="minorEastAsia"/>
          <w:szCs w:val="24"/>
        </w:rPr>
        <w:t>2-2</w:t>
      </w:r>
      <w:r w:rsidRPr="00000C43">
        <w:rPr>
          <w:rFonts w:eastAsiaTheme="minorEastAsia" w:hAnsiTheme="minorEastAsia"/>
          <w:szCs w:val="24"/>
        </w:rPr>
        <w:t>。</w:t>
      </w:r>
    </w:p>
    <w:p w:rsidR="00194E67" w:rsidRPr="00000C43" w:rsidRDefault="005F5B47">
      <w:pPr>
        <w:spacing w:line="240" w:lineRule="auto"/>
        <w:ind w:firstLine="482"/>
        <w:jc w:val="center"/>
        <w:rPr>
          <w:rFonts w:eastAsiaTheme="minorEastAsia"/>
          <w:b/>
          <w:szCs w:val="24"/>
        </w:rPr>
      </w:pPr>
      <w:r w:rsidRPr="00000C43">
        <w:rPr>
          <w:rFonts w:eastAsiaTheme="minorEastAsia" w:hAnsiTheme="minorEastAsia"/>
          <w:b/>
          <w:szCs w:val="24"/>
        </w:rPr>
        <w:t>表</w:t>
      </w:r>
      <w:r w:rsidRPr="00000C43">
        <w:rPr>
          <w:rFonts w:eastAsiaTheme="minorEastAsia"/>
          <w:b/>
          <w:szCs w:val="24"/>
        </w:rPr>
        <w:t xml:space="preserve">2-1 </w:t>
      </w:r>
      <w:r w:rsidRPr="00000C43">
        <w:rPr>
          <w:rFonts w:eastAsiaTheme="minorEastAsia"/>
          <w:b/>
          <w:szCs w:val="24"/>
        </w:rPr>
        <w:tab/>
      </w:r>
      <w:r w:rsidRPr="00000C43">
        <w:rPr>
          <w:rFonts w:eastAsiaTheme="minorEastAsia" w:hAnsiTheme="minorEastAsia"/>
          <w:b/>
          <w:szCs w:val="24"/>
        </w:rPr>
        <w:t>应急领导小组成员名单</w:t>
      </w:r>
    </w:p>
    <w:tbl>
      <w:tblPr>
        <w:tblW w:w="8520" w:type="dxa"/>
        <w:tblBorders>
          <w:top w:val="single" w:sz="12" w:space="0" w:color="000000"/>
          <w:bottom w:val="single" w:sz="1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857"/>
        <w:gridCol w:w="1510"/>
        <w:gridCol w:w="1707"/>
        <w:gridCol w:w="2515"/>
        <w:gridCol w:w="1931"/>
      </w:tblGrid>
      <w:tr w:rsidR="00194E67" w:rsidRPr="00000C43" w:rsidTr="00BA6273">
        <w:trPr>
          <w:trHeight w:val="585"/>
        </w:trPr>
        <w:tc>
          <w:tcPr>
            <w:tcW w:w="85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序号</w:t>
            </w:r>
          </w:p>
        </w:tc>
        <w:tc>
          <w:tcPr>
            <w:tcW w:w="1510"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姓名</w:t>
            </w:r>
          </w:p>
        </w:tc>
        <w:tc>
          <w:tcPr>
            <w:tcW w:w="170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职务（本单位）</w:t>
            </w:r>
          </w:p>
        </w:tc>
        <w:tc>
          <w:tcPr>
            <w:tcW w:w="2515"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应急领导小组职务</w:t>
            </w:r>
          </w:p>
        </w:tc>
        <w:tc>
          <w:tcPr>
            <w:tcW w:w="1931"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手机号码</w:t>
            </w:r>
          </w:p>
        </w:tc>
      </w:tr>
      <w:tr w:rsidR="00194E67" w:rsidRPr="00000C43" w:rsidTr="00BA6273">
        <w:trPr>
          <w:trHeight w:val="397"/>
        </w:trPr>
        <w:tc>
          <w:tcPr>
            <w:tcW w:w="85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w:t>
            </w:r>
          </w:p>
        </w:tc>
        <w:tc>
          <w:tcPr>
            <w:tcW w:w="1510"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田世振</w:t>
            </w:r>
          </w:p>
        </w:tc>
        <w:tc>
          <w:tcPr>
            <w:tcW w:w="1707"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总经理</w:t>
            </w:r>
          </w:p>
        </w:tc>
        <w:tc>
          <w:tcPr>
            <w:tcW w:w="2515"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组长</w:t>
            </w:r>
            <w:r w:rsidRPr="00000C43">
              <w:rPr>
                <w:rFonts w:eastAsiaTheme="minorEastAsia"/>
                <w:sz w:val="21"/>
                <w:szCs w:val="21"/>
              </w:rPr>
              <w:t xml:space="preserve"> (</w:t>
            </w:r>
            <w:r w:rsidRPr="00000C43">
              <w:rPr>
                <w:rFonts w:eastAsiaTheme="minorEastAsia" w:hAnsiTheme="minorEastAsia"/>
                <w:sz w:val="21"/>
                <w:szCs w:val="21"/>
              </w:rPr>
              <w:t>指挥长</w:t>
            </w:r>
            <w:r w:rsidRPr="00000C43">
              <w:rPr>
                <w:rFonts w:eastAsiaTheme="minorEastAsia"/>
                <w:sz w:val="21"/>
                <w:szCs w:val="21"/>
              </w:rPr>
              <w:t>)</w:t>
            </w:r>
          </w:p>
        </w:tc>
        <w:tc>
          <w:tcPr>
            <w:tcW w:w="1931"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13998877552</w:t>
            </w:r>
          </w:p>
        </w:tc>
      </w:tr>
      <w:tr w:rsidR="00194E67" w:rsidRPr="00000C43" w:rsidTr="00BA6273">
        <w:trPr>
          <w:trHeight w:val="397"/>
        </w:trPr>
        <w:tc>
          <w:tcPr>
            <w:tcW w:w="85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2</w:t>
            </w:r>
          </w:p>
        </w:tc>
        <w:tc>
          <w:tcPr>
            <w:tcW w:w="1510"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郑庆东</w:t>
            </w:r>
          </w:p>
        </w:tc>
        <w:tc>
          <w:tcPr>
            <w:tcW w:w="1707"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副总经理</w:t>
            </w:r>
          </w:p>
        </w:tc>
        <w:tc>
          <w:tcPr>
            <w:tcW w:w="2515"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副组长</w:t>
            </w:r>
            <w:r w:rsidRPr="00000C43">
              <w:rPr>
                <w:rFonts w:eastAsiaTheme="minorEastAsia"/>
                <w:sz w:val="21"/>
                <w:szCs w:val="21"/>
              </w:rPr>
              <w:t xml:space="preserve"> (</w:t>
            </w:r>
            <w:r w:rsidRPr="00000C43">
              <w:rPr>
                <w:rFonts w:eastAsiaTheme="minorEastAsia" w:hAnsiTheme="minorEastAsia"/>
                <w:sz w:val="21"/>
                <w:szCs w:val="21"/>
              </w:rPr>
              <w:t>副指挥长</w:t>
            </w:r>
            <w:r w:rsidRPr="00000C43">
              <w:rPr>
                <w:rFonts w:eastAsiaTheme="minorEastAsia"/>
                <w:sz w:val="21"/>
                <w:szCs w:val="21"/>
              </w:rPr>
              <w:t>)</w:t>
            </w:r>
          </w:p>
        </w:tc>
        <w:tc>
          <w:tcPr>
            <w:tcW w:w="1931"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18604027056</w:t>
            </w:r>
          </w:p>
        </w:tc>
      </w:tr>
      <w:tr w:rsidR="00194E67" w:rsidRPr="00000C43" w:rsidTr="00BA6273">
        <w:trPr>
          <w:trHeight w:val="397"/>
        </w:trPr>
        <w:tc>
          <w:tcPr>
            <w:tcW w:w="85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3</w:t>
            </w:r>
          </w:p>
        </w:tc>
        <w:tc>
          <w:tcPr>
            <w:tcW w:w="1510"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姜忠茂</w:t>
            </w:r>
          </w:p>
        </w:tc>
        <w:tc>
          <w:tcPr>
            <w:tcW w:w="1707"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电镀车间部长</w:t>
            </w:r>
          </w:p>
        </w:tc>
        <w:tc>
          <w:tcPr>
            <w:tcW w:w="2515"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组员（现场指挥）</w:t>
            </w:r>
          </w:p>
        </w:tc>
        <w:tc>
          <w:tcPr>
            <w:tcW w:w="1931"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13998877551</w:t>
            </w:r>
          </w:p>
        </w:tc>
      </w:tr>
      <w:tr w:rsidR="00194E67" w:rsidRPr="00000C43" w:rsidTr="00BA6273">
        <w:trPr>
          <w:trHeight w:val="397"/>
        </w:trPr>
        <w:tc>
          <w:tcPr>
            <w:tcW w:w="85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4</w:t>
            </w:r>
          </w:p>
        </w:tc>
        <w:tc>
          <w:tcPr>
            <w:tcW w:w="1510"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权东军</w:t>
            </w:r>
          </w:p>
        </w:tc>
        <w:tc>
          <w:tcPr>
            <w:tcW w:w="1707"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管理部部长</w:t>
            </w:r>
          </w:p>
        </w:tc>
        <w:tc>
          <w:tcPr>
            <w:tcW w:w="2515"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警戒隔离组组长</w:t>
            </w:r>
          </w:p>
        </w:tc>
        <w:tc>
          <w:tcPr>
            <w:tcW w:w="1931"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13654214641</w:t>
            </w:r>
          </w:p>
        </w:tc>
      </w:tr>
      <w:tr w:rsidR="00194E67" w:rsidRPr="00000C43" w:rsidTr="00BA6273">
        <w:trPr>
          <w:trHeight w:val="397"/>
        </w:trPr>
        <w:tc>
          <w:tcPr>
            <w:tcW w:w="85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5</w:t>
            </w:r>
          </w:p>
        </w:tc>
        <w:tc>
          <w:tcPr>
            <w:tcW w:w="1510"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金日红</w:t>
            </w:r>
          </w:p>
        </w:tc>
        <w:tc>
          <w:tcPr>
            <w:tcW w:w="1707"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生产部部长</w:t>
            </w:r>
          </w:p>
        </w:tc>
        <w:tc>
          <w:tcPr>
            <w:tcW w:w="2515"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抢险救援组组长</w:t>
            </w:r>
          </w:p>
        </w:tc>
        <w:tc>
          <w:tcPr>
            <w:tcW w:w="1931"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15940199942</w:t>
            </w:r>
          </w:p>
        </w:tc>
      </w:tr>
      <w:tr w:rsidR="00194E67" w:rsidRPr="00000C43" w:rsidTr="00BA6273">
        <w:trPr>
          <w:trHeight w:val="397"/>
        </w:trPr>
        <w:tc>
          <w:tcPr>
            <w:tcW w:w="85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6</w:t>
            </w:r>
          </w:p>
        </w:tc>
        <w:tc>
          <w:tcPr>
            <w:tcW w:w="1510"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张荣振</w:t>
            </w:r>
          </w:p>
        </w:tc>
        <w:tc>
          <w:tcPr>
            <w:tcW w:w="1707"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品质管理部部长</w:t>
            </w:r>
          </w:p>
        </w:tc>
        <w:tc>
          <w:tcPr>
            <w:tcW w:w="2515"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兼专家组组长</w:t>
            </w:r>
          </w:p>
        </w:tc>
        <w:tc>
          <w:tcPr>
            <w:tcW w:w="1931"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15840088111</w:t>
            </w:r>
          </w:p>
        </w:tc>
      </w:tr>
      <w:tr w:rsidR="00194E67" w:rsidRPr="00000C43" w:rsidTr="00BA6273">
        <w:trPr>
          <w:trHeight w:val="397"/>
        </w:trPr>
        <w:tc>
          <w:tcPr>
            <w:tcW w:w="85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7</w:t>
            </w:r>
          </w:p>
        </w:tc>
        <w:tc>
          <w:tcPr>
            <w:tcW w:w="1510"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田世荣</w:t>
            </w:r>
          </w:p>
        </w:tc>
        <w:tc>
          <w:tcPr>
            <w:tcW w:w="1707"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资材部部长</w:t>
            </w:r>
          </w:p>
        </w:tc>
        <w:tc>
          <w:tcPr>
            <w:tcW w:w="2515"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应急保障组组长</w:t>
            </w:r>
          </w:p>
        </w:tc>
        <w:tc>
          <w:tcPr>
            <w:tcW w:w="1931"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13066553276</w:t>
            </w:r>
          </w:p>
        </w:tc>
      </w:tr>
      <w:tr w:rsidR="00194E67" w:rsidRPr="00000C43" w:rsidTr="00BA6273">
        <w:trPr>
          <w:trHeight w:val="397"/>
        </w:trPr>
        <w:tc>
          <w:tcPr>
            <w:tcW w:w="85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8</w:t>
            </w:r>
          </w:p>
        </w:tc>
        <w:tc>
          <w:tcPr>
            <w:tcW w:w="1510"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卢志强</w:t>
            </w:r>
          </w:p>
        </w:tc>
        <w:tc>
          <w:tcPr>
            <w:tcW w:w="1707"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品质管理部</w:t>
            </w:r>
            <w:r w:rsidR="005F5B47" w:rsidRPr="00000C43">
              <w:rPr>
                <w:rFonts w:eastAsiaTheme="minorEastAsia" w:hAnsiTheme="minorEastAsia"/>
                <w:sz w:val="21"/>
                <w:szCs w:val="21"/>
              </w:rPr>
              <w:t>员工</w:t>
            </w:r>
          </w:p>
        </w:tc>
        <w:tc>
          <w:tcPr>
            <w:tcW w:w="2515" w:type="dxa"/>
            <w:shd w:val="clear" w:color="auto" w:fill="auto"/>
            <w:tcMar>
              <w:top w:w="0" w:type="dxa"/>
              <w:left w:w="108" w:type="dxa"/>
              <w:bottom w:w="0" w:type="dxa"/>
              <w:right w:w="108" w:type="dxa"/>
            </w:tcMar>
            <w:vAlign w:val="center"/>
          </w:tcPr>
          <w:p w:rsidR="00194E67" w:rsidRPr="00000C43" w:rsidRDefault="00000C43">
            <w:pPr>
              <w:spacing w:line="240" w:lineRule="auto"/>
              <w:ind w:firstLineChars="0" w:firstLine="0"/>
              <w:jc w:val="center"/>
              <w:rPr>
                <w:rFonts w:eastAsiaTheme="minorEastAsia"/>
                <w:sz w:val="21"/>
                <w:szCs w:val="21"/>
              </w:rPr>
            </w:pPr>
            <w:r>
              <w:rPr>
                <w:rFonts w:eastAsiaTheme="minorEastAsia" w:hAnsiTheme="minorEastAsia" w:hint="eastAsia"/>
                <w:sz w:val="21"/>
                <w:szCs w:val="21"/>
              </w:rPr>
              <w:t>信息通讯</w:t>
            </w:r>
            <w:r w:rsidR="005F5B47" w:rsidRPr="00000C43">
              <w:rPr>
                <w:rFonts w:eastAsiaTheme="minorEastAsia" w:hAnsiTheme="minorEastAsia"/>
                <w:sz w:val="21"/>
                <w:szCs w:val="21"/>
              </w:rPr>
              <w:t>组组长</w:t>
            </w:r>
          </w:p>
        </w:tc>
        <w:tc>
          <w:tcPr>
            <w:tcW w:w="1931"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13889124143</w:t>
            </w:r>
          </w:p>
        </w:tc>
      </w:tr>
      <w:tr w:rsidR="00194E67" w:rsidRPr="00000C43" w:rsidTr="00BA6273">
        <w:trPr>
          <w:trHeight w:val="397"/>
        </w:trPr>
        <w:tc>
          <w:tcPr>
            <w:tcW w:w="85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9</w:t>
            </w:r>
          </w:p>
        </w:tc>
        <w:tc>
          <w:tcPr>
            <w:tcW w:w="1510"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李</w:t>
            </w:r>
            <w:r w:rsidRPr="00000C43">
              <w:rPr>
                <w:rFonts w:eastAsiaTheme="minorEastAsia"/>
                <w:sz w:val="21"/>
                <w:szCs w:val="21"/>
              </w:rPr>
              <w:t xml:space="preserve">  </w:t>
            </w:r>
            <w:r w:rsidRPr="00000C43">
              <w:rPr>
                <w:rFonts w:eastAsiaTheme="minorEastAsia" w:hAnsiTheme="minorEastAsia"/>
                <w:sz w:val="21"/>
                <w:szCs w:val="21"/>
              </w:rPr>
              <w:t>颖</w:t>
            </w:r>
          </w:p>
        </w:tc>
        <w:tc>
          <w:tcPr>
            <w:tcW w:w="1707"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电镀车间员工</w:t>
            </w:r>
          </w:p>
        </w:tc>
        <w:tc>
          <w:tcPr>
            <w:tcW w:w="2515"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环境监测组组长</w:t>
            </w:r>
          </w:p>
        </w:tc>
        <w:tc>
          <w:tcPr>
            <w:tcW w:w="1931"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13478362563</w:t>
            </w:r>
          </w:p>
        </w:tc>
      </w:tr>
      <w:tr w:rsidR="00194E67" w:rsidRPr="00000C43" w:rsidTr="00BA6273">
        <w:trPr>
          <w:trHeight w:val="397"/>
        </w:trPr>
        <w:tc>
          <w:tcPr>
            <w:tcW w:w="857"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10</w:t>
            </w:r>
          </w:p>
        </w:tc>
        <w:tc>
          <w:tcPr>
            <w:tcW w:w="1510"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朴春根</w:t>
            </w:r>
          </w:p>
        </w:tc>
        <w:tc>
          <w:tcPr>
            <w:tcW w:w="1707" w:type="dxa"/>
            <w:shd w:val="clear" w:color="auto" w:fill="auto"/>
            <w:tcMar>
              <w:top w:w="0" w:type="dxa"/>
              <w:left w:w="108" w:type="dxa"/>
              <w:bottom w:w="0" w:type="dxa"/>
              <w:right w:w="108" w:type="dxa"/>
            </w:tcMar>
            <w:vAlign w:val="center"/>
          </w:tcPr>
          <w:p w:rsidR="00194E67" w:rsidRPr="00000C43" w:rsidRDefault="008D1B0F">
            <w:pPr>
              <w:spacing w:line="240" w:lineRule="auto"/>
              <w:ind w:firstLineChars="0" w:firstLine="0"/>
              <w:jc w:val="center"/>
              <w:rPr>
                <w:rFonts w:eastAsiaTheme="minorEastAsia"/>
                <w:sz w:val="21"/>
                <w:szCs w:val="21"/>
              </w:rPr>
            </w:pPr>
            <w:r w:rsidRPr="00000C43">
              <w:rPr>
                <w:rFonts w:eastAsiaTheme="minorEastAsia" w:hAnsiTheme="minorEastAsia"/>
                <w:sz w:val="21"/>
                <w:szCs w:val="21"/>
              </w:rPr>
              <w:t>资材部员工</w:t>
            </w:r>
          </w:p>
        </w:tc>
        <w:tc>
          <w:tcPr>
            <w:tcW w:w="2515"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安全组组长</w:t>
            </w:r>
          </w:p>
        </w:tc>
        <w:tc>
          <w:tcPr>
            <w:tcW w:w="1931" w:type="dxa"/>
            <w:shd w:val="clear" w:color="auto" w:fill="auto"/>
            <w:tcMar>
              <w:top w:w="0" w:type="dxa"/>
              <w:left w:w="108" w:type="dxa"/>
              <w:bottom w:w="0" w:type="dxa"/>
              <w:right w:w="108" w:type="dxa"/>
            </w:tcMar>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13804984709</w:t>
            </w:r>
          </w:p>
        </w:tc>
      </w:tr>
    </w:tbl>
    <w:p w:rsidR="00194E67" w:rsidRPr="00000C43" w:rsidRDefault="00194E67" w:rsidP="00B81766">
      <w:pPr>
        <w:pStyle w:val="0"/>
        <w:ind w:firstLine="480"/>
        <w:rPr>
          <w:rFonts w:eastAsiaTheme="minorEastAsia"/>
        </w:rPr>
      </w:pPr>
    </w:p>
    <w:p w:rsidR="00194E67" w:rsidRPr="00000C43" w:rsidRDefault="005F5B47">
      <w:pPr>
        <w:spacing w:line="240" w:lineRule="auto"/>
        <w:ind w:firstLineChars="0" w:firstLine="0"/>
        <w:jc w:val="center"/>
        <w:rPr>
          <w:rFonts w:eastAsiaTheme="minorEastAsia"/>
          <w:b/>
          <w:szCs w:val="24"/>
        </w:rPr>
      </w:pPr>
      <w:r w:rsidRPr="00000C43">
        <w:rPr>
          <w:rFonts w:eastAsiaTheme="minorEastAsia" w:hAnsiTheme="minorEastAsia"/>
          <w:b/>
          <w:szCs w:val="24"/>
        </w:rPr>
        <w:lastRenderedPageBreak/>
        <w:t>表</w:t>
      </w:r>
      <w:r w:rsidRPr="00000C43">
        <w:rPr>
          <w:rFonts w:eastAsiaTheme="minorEastAsia"/>
          <w:b/>
          <w:szCs w:val="24"/>
        </w:rPr>
        <w:t xml:space="preserve">2-2  </w:t>
      </w:r>
      <w:r w:rsidRPr="00000C43">
        <w:rPr>
          <w:rFonts w:eastAsiaTheme="minorEastAsia" w:hAnsiTheme="minorEastAsia"/>
          <w:b/>
          <w:szCs w:val="24"/>
        </w:rPr>
        <w:t>应急小组成员通讯录</w:t>
      </w:r>
    </w:p>
    <w:tbl>
      <w:tblPr>
        <w:tblW w:w="8521" w:type="dxa"/>
        <w:jc w:val="center"/>
        <w:tblBorders>
          <w:top w:val="single" w:sz="12" w:space="0" w:color="000000"/>
          <w:bottom w:val="single" w:sz="12" w:space="0" w:color="000000"/>
          <w:insideH w:val="single" w:sz="2" w:space="0" w:color="000000"/>
          <w:insideV w:val="single" w:sz="2" w:space="0" w:color="000000"/>
        </w:tblBorders>
        <w:tblLayout w:type="fixed"/>
        <w:tblLook w:val="04A0" w:firstRow="1" w:lastRow="0" w:firstColumn="1" w:lastColumn="0" w:noHBand="0" w:noVBand="1"/>
      </w:tblPr>
      <w:tblGrid>
        <w:gridCol w:w="2899"/>
        <w:gridCol w:w="2021"/>
        <w:gridCol w:w="7"/>
        <w:gridCol w:w="1135"/>
        <w:gridCol w:w="2459"/>
      </w:tblGrid>
      <w:tr w:rsidR="00194E67" w:rsidRPr="00000C43">
        <w:trPr>
          <w:cantSplit/>
          <w:trHeight w:val="312"/>
          <w:jc w:val="center"/>
        </w:trPr>
        <w:tc>
          <w:tcPr>
            <w:tcW w:w="2899" w:type="dxa"/>
            <w:vMerge w:val="restar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组织机构</w:t>
            </w:r>
          </w:p>
        </w:tc>
        <w:tc>
          <w:tcPr>
            <w:tcW w:w="2021" w:type="dxa"/>
            <w:vMerge w:val="restar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职务</w:t>
            </w:r>
          </w:p>
        </w:tc>
        <w:tc>
          <w:tcPr>
            <w:tcW w:w="1142" w:type="dxa"/>
            <w:gridSpan w:val="2"/>
            <w:vMerge w:val="restar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姓名</w:t>
            </w:r>
          </w:p>
        </w:tc>
        <w:tc>
          <w:tcPr>
            <w:tcW w:w="2459" w:type="dxa"/>
            <w:vMerge w:val="restar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联系方式</w:t>
            </w:r>
          </w:p>
        </w:tc>
      </w:tr>
      <w:tr w:rsidR="00194E67" w:rsidRPr="00000C43">
        <w:trPr>
          <w:cantSplit/>
          <w:trHeight w:val="419"/>
          <w:jc w:val="center"/>
        </w:trPr>
        <w:tc>
          <w:tcPr>
            <w:tcW w:w="2899"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2021"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1142" w:type="dxa"/>
            <w:gridSpan w:val="2"/>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2459"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r>
      <w:tr w:rsidR="00194E67" w:rsidRPr="00000C43">
        <w:trPr>
          <w:cantSplit/>
          <w:trHeight w:val="397"/>
          <w:jc w:val="center"/>
        </w:trPr>
        <w:tc>
          <w:tcPr>
            <w:tcW w:w="2899" w:type="dxa"/>
            <w:vMerge w:val="restar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应急救援指挥部</w:t>
            </w: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总指挥</w:t>
            </w:r>
          </w:p>
        </w:tc>
        <w:tc>
          <w:tcPr>
            <w:tcW w:w="1142" w:type="dxa"/>
            <w:gridSpan w:val="2"/>
            <w:tcBorders>
              <w:tl2br w:val="nil"/>
              <w:tr2bl w:val="nil"/>
            </w:tcBorders>
            <w:vAlign w:val="center"/>
          </w:tcPr>
          <w:p w:rsidR="00194E67" w:rsidRPr="00000C43" w:rsidRDefault="008D1B0F">
            <w:pPr>
              <w:spacing w:line="240" w:lineRule="auto"/>
              <w:ind w:firstLineChars="0" w:firstLine="0"/>
              <w:jc w:val="center"/>
              <w:rPr>
                <w:rFonts w:eastAsiaTheme="minorEastAsia"/>
                <w:sz w:val="21"/>
                <w:szCs w:val="22"/>
              </w:rPr>
            </w:pPr>
            <w:r w:rsidRPr="00000C43">
              <w:rPr>
                <w:rFonts w:eastAsiaTheme="minorEastAsia" w:hAnsiTheme="minorEastAsia"/>
                <w:sz w:val="21"/>
                <w:szCs w:val="22"/>
              </w:rPr>
              <w:t>田世振</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13998877552</w:t>
            </w:r>
          </w:p>
        </w:tc>
      </w:tr>
      <w:tr w:rsidR="00194E67" w:rsidRPr="00000C43">
        <w:trPr>
          <w:cantSplit/>
          <w:trHeight w:val="397"/>
          <w:jc w:val="center"/>
        </w:trPr>
        <w:tc>
          <w:tcPr>
            <w:tcW w:w="2899"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副总指挥</w:t>
            </w:r>
          </w:p>
        </w:tc>
        <w:tc>
          <w:tcPr>
            <w:tcW w:w="1142" w:type="dxa"/>
            <w:gridSpan w:val="2"/>
            <w:tcBorders>
              <w:tl2br w:val="nil"/>
              <w:tr2bl w:val="nil"/>
            </w:tcBorders>
            <w:vAlign w:val="center"/>
          </w:tcPr>
          <w:p w:rsidR="00194E67" w:rsidRPr="00000C43" w:rsidRDefault="008D1B0F">
            <w:pPr>
              <w:spacing w:line="240" w:lineRule="auto"/>
              <w:ind w:firstLineChars="0" w:firstLine="0"/>
              <w:jc w:val="center"/>
              <w:rPr>
                <w:rFonts w:eastAsiaTheme="minorEastAsia"/>
                <w:sz w:val="21"/>
                <w:szCs w:val="22"/>
              </w:rPr>
            </w:pPr>
            <w:r w:rsidRPr="00000C43">
              <w:rPr>
                <w:rFonts w:eastAsiaTheme="minorEastAsia" w:hAnsiTheme="minorEastAsia"/>
                <w:sz w:val="21"/>
                <w:szCs w:val="22"/>
              </w:rPr>
              <w:t>郑庆东</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18604027056</w:t>
            </w:r>
          </w:p>
        </w:tc>
      </w:tr>
      <w:tr w:rsidR="00194E67" w:rsidRPr="00000C43">
        <w:trPr>
          <w:cantSplit/>
          <w:trHeight w:val="279"/>
          <w:jc w:val="center"/>
        </w:trPr>
        <w:tc>
          <w:tcPr>
            <w:tcW w:w="2899"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2028" w:type="dxa"/>
            <w:gridSpan w:val="2"/>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成员（现场指挥）</w:t>
            </w:r>
          </w:p>
        </w:tc>
        <w:tc>
          <w:tcPr>
            <w:tcW w:w="1135" w:type="dxa"/>
            <w:tcBorders>
              <w:tl2br w:val="nil"/>
              <w:tr2bl w:val="nil"/>
            </w:tcBorders>
            <w:vAlign w:val="center"/>
          </w:tcPr>
          <w:p w:rsidR="00194E67" w:rsidRPr="00000C43" w:rsidRDefault="008D1B0F">
            <w:pPr>
              <w:spacing w:line="240" w:lineRule="auto"/>
              <w:ind w:firstLineChars="0" w:firstLine="0"/>
              <w:jc w:val="center"/>
              <w:rPr>
                <w:rFonts w:eastAsiaTheme="minorEastAsia"/>
                <w:sz w:val="21"/>
                <w:szCs w:val="22"/>
              </w:rPr>
            </w:pPr>
            <w:r w:rsidRPr="00000C43">
              <w:rPr>
                <w:rFonts w:eastAsiaTheme="minorEastAsia" w:hAnsiTheme="minorEastAsia"/>
                <w:sz w:val="21"/>
                <w:szCs w:val="22"/>
              </w:rPr>
              <w:t>姜忠茂</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13998877552</w:t>
            </w:r>
          </w:p>
        </w:tc>
      </w:tr>
      <w:tr w:rsidR="00194E67" w:rsidRPr="00000C43">
        <w:trPr>
          <w:cantSplit/>
          <w:trHeight w:val="279"/>
          <w:jc w:val="center"/>
        </w:trPr>
        <w:tc>
          <w:tcPr>
            <w:tcW w:w="2899" w:type="dxa"/>
            <w:vMerge w:val="restar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抢险救援组</w:t>
            </w:r>
          </w:p>
        </w:tc>
        <w:tc>
          <w:tcPr>
            <w:tcW w:w="2028" w:type="dxa"/>
            <w:gridSpan w:val="2"/>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组长</w:t>
            </w:r>
          </w:p>
        </w:tc>
        <w:tc>
          <w:tcPr>
            <w:tcW w:w="1135" w:type="dxa"/>
            <w:tcBorders>
              <w:tl2br w:val="nil"/>
              <w:tr2bl w:val="nil"/>
            </w:tcBorders>
            <w:vAlign w:val="center"/>
          </w:tcPr>
          <w:p w:rsidR="00194E67" w:rsidRPr="00000C43" w:rsidRDefault="008D1B0F">
            <w:pPr>
              <w:spacing w:line="240" w:lineRule="auto"/>
              <w:ind w:firstLineChars="0" w:firstLine="0"/>
              <w:jc w:val="center"/>
              <w:rPr>
                <w:rFonts w:eastAsiaTheme="minorEastAsia"/>
                <w:sz w:val="21"/>
                <w:szCs w:val="22"/>
              </w:rPr>
            </w:pPr>
            <w:r w:rsidRPr="00000C43">
              <w:rPr>
                <w:rFonts w:eastAsiaTheme="minorEastAsia" w:hAnsiTheme="minorEastAsia"/>
                <w:sz w:val="21"/>
                <w:szCs w:val="21"/>
              </w:rPr>
              <w:t>金日红</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15940199942</w:t>
            </w:r>
          </w:p>
        </w:tc>
      </w:tr>
      <w:tr w:rsidR="00194E67" w:rsidRPr="00000C43">
        <w:trPr>
          <w:cantSplit/>
          <w:trHeight w:val="106"/>
          <w:jc w:val="center"/>
        </w:trPr>
        <w:tc>
          <w:tcPr>
            <w:tcW w:w="2899"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成员</w:t>
            </w:r>
          </w:p>
        </w:tc>
        <w:tc>
          <w:tcPr>
            <w:tcW w:w="1142" w:type="dxa"/>
            <w:gridSpan w:val="2"/>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马广智</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13940361797</w:t>
            </w:r>
          </w:p>
        </w:tc>
      </w:tr>
      <w:tr w:rsidR="00194E67" w:rsidRPr="00000C43">
        <w:trPr>
          <w:cantSplit/>
          <w:trHeight w:val="106"/>
          <w:jc w:val="center"/>
        </w:trPr>
        <w:tc>
          <w:tcPr>
            <w:tcW w:w="2899"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成员</w:t>
            </w:r>
          </w:p>
        </w:tc>
        <w:tc>
          <w:tcPr>
            <w:tcW w:w="1142" w:type="dxa"/>
            <w:gridSpan w:val="2"/>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王凤江</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13224235128</w:t>
            </w:r>
          </w:p>
        </w:tc>
      </w:tr>
      <w:tr w:rsidR="00194E67" w:rsidRPr="00000C43">
        <w:trPr>
          <w:cantSplit/>
          <w:trHeight w:val="106"/>
          <w:jc w:val="center"/>
        </w:trPr>
        <w:tc>
          <w:tcPr>
            <w:tcW w:w="2899" w:type="dxa"/>
            <w:vMerge w:val="restar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警戒隔离组</w:t>
            </w: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组长</w:t>
            </w:r>
          </w:p>
        </w:tc>
        <w:tc>
          <w:tcPr>
            <w:tcW w:w="1142" w:type="dxa"/>
            <w:gridSpan w:val="2"/>
            <w:tcBorders>
              <w:tl2br w:val="nil"/>
              <w:tr2bl w:val="nil"/>
            </w:tcBorders>
            <w:vAlign w:val="center"/>
          </w:tcPr>
          <w:p w:rsidR="00194E67" w:rsidRPr="00000C43" w:rsidRDefault="008D1B0F">
            <w:pPr>
              <w:spacing w:line="240" w:lineRule="auto"/>
              <w:ind w:firstLineChars="0" w:firstLine="0"/>
              <w:jc w:val="center"/>
              <w:rPr>
                <w:rFonts w:eastAsiaTheme="minorEastAsia"/>
                <w:sz w:val="21"/>
                <w:szCs w:val="22"/>
              </w:rPr>
            </w:pPr>
            <w:r w:rsidRPr="00000C43">
              <w:rPr>
                <w:rFonts w:eastAsiaTheme="minorEastAsia" w:hAnsiTheme="minorEastAsia"/>
                <w:sz w:val="21"/>
                <w:szCs w:val="21"/>
              </w:rPr>
              <w:t>权东军</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13654214641</w:t>
            </w:r>
          </w:p>
        </w:tc>
      </w:tr>
      <w:tr w:rsidR="00194E67" w:rsidRPr="00000C43">
        <w:trPr>
          <w:cantSplit/>
          <w:trHeight w:val="106"/>
          <w:jc w:val="center"/>
        </w:trPr>
        <w:tc>
          <w:tcPr>
            <w:tcW w:w="2899"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成员</w:t>
            </w:r>
          </w:p>
        </w:tc>
        <w:tc>
          <w:tcPr>
            <w:tcW w:w="1142" w:type="dxa"/>
            <w:gridSpan w:val="2"/>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宋汝龙</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13840294348</w:t>
            </w:r>
          </w:p>
        </w:tc>
      </w:tr>
      <w:tr w:rsidR="00194E67" w:rsidRPr="00000C43">
        <w:trPr>
          <w:cantSplit/>
          <w:trHeight w:val="106"/>
          <w:jc w:val="center"/>
        </w:trPr>
        <w:tc>
          <w:tcPr>
            <w:tcW w:w="2899"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成员</w:t>
            </w:r>
          </w:p>
        </w:tc>
        <w:tc>
          <w:tcPr>
            <w:tcW w:w="1142" w:type="dxa"/>
            <w:gridSpan w:val="2"/>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张殿武</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15524015973</w:t>
            </w:r>
          </w:p>
        </w:tc>
      </w:tr>
      <w:tr w:rsidR="00194E67" w:rsidRPr="00000C43">
        <w:trPr>
          <w:cantSplit/>
          <w:trHeight w:val="106"/>
          <w:jc w:val="center"/>
        </w:trPr>
        <w:tc>
          <w:tcPr>
            <w:tcW w:w="289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专家组</w:t>
            </w: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组长</w:t>
            </w:r>
          </w:p>
        </w:tc>
        <w:tc>
          <w:tcPr>
            <w:tcW w:w="1142" w:type="dxa"/>
            <w:gridSpan w:val="2"/>
            <w:tcBorders>
              <w:tl2br w:val="nil"/>
              <w:tr2bl w:val="nil"/>
            </w:tcBorders>
            <w:vAlign w:val="center"/>
          </w:tcPr>
          <w:p w:rsidR="00194E67" w:rsidRPr="00000C43" w:rsidRDefault="008D1B0F">
            <w:pPr>
              <w:spacing w:line="240" w:lineRule="auto"/>
              <w:ind w:firstLineChars="0" w:firstLine="0"/>
              <w:jc w:val="center"/>
              <w:rPr>
                <w:rFonts w:eastAsiaTheme="minorEastAsia"/>
                <w:sz w:val="21"/>
                <w:szCs w:val="22"/>
              </w:rPr>
            </w:pPr>
            <w:r w:rsidRPr="00000C43">
              <w:rPr>
                <w:rFonts w:eastAsiaTheme="minorEastAsia" w:hAnsiTheme="minorEastAsia"/>
                <w:sz w:val="21"/>
                <w:szCs w:val="21"/>
              </w:rPr>
              <w:t>张荣振</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15840088111</w:t>
            </w:r>
          </w:p>
        </w:tc>
      </w:tr>
      <w:tr w:rsidR="00194E67" w:rsidRPr="00000C43">
        <w:trPr>
          <w:cantSplit/>
          <w:trHeight w:val="101"/>
          <w:jc w:val="center"/>
        </w:trPr>
        <w:tc>
          <w:tcPr>
            <w:tcW w:w="2899" w:type="dxa"/>
            <w:vMerge w:val="restar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应急保障组</w:t>
            </w: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组长</w:t>
            </w:r>
          </w:p>
        </w:tc>
        <w:tc>
          <w:tcPr>
            <w:tcW w:w="1142" w:type="dxa"/>
            <w:gridSpan w:val="2"/>
            <w:tcBorders>
              <w:tl2br w:val="nil"/>
              <w:tr2bl w:val="nil"/>
            </w:tcBorders>
            <w:vAlign w:val="center"/>
          </w:tcPr>
          <w:p w:rsidR="00194E67" w:rsidRPr="00000C43" w:rsidRDefault="008D1B0F">
            <w:pPr>
              <w:spacing w:line="240" w:lineRule="auto"/>
              <w:ind w:firstLineChars="0" w:firstLine="0"/>
              <w:jc w:val="center"/>
              <w:rPr>
                <w:rFonts w:eastAsiaTheme="minorEastAsia"/>
                <w:sz w:val="21"/>
                <w:szCs w:val="22"/>
              </w:rPr>
            </w:pPr>
            <w:r w:rsidRPr="00000C43">
              <w:rPr>
                <w:rFonts w:eastAsiaTheme="minorEastAsia" w:hAnsiTheme="minorEastAsia"/>
                <w:sz w:val="21"/>
                <w:szCs w:val="21"/>
              </w:rPr>
              <w:t>田世荣</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13066553276</w:t>
            </w:r>
          </w:p>
        </w:tc>
      </w:tr>
      <w:tr w:rsidR="00194E67" w:rsidRPr="00000C43">
        <w:trPr>
          <w:cantSplit/>
          <w:trHeight w:val="101"/>
          <w:jc w:val="center"/>
        </w:trPr>
        <w:tc>
          <w:tcPr>
            <w:tcW w:w="2899"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成员</w:t>
            </w:r>
          </w:p>
        </w:tc>
        <w:tc>
          <w:tcPr>
            <w:tcW w:w="1142" w:type="dxa"/>
            <w:gridSpan w:val="2"/>
            <w:tcBorders>
              <w:tl2br w:val="nil"/>
              <w:tr2bl w:val="nil"/>
            </w:tcBorders>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徐文满</w:t>
            </w:r>
          </w:p>
        </w:tc>
        <w:tc>
          <w:tcPr>
            <w:tcW w:w="2459" w:type="dxa"/>
            <w:tcBorders>
              <w:tl2br w:val="nil"/>
              <w:tr2bl w:val="nil"/>
            </w:tcBorders>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13804972206</w:t>
            </w:r>
          </w:p>
        </w:tc>
      </w:tr>
      <w:tr w:rsidR="00194E67" w:rsidRPr="00000C43">
        <w:trPr>
          <w:cantSplit/>
          <w:trHeight w:val="101"/>
          <w:jc w:val="center"/>
        </w:trPr>
        <w:tc>
          <w:tcPr>
            <w:tcW w:w="2899"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成员</w:t>
            </w:r>
          </w:p>
        </w:tc>
        <w:tc>
          <w:tcPr>
            <w:tcW w:w="1142" w:type="dxa"/>
            <w:gridSpan w:val="2"/>
            <w:tcBorders>
              <w:tl2br w:val="nil"/>
              <w:tr2bl w:val="nil"/>
            </w:tcBorders>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潘冬琼</w:t>
            </w:r>
          </w:p>
        </w:tc>
        <w:tc>
          <w:tcPr>
            <w:tcW w:w="2459" w:type="dxa"/>
            <w:tcBorders>
              <w:tl2br w:val="nil"/>
              <w:tr2bl w:val="nil"/>
            </w:tcBorders>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13019364115</w:t>
            </w:r>
          </w:p>
        </w:tc>
      </w:tr>
      <w:tr w:rsidR="00194E67" w:rsidRPr="00000C43">
        <w:trPr>
          <w:cantSplit/>
          <w:trHeight w:val="101"/>
          <w:jc w:val="center"/>
        </w:trPr>
        <w:tc>
          <w:tcPr>
            <w:tcW w:w="289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通讯联络组</w:t>
            </w: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组长</w:t>
            </w:r>
          </w:p>
        </w:tc>
        <w:tc>
          <w:tcPr>
            <w:tcW w:w="1142" w:type="dxa"/>
            <w:gridSpan w:val="2"/>
            <w:tcBorders>
              <w:tl2br w:val="nil"/>
              <w:tr2bl w:val="nil"/>
            </w:tcBorders>
            <w:vAlign w:val="center"/>
          </w:tcPr>
          <w:p w:rsidR="00194E67" w:rsidRPr="00000C43" w:rsidRDefault="008D1B0F">
            <w:pPr>
              <w:spacing w:line="240" w:lineRule="auto"/>
              <w:ind w:firstLineChars="0" w:firstLine="0"/>
              <w:jc w:val="center"/>
              <w:rPr>
                <w:rFonts w:eastAsiaTheme="minorEastAsia"/>
                <w:sz w:val="21"/>
                <w:szCs w:val="22"/>
              </w:rPr>
            </w:pPr>
            <w:r w:rsidRPr="00000C43">
              <w:rPr>
                <w:rFonts w:eastAsiaTheme="minorEastAsia" w:hAnsiTheme="minorEastAsia"/>
                <w:sz w:val="21"/>
                <w:szCs w:val="21"/>
              </w:rPr>
              <w:t>卢志强</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13889124143</w:t>
            </w:r>
          </w:p>
        </w:tc>
      </w:tr>
      <w:tr w:rsidR="00194E67" w:rsidRPr="00000C43">
        <w:trPr>
          <w:cantSplit/>
          <w:trHeight w:val="231"/>
          <w:jc w:val="center"/>
        </w:trPr>
        <w:tc>
          <w:tcPr>
            <w:tcW w:w="2899" w:type="dxa"/>
            <w:vMerge w:val="restar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环境监测组</w:t>
            </w: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组长</w:t>
            </w:r>
          </w:p>
        </w:tc>
        <w:tc>
          <w:tcPr>
            <w:tcW w:w="1142" w:type="dxa"/>
            <w:gridSpan w:val="2"/>
            <w:tcBorders>
              <w:tl2br w:val="nil"/>
              <w:tr2bl w:val="nil"/>
            </w:tcBorders>
            <w:vAlign w:val="center"/>
          </w:tcPr>
          <w:p w:rsidR="00194E67" w:rsidRPr="00000C43" w:rsidRDefault="008D1B0F">
            <w:pPr>
              <w:spacing w:line="240" w:lineRule="auto"/>
              <w:ind w:firstLineChars="0" w:firstLine="0"/>
              <w:jc w:val="center"/>
              <w:rPr>
                <w:rFonts w:eastAsiaTheme="minorEastAsia"/>
                <w:sz w:val="21"/>
                <w:szCs w:val="22"/>
              </w:rPr>
            </w:pPr>
            <w:r w:rsidRPr="00000C43">
              <w:rPr>
                <w:rFonts w:eastAsiaTheme="minorEastAsia" w:hAnsiTheme="minorEastAsia"/>
                <w:sz w:val="21"/>
                <w:szCs w:val="21"/>
              </w:rPr>
              <w:t>李</w:t>
            </w:r>
            <w:r w:rsidRPr="00000C43">
              <w:rPr>
                <w:rFonts w:eastAsiaTheme="minorEastAsia"/>
                <w:sz w:val="21"/>
                <w:szCs w:val="21"/>
              </w:rPr>
              <w:t xml:space="preserve">  </w:t>
            </w:r>
            <w:r w:rsidRPr="00000C43">
              <w:rPr>
                <w:rFonts w:eastAsiaTheme="minorEastAsia" w:hAnsiTheme="minorEastAsia"/>
                <w:sz w:val="21"/>
                <w:szCs w:val="21"/>
              </w:rPr>
              <w:t>颖</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13478362563</w:t>
            </w:r>
          </w:p>
        </w:tc>
      </w:tr>
      <w:tr w:rsidR="00194E67" w:rsidRPr="00000C43">
        <w:trPr>
          <w:cantSplit/>
          <w:trHeight w:val="231"/>
          <w:jc w:val="center"/>
        </w:trPr>
        <w:tc>
          <w:tcPr>
            <w:tcW w:w="2899" w:type="dxa"/>
            <w:vMerge/>
            <w:tcBorders>
              <w:tl2br w:val="nil"/>
              <w:tr2bl w:val="nil"/>
            </w:tcBorders>
            <w:vAlign w:val="center"/>
          </w:tcPr>
          <w:p w:rsidR="00194E67" w:rsidRPr="00000C43" w:rsidRDefault="00194E67">
            <w:pPr>
              <w:spacing w:line="240" w:lineRule="auto"/>
              <w:ind w:firstLineChars="0" w:firstLine="0"/>
              <w:jc w:val="center"/>
              <w:rPr>
                <w:rFonts w:eastAsiaTheme="minorEastAsia"/>
                <w:sz w:val="21"/>
                <w:szCs w:val="22"/>
              </w:rPr>
            </w:pP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成员</w:t>
            </w:r>
          </w:p>
        </w:tc>
        <w:tc>
          <w:tcPr>
            <w:tcW w:w="1142" w:type="dxa"/>
            <w:gridSpan w:val="2"/>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崔柳</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15998179304</w:t>
            </w:r>
          </w:p>
        </w:tc>
      </w:tr>
      <w:tr w:rsidR="00194E67" w:rsidRPr="00000C43">
        <w:trPr>
          <w:cantSplit/>
          <w:trHeight w:val="231"/>
          <w:jc w:val="center"/>
        </w:trPr>
        <w:tc>
          <w:tcPr>
            <w:tcW w:w="289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安全组</w:t>
            </w:r>
          </w:p>
        </w:tc>
        <w:tc>
          <w:tcPr>
            <w:tcW w:w="2021"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hAnsiTheme="minorEastAsia"/>
                <w:sz w:val="21"/>
                <w:szCs w:val="22"/>
              </w:rPr>
              <w:t>组长</w:t>
            </w:r>
          </w:p>
        </w:tc>
        <w:tc>
          <w:tcPr>
            <w:tcW w:w="1142" w:type="dxa"/>
            <w:gridSpan w:val="2"/>
            <w:tcBorders>
              <w:tl2br w:val="nil"/>
              <w:tr2bl w:val="nil"/>
            </w:tcBorders>
            <w:vAlign w:val="center"/>
          </w:tcPr>
          <w:p w:rsidR="00194E67" w:rsidRPr="00000C43" w:rsidRDefault="008D1B0F">
            <w:pPr>
              <w:spacing w:line="240" w:lineRule="auto"/>
              <w:ind w:firstLineChars="0" w:firstLine="0"/>
              <w:jc w:val="center"/>
              <w:rPr>
                <w:rFonts w:eastAsiaTheme="minorEastAsia"/>
                <w:sz w:val="21"/>
                <w:szCs w:val="22"/>
              </w:rPr>
            </w:pPr>
            <w:r w:rsidRPr="00000C43">
              <w:rPr>
                <w:rFonts w:eastAsiaTheme="minorEastAsia" w:hAnsiTheme="minorEastAsia"/>
                <w:sz w:val="21"/>
                <w:szCs w:val="21"/>
              </w:rPr>
              <w:t>朴春根</w:t>
            </w:r>
          </w:p>
        </w:tc>
        <w:tc>
          <w:tcPr>
            <w:tcW w:w="2459" w:type="dxa"/>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2"/>
              </w:rPr>
            </w:pPr>
            <w:r w:rsidRPr="00000C43">
              <w:rPr>
                <w:rFonts w:eastAsiaTheme="minorEastAsia"/>
                <w:sz w:val="21"/>
                <w:szCs w:val="22"/>
              </w:rPr>
              <w:t>13804984709</w:t>
            </w:r>
          </w:p>
        </w:tc>
      </w:tr>
    </w:tbl>
    <w:p w:rsidR="00194E67" w:rsidRPr="00000C43" w:rsidRDefault="00194E67">
      <w:pPr>
        <w:ind w:firstLine="422"/>
        <w:jc w:val="center"/>
        <w:rPr>
          <w:rFonts w:eastAsiaTheme="minorEastAsia"/>
          <w:b/>
          <w:sz w:val="21"/>
          <w:szCs w:val="21"/>
        </w:rPr>
      </w:pPr>
    </w:p>
    <w:p w:rsidR="00194E67" w:rsidRPr="00000C43" w:rsidRDefault="005F5B47">
      <w:pPr>
        <w:jc w:val="left"/>
        <w:rPr>
          <w:rFonts w:eastAsiaTheme="minorEastAsia"/>
          <w:szCs w:val="24"/>
        </w:rPr>
      </w:pPr>
      <w:r w:rsidRPr="00000C43">
        <w:rPr>
          <w:rFonts w:eastAsiaTheme="minorEastAsia" w:hAnsiTheme="minorEastAsia"/>
          <w:szCs w:val="24"/>
        </w:rPr>
        <w:t>突发环境事件应急组织机构如图</w:t>
      </w:r>
      <w:r w:rsidRPr="00000C43">
        <w:rPr>
          <w:rFonts w:eastAsiaTheme="minorEastAsia"/>
          <w:szCs w:val="24"/>
        </w:rPr>
        <w:t>2-1</w:t>
      </w:r>
      <w:r w:rsidRPr="00000C43">
        <w:rPr>
          <w:rFonts w:eastAsiaTheme="minorEastAsia" w:hAnsiTheme="minorEastAsia"/>
          <w:szCs w:val="24"/>
        </w:rPr>
        <w:t>所示。</w:t>
      </w:r>
    </w:p>
    <w:p w:rsidR="00194E67" w:rsidRPr="00000C43" w:rsidRDefault="00194E67" w:rsidP="00B81766">
      <w:pPr>
        <w:pStyle w:val="0"/>
        <w:ind w:firstLine="480"/>
        <w:rPr>
          <w:rFonts w:eastAsiaTheme="minorEastAsia"/>
          <w:szCs w:val="24"/>
        </w:rPr>
      </w:pPr>
    </w:p>
    <w:p w:rsidR="00194E67" w:rsidRPr="00000C43" w:rsidRDefault="005F5B47">
      <w:pPr>
        <w:ind w:firstLineChars="0" w:firstLine="0"/>
        <w:jc w:val="left"/>
        <w:rPr>
          <w:rFonts w:eastAsiaTheme="minorEastAsia"/>
          <w:szCs w:val="24"/>
        </w:rPr>
      </w:pPr>
      <w:r w:rsidRPr="00000C43">
        <w:rPr>
          <w:rFonts w:eastAsiaTheme="minorEastAsia"/>
          <w:noProof/>
        </w:rPr>
        <w:drawing>
          <wp:inline distT="0" distB="0" distL="114300" distR="114300">
            <wp:extent cx="5267325" cy="2935605"/>
            <wp:effectExtent l="0" t="0" r="5715" b="5715"/>
            <wp:docPr id="3" name="图片 3" descr="应急领导小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应急领导小组"/>
                    <pic:cNvPicPr>
                      <a:picLocks noChangeAspect="1"/>
                    </pic:cNvPicPr>
                  </pic:nvPicPr>
                  <pic:blipFill>
                    <a:blip r:embed="rId19" cstate="print"/>
                    <a:stretch>
                      <a:fillRect/>
                    </a:stretch>
                  </pic:blipFill>
                  <pic:spPr>
                    <a:xfrm>
                      <a:off x="0" y="0"/>
                      <a:ext cx="5267325" cy="2935605"/>
                    </a:xfrm>
                    <a:prstGeom prst="rect">
                      <a:avLst/>
                    </a:prstGeom>
                  </pic:spPr>
                </pic:pic>
              </a:graphicData>
            </a:graphic>
          </wp:inline>
        </w:drawing>
      </w:r>
    </w:p>
    <w:p w:rsidR="00194E67" w:rsidRPr="00000C43" w:rsidRDefault="005F5B47" w:rsidP="00B81766">
      <w:pPr>
        <w:ind w:firstLine="482"/>
        <w:jc w:val="center"/>
        <w:rPr>
          <w:rFonts w:eastAsiaTheme="minorEastAsia"/>
          <w:b/>
          <w:szCs w:val="24"/>
        </w:rPr>
      </w:pPr>
      <w:r w:rsidRPr="00000C43">
        <w:rPr>
          <w:rFonts w:eastAsiaTheme="minorEastAsia" w:hAnsiTheme="minorEastAsia"/>
          <w:b/>
          <w:szCs w:val="24"/>
        </w:rPr>
        <w:t>图</w:t>
      </w:r>
      <w:r w:rsidRPr="00000C43">
        <w:rPr>
          <w:rFonts w:eastAsiaTheme="minorEastAsia"/>
          <w:b/>
          <w:szCs w:val="24"/>
        </w:rPr>
        <w:t xml:space="preserve">2-1  </w:t>
      </w:r>
      <w:r w:rsidRPr="00000C43">
        <w:rPr>
          <w:rFonts w:eastAsiaTheme="minorEastAsia" w:hAnsiTheme="minorEastAsia"/>
          <w:b/>
          <w:szCs w:val="24"/>
        </w:rPr>
        <w:t>应急组织机构图</w:t>
      </w:r>
    </w:p>
    <w:p w:rsidR="00194E67" w:rsidRPr="00000C43" w:rsidRDefault="005F5B47" w:rsidP="00C96991">
      <w:pPr>
        <w:pStyle w:val="2"/>
        <w:rPr>
          <w:rFonts w:eastAsiaTheme="minorEastAsia" w:cs="Times New Roman"/>
        </w:rPr>
      </w:pPr>
      <w:bookmarkStart w:id="31" w:name="_Toc476657521"/>
      <w:bookmarkStart w:id="32" w:name="_Toc493250376"/>
      <w:r w:rsidRPr="00000C43">
        <w:rPr>
          <w:rFonts w:eastAsiaTheme="minorEastAsia" w:cs="Times New Roman"/>
        </w:rPr>
        <w:lastRenderedPageBreak/>
        <w:t>2.2</w:t>
      </w:r>
      <w:bookmarkEnd w:id="31"/>
      <w:r w:rsidR="00BE22C1" w:rsidRPr="00000C43">
        <w:rPr>
          <w:rFonts w:eastAsiaTheme="minorEastAsia" w:cs="Times New Roman"/>
        </w:rPr>
        <w:t xml:space="preserve"> </w:t>
      </w:r>
      <w:r w:rsidRPr="00000C43">
        <w:rPr>
          <w:rFonts w:eastAsiaTheme="minorEastAsia" w:hAnsiTheme="minorEastAsia" w:cs="Times New Roman"/>
        </w:rPr>
        <w:t>组织机构职责</w:t>
      </w:r>
      <w:bookmarkEnd w:id="32"/>
    </w:p>
    <w:p w:rsidR="00194E67" w:rsidRPr="00000C43" w:rsidRDefault="005F5B47" w:rsidP="00C96991">
      <w:pPr>
        <w:pStyle w:val="3"/>
        <w:rPr>
          <w:rFonts w:eastAsiaTheme="minorEastAsia"/>
        </w:rPr>
      </w:pPr>
      <w:bookmarkStart w:id="33" w:name="_Toc493250377"/>
      <w:r w:rsidRPr="00000C43">
        <w:rPr>
          <w:rFonts w:eastAsiaTheme="minorEastAsia"/>
        </w:rPr>
        <w:t>2.2.1</w:t>
      </w:r>
      <w:r w:rsidR="00BE22C1" w:rsidRPr="00000C43">
        <w:rPr>
          <w:rFonts w:eastAsiaTheme="minorEastAsia"/>
        </w:rPr>
        <w:t xml:space="preserve"> </w:t>
      </w:r>
      <w:r w:rsidRPr="00000C43">
        <w:rPr>
          <w:rFonts w:eastAsiaTheme="minorEastAsia" w:hAnsiTheme="minorEastAsia"/>
        </w:rPr>
        <w:t>应急领导小组职责</w:t>
      </w:r>
      <w:bookmarkEnd w:id="33"/>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）建立和完善突发环境事件的应急反应机制，组织制定突发环境事件应急预案。</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2</w:t>
      </w:r>
      <w:r w:rsidRPr="00000C43">
        <w:rPr>
          <w:rFonts w:eastAsiaTheme="minorEastAsia" w:hAnsiTheme="minorEastAsia"/>
          <w:szCs w:val="24"/>
        </w:rPr>
        <w:t>）根据事态情况，决定预警发布和终止。</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3</w:t>
      </w:r>
      <w:r w:rsidRPr="00000C43">
        <w:rPr>
          <w:rFonts w:eastAsiaTheme="minorEastAsia" w:hAnsiTheme="minorEastAsia"/>
          <w:szCs w:val="24"/>
        </w:rPr>
        <w:t>）决定应急响应行动方案的启动和终止。</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4</w:t>
      </w:r>
      <w:r w:rsidRPr="00000C43">
        <w:rPr>
          <w:rFonts w:eastAsiaTheme="minorEastAsia" w:hAnsiTheme="minorEastAsia"/>
          <w:szCs w:val="24"/>
        </w:rPr>
        <w:t>）负责突发环境事件信息的上报工作和媒体的信息披露工作。</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5</w:t>
      </w:r>
      <w:r w:rsidRPr="00000C43">
        <w:rPr>
          <w:rFonts w:eastAsiaTheme="minorEastAsia" w:hAnsiTheme="minorEastAsia"/>
          <w:szCs w:val="24"/>
        </w:rPr>
        <w:t>）组织协调外部救援力量、救援物资，向社会救援机构求助。</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6</w:t>
      </w:r>
      <w:r w:rsidRPr="00000C43">
        <w:rPr>
          <w:rFonts w:eastAsiaTheme="minorEastAsia" w:hAnsiTheme="minorEastAsia"/>
          <w:szCs w:val="24"/>
        </w:rPr>
        <w:t>）协调地方政府相关部门，接受政府指令和调动。</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7</w:t>
      </w:r>
      <w:r w:rsidRPr="00000C43">
        <w:rPr>
          <w:rFonts w:eastAsiaTheme="minorEastAsia" w:hAnsiTheme="minorEastAsia"/>
          <w:szCs w:val="24"/>
        </w:rPr>
        <w:t>）组织应急预案的编制、演练，根据事件情况及时修订预案。</w:t>
      </w:r>
    </w:p>
    <w:p w:rsidR="00194E67" w:rsidRPr="00000C43" w:rsidRDefault="005F5B47" w:rsidP="00C96991">
      <w:pPr>
        <w:pStyle w:val="3"/>
        <w:rPr>
          <w:rFonts w:eastAsiaTheme="minorEastAsia"/>
        </w:rPr>
      </w:pPr>
      <w:bookmarkStart w:id="34" w:name="_Toc476657523"/>
      <w:bookmarkStart w:id="35" w:name="_Toc493250378"/>
      <w:r w:rsidRPr="00000C43">
        <w:rPr>
          <w:rFonts w:eastAsiaTheme="minorEastAsia"/>
        </w:rPr>
        <w:t>2.2.2</w:t>
      </w:r>
      <w:r w:rsidR="00863086" w:rsidRPr="00000C43">
        <w:rPr>
          <w:rFonts w:eastAsiaTheme="minorEastAsia"/>
        </w:rPr>
        <w:t xml:space="preserve"> </w:t>
      </w:r>
      <w:r w:rsidRPr="00000C43">
        <w:rPr>
          <w:rFonts w:eastAsiaTheme="minorEastAsia" w:hAnsiTheme="minorEastAsia"/>
        </w:rPr>
        <w:t>应急领导小组成员职责</w:t>
      </w:r>
      <w:bookmarkEnd w:id="34"/>
      <w:bookmarkEnd w:id="35"/>
    </w:p>
    <w:p w:rsidR="00194E67" w:rsidRPr="00000C43" w:rsidRDefault="005F5B47">
      <w:pPr>
        <w:jc w:val="left"/>
        <w:rPr>
          <w:rFonts w:eastAsiaTheme="minorEastAsia"/>
          <w:szCs w:val="24"/>
        </w:rPr>
      </w:pPr>
      <w:r w:rsidRPr="00000C43">
        <w:rPr>
          <w:rFonts w:eastAsiaTheme="minorEastAsia" w:hAnsiTheme="minorEastAsia"/>
          <w:szCs w:val="24"/>
        </w:rPr>
        <w:t>应急领导小组成员到达现场后，立即成立现场指挥部，担任现场指挥职责，控制现场制止事态蔓延。应急指挥部成立后，应急领导小组可根据事件级别的严重性，重新任命现场指挥。</w:t>
      </w:r>
      <w:bookmarkStart w:id="36" w:name="_Toc476657524"/>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）组长（指挥长）：负责组织分析紧急状态，确定相应报警级别，对重大问题做出决策，决定通报外部救援机构；决定请求外部救援；决定撤离疏散方案；下达抢险救援命令，组织协调实施应急救援工作。</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2</w:t>
      </w:r>
      <w:r w:rsidRPr="00000C43">
        <w:rPr>
          <w:rFonts w:eastAsiaTheme="minorEastAsia" w:hAnsiTheme="minorEastAsia"/>
          <w:szCs w:val="24"/>
        </w:rPr>
        <w:t>）副组长（副指挥长）：配合组长做好应急抢险工作的实施，</w:t>
      </w:r>
      <w:r w:rsidR="00863086" w:rsidRPr="00000C43">
        <w:rPr>
          <w:rFonts w:eastAsiaTheme="minorEastAsia" w:hAnsiTheme="minorEastAsia"/>
          <w:szCs w:val="24"/>
        </w:rPr>
        <w:t>负责组织公司各应急小组，落实应急人员；检查抢险抢修、个体防护、医疗救援、通讯联络等装备器材配备情况，是否符合事故应急救援的需要。</w:t>
      </w:r>
      <w:r w:rsidRPr="00000C43">
        <w:rPr>
          <w:rFonts w:eastAsiaTheme="minorEastAsia" w:hAnsiTheme="minorEastAsia"/>
          <w:szCs w:val="24"/>
        </w:rPr>
        <w:t>具体协调各抢险救援队的抢险工作，向上级报告抢险情况。在组长不在抢险救援现场时担任组长职责。</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3</w:t>
      </w:r>
      <w:r w:rsidRPr="00000C43">
        <w:rPr>
          <w:rFonts w:eastAsiaTheme="minorEastAsia" w:hAnsiTheme="minorEastAsia"/>
          <w:szCs w:val="24"/>
        </w:rPr>
        <w:t>）组员：在组长、副组长领导下开展应急救援工作，在突发环境事件中承担其职能部门责任，指挥相应应急小组工作。</w:t>
      </w:r>
    </w:p>
    <w:p w:rsidR="00194E67" w:rsidRPr="00000C43" w:rsidRDefault="005F5B47" w:rsidP="00C96991">
      <w:pPr>
        <w:pStyle w:val="3"/>
        <w:rPr>
          <w:rFonts w:eastAsiaTheme="minorEastAsia"/>
        </w:rPr>
      </w:pPr>
      <w:bookmarkStart w:id="37" w:name="_Toc493250379"/>
      <w:r w:rsidRPr="00000C43">
        <w:rPr>
          <w:rFonts w:eastAsiaTheme="minorEastAsia"/>
        </w:rPr>
        <w:t>2.2.3</w:t>
      </w:r>
      <w:r w:rsidR="00CB05FE" w:rsidRPr="00000C43">
        <w:rPr>
          <w:rFonts w:eastAsiaTheme="minorEastAsia"/>
        </w:rPr>
        <w:t xml:space="preserve"> </w:t>
      </w:r>
      <w:r w:rsidRPr="00000C43">
        <w:rPr>
          <w:rFonts w:eastAsiaTheme="minorEastAsia" w:hAnsiTheme="minorEastAsia"/>
        </w:rPr>
        <w:t>应急救援指挥部职责</w:t>
      </w:r>
      <w:bookmarkEnd w:id="36"/>
      <w:bookmarkEnd w:id="37"/>
    </w:p>
    <w:p w:rsidR="00194E67" w:rsidRPr="00000C43" w:rsidRDefault="005F5B47">
      <w:pPr>
        <w:jc w:val="left"/>
        <w:rPr>
          <w:rFonts w:eastAsiaTheme="minorEastAsia"/>
          <w:szCs w:val="24"/>
        </w:rPr>
      </w:pPr>
      <w:bookmarkStart w:id="38" w:name="_Toc476657525"/>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）根据应急领导小组要求，负责总体应急指挥工作，针对事态发展制定</w:t>
      </w:r>
      <w:r w:rsidRPr="00000C43">
        <w:rPr>
          <w:rFonts w:eastAsiaTheme="minorEastAsia" w:hAnsiTheme="minorEastAsia"/>
          <w:szCs w:val="24"/>
        </w:rPr>
        <w:lastRenderedPageBreak/>
        <w:t>和调整现场应急抢险方案，迅速使灾害事故得到控制，尽可能防止次生灾害或二次事故发生。</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2</w:t>
      </w:r>
      <w:r w:rsidRPr="00000C43">
        <w:rPr>
          <w:rFonts w:eastAsiaTheme="minorEastAsia" w:hAnsiTheme="minorEastAsia"/>
          <w:szCs w:val="24"/>
        </w:rPr>
        <w:t>）掌握突发环境事件的性质、类型、规模、分布和严重程度等情况，建立突发环境事故应急相应系统。如地方政府启动应急预案，在地方政府的领导下开展应急救援工作。</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3</w:t>
      </w:r>
      <w:r w:rsidRPr="00000C43">
        <w:rPr>
          <w:rFonts w:eastAsiaTheme="minorEastAsia" w:hAnsiTheme="minorEastAsia"/>
          <w:szCs w:val="24"/>
        </w:rPr>
        <w:t>）负责收集、传递现场信息，接受突发环境事件预警，并根据预警信息判断和确定事件等级。</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4</w:t>
      </w:r>
      <w:r w:rsidRPr="00000C43">
        <w:rPr>
          <w:rFonts w:eastAsiaTheme="minorEastAsia" w:hAnsiTheme="minorEastAsia"/>
          <w:szCs w:val="24"/>
        </w:rPr>
        <w:t>）负责组织实施救援、抢救和事故处置行动。</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5</w:t>
      </w:r>
      <w:r w:rsidRPr="00000C43">
        <w:rPr>
          <w:rFonts w:eastAsiaTheme="minorEastAsia" w:hAnsiTheme="minorEastAsia"/>
          <w:szCs w:val="24"/>
        </w:rPr>
        <w:t>）及时向应急领导小组和地方政府汇报应急处置情况。</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6</w:t>
      </w:r>
      <w:r w:rsidRPr="00000C43">
        <w:rPr>
          <w:rFonts w:eastAsiaTheme="minorEastAsia" w:hAnsiTheme="minorEastAsia"/>
          <w:szCs w:val="24"/>
        </w:rPr>
        <w:t>）执行应急领导小组的命令，组织事故现场处置、调查、应急监测和专家咨询工作，组织开展事故责任调查、影响评估，并提出灾后恢复生产和环境修复的意见。</w:t>
      </w:r>
    </w:p>
    <w:p w:rsidR="00194E67" w:rsidRPr="00000C43" w:rsidRDefault="005F5B47" w:rsidP="00C96991">
      <w:pPr>
        <w:pStyle w:val="3"/>
        <w:rPr>
          <w:rFonts w:eastAsiaTheme="minorEastAsia"/>
        </w:rPr>
      </w:pPr>
      <w:bookmarkStart w:id="39" w:name="_Toc493250380"/>
      <w:r w:rsidRPr="00000C43">
        <w:rPr>
          <w:rFonts w:eastAsiaTheme="minorEastAsia"/>
        </w:rPr>
        <w:t>2.2.4</w:t>
      </w:r>
      <w:bookmarkEnd w:id="38"/>
      <w:r w:rsidR="0007284A" w:rsidRPr="00000C43">
        <w:rPr>
          <w:rFonts w:eastAsiaTheme="minorEastAsia"/>
        </w:rPr>
        <w:t xml:space="preserve"> </w:t>
      </w:r>
      <w:r w:rsidRPr="00000C43">
        <w:rPr>
          <w:rFonts w:eastAsiaTheme="minorEastAsia" w:hAnsiTheme="minorEastAsia"/>
        </w:rPr>
        <w:t>现场指挥</w:t>
      </w:r>
      <w:bookmarkEnd w:id="39"/>
    </w:p>
    <w:p w:rsidR="00194E67" w:rsidRPr="00000C43" w:rsidRDefault="005F5B47">
      <w:pPr>
        <w:jc w:val="left"/>
        <w:rPr>
          <w:rFonts w:eastAsiaTheme="minorEastAsia"/>
          <w:szCs w:val="24"/>
        </w:rPr>
      </w:pPr>
      <w:bookmarkStart w:id="40" w:name="_Toc476657526"/>
      <w:r w:rsidRPr="00000C43">
        <w:rPr>
          <w:rFonts w:eastAsiaTheme="minorEastAsia" w:hAnsiTheme="minorEastAsia"/>
          <w:szCs w:val="24"/>
        </w:rPr>
        <w:t>组长：</w:t>
      </w:r>
      <w:r w:rsidR="00000C43">
        <w:rPr>
          <w:rFonts w:eastAsiaTheme="minorEastAsia" w:hAnsiTheme="minorEastAsia" w:hint="eastAsia"/>
          <w:szCs w:val="22"/>
        </w:rPr>
        <w:t>姜忠茂</w:t>
      </w:r>
    </w:p>
    <w:p w:rsidR="00194E67" w:rsidRPr="00000C43" w:rsidRDefault="005F5B47">
      <w:pPr>
        <w:jc w:val="left"/>
        <w:rPr>
          <w:rFonts w:eastAsiaTheme="minorEastAsia"/>
          <w:szCs w:val="24"/>
        </w:rPr>
      </w:pPr>
      <w:r w:rsidRPr="00000C43">
        <w:rPr>
          <w:rFonts w:eastAsiaTheme="minorEastAsia" w:hAnsiTheme="minorEastAsia"/>
          <w:szCs w:val="24"/>
        </w:rPr>
        <w:t>后备人员：应急领导小组成员依次后备。</w:t>
      </w:r>
    </w:p>
    <w:p w:rsidR="00194E67" w:rsidRPr="00000C43" w:rsidRDefault="005F5B47">
      <w:pPr>
        <w:jc w:val="left"/>
        <w:rPr>
          <w:rFonts w:eastAsiaTheme="minorEastAsia"/>
          <w:szCs w:val="24"/>
        </w:rPr>
      </w:pPr>
      <w:r w:rsidRPr="00000C43">
        <w:rPr>
          <w:rFonts w:eastAsiaTheme="minorEastAsia" w:hAnsiTheme="minorEastAsia"/>
          <w:szCs w:val="24"/>
        </w:rPr>
        <w:t>职责：</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）接受应急指挥部的行动指令，及时准确报告现场情况。</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2</w:t>
      </w:r>
      <w:r w:rsidRPr="00000C43">
        <w:rPr>
          <w:rFonts w:eastAsiaTheme="minorEastAsia" w:hAnsiTheme="minorEastAsia"/>
          <w:szCs w:val="24"/>
        </w:rPr>
        <w:t>）确定事故发生的部位、严重程度及可能波及的范围。</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3</w:t>
      </w:r>
      <w:r w:rsidRPr="00000C43">
        <w:rPr>
          <w:rFonts w:eastAsiaTheme="minorEastAsia" w:hAnsiTheme="minorEastAsia"/>
          <w:szCs w:val="24"/>
        </w:rPr>
        <w:t>）设定危险区、安全区、警戒范围、主攻路线和进出口。</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4</w:t>
      </w:r>
      <w:r w:rsidRPr="00000C43">
        <w:rPr>
          <w:rFonts w:eastAsiaTheme="minorEastAsia" w:hAnsiTheme="minorEastAsia"/>
          <w:szCs w:val="24"/>
        </w:rPr>
        <w:t>）负责指挥实施救援、抢修、警戒、疏散和事故处置行动。</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5</w:t>
      </w:r>
      <w:r w:rsidRPr="00000C43">
        <w:rPr>
          <w:rFonts w:eastAsiaTheme="minorEastAsia" w:hAnsiTheme="minorEastAsia"/>
          <w:szCs w:val="24"/>
        </w:rPr>
        <w:t>）与指挥部沟通制定应急行动方案。</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6</w:t>
      </w:r>
      <w:r w:rsidRPr="00000C43">
        <w:rPr>
          <w:rFonts w:eastAsiaTheme="minorEastAsia" w:hAnsiTheme="minorEastAsia"/>
          <w:szCs w:val="24"/>
        </w:rPr>
        <w:t>）负责决定救援行动深入推进或终止撤离。</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7</w:t>
      </w:r>
      <w:r w:rsidRPr="00000C43">
        <w:rPr>
          <w:rFonts w:eastAsiaTheme="minorEastAsia" w:hAnsiTheme="minorEastAsia"/>
          <w:szCs w:val="24"/>
        </w:rPr>
        <w:t>）负责事后总结、评估和修订预案。</w:t>
      </w:r>
    </w:p>
    <w:p w:rsidR="00194E67" w:rsidRPr="00000C43" w:rsidRDefault="005F5B47" w:rsidP="00C96991">
      <w:pPr>
        <w:pStyle w:val="3"/>
        <w:rPr>
          <w:rFonts w:eastAsiaTheme="minorEastAsia"/>
        </w:rPr>
      </w:pPr>
      <w:bookmarkStart w:id="41" w:name="_Toc493250381"/>
      <w:r w:rsidRPr="00000C43">
        <w:rPr>
          <w:rFonts w:eastAsiaTheme="minorEastAsia"/>
        </w:rPr>
        <w:t>2.2.5</w:t>
      </w:r>
      <w:bookmarkEnd w:id="40"/>
      <w:r w:rsidR="0007284A" w:rsidRPr="00000C43">
        <w:rPr>
          <w:rFonts w:eastAsiaTheme="minorEastAsia"/>
        </w:rPr>
        <w:t xml:space="preserve"> </w:t>
      </w:r>
      <w:r w:rsidRPr="00000C43">
        <w:rPr>
          <w:rFonts w:eastAsiaTheme="minorEastAsia" w:hAnsiTheme="minorEastAsia"/>
        </w:rPr>
        <w:t>抢险救援组</w:t>
      </w:r>
      <w:bookmarkEnd w:id="41"/>
    </w:p>
    <w:p w:rsidR="00194E67" w:rsidRPr="00000C43" w:rsidRDefault="005F5B47">
      <w:pPr>
        <w:jc w:val="left"/>
        <w:rPr>
          <w:rFonts w:eastAsiaTheme="minorEastAsia"/>
          <w:szCs w:val="24"/>
        </w:rPr>
      </w:pPr>
      <w:r w:rsidRPr="00000C43">
        <w:rPr>
          <w:rFonts w:eastAsiaTheme="minorEastAsia" w:hAnsiTheme="minorEastAsia"/>
          <w:szCs w:val="24"/>
        </w:rPr>
        <w:t>组长：</w:t>
      </w:r>
      <w:r w:rsidR="00000C43" w:rsidRPr="00000C43">
        <w:rPr>
          <w:rFonts w:eastAsiaTheme="minorEastAsia" w:hAnsiTheme="minorEastAsia" w:hint="eastAsia"/>
        </w:rPr>
        <w:t>金日红</w:t>
      </w:r>
    </w:p>
    <w:p w:rsidR="00194E67" w:rsidRPr="00000C43" w:rsidRDefault="005F5B47">
      <w:pPr>
        <w:jc w:val="left"/>
        <w:rPr>
          <w:rFonts w:eastAsiaTheme="minorEastAsia"/>
          <w:szCs w:val="24"/>
        </w:rPr>
      </w:pPr>
      <w:r w:rsidRPr="00000C43">
        <w:rPr>
          <w:rFonts w:eastAsiaTheme="minorEastAsia" w:hAnsiTheme="minorEastAsia"/>
          <w:szCs w:val="24"/>
        </w:rPr>
        <w:t>组员：</w:t>
      </w:r>
      <w:r w:rsidRPr="00000C43">
        <w:rPr>
          <w:rFonts w:eastAsiaTheme="minorEastAsia" w:hAnsiTheme="minorEastAsia"/>
          <w:szCs w:val="22"/>
        </w:rPr>
        <w:t>马广智</w:t>
      </w:r>
      <w:r w:rsidRPr="00000C43">
        <w:rPr>
          <w:rFonts w:eastAsiaTheme="minorEastAsia" w:hAnsiTheme="minorEastAsia"/>
          <w:szCs w:val="24"/>
        </w:rPr>
        <w:t>、</w:t>
      </w:r>
      <w:r w:rsidRPr="00000C43">
        <w:rPr>
          <w:rFonts w:eastAsiaTheme="minorEastAsia" w:hAnsiTheme="minorEastAsia"/>
          <w:szCs w:val="22"/>
        </w:rPr>
        <w:t>王凤江</w:t>
      </w:r>
    </w:p>
    <w:p w:rsidR="00194E67" w:rsidRPr="00000C43" w:rsidRDefault="005F5B47">
      <w:pPr>
        <w:jc w:val="left"/>
        <w:rPr>
          <w:rFonts w:eastAsiaTheme="minorEastAsia"/>
          <w:szCs w:val="24"/>
        </w:rPr>
      </w:pPr>
      <w:r w:rsidRPr="00000C43">
        <w:rPr>
          <w:rFonts w:eastAsiaTheme="minorEastAsia" w:hAnsiTheme="minorEastAsia"/>
          <w:szCs w:val="24"/>
        </w:rPr>
        <w:t>职责：</w:t>
      </w:r>
    </w:p>
    <w:p w:rsidR="00A63AE0" w:rsidRPr="00000C43" w:rsidRDefault="005F5B47">
      <w:pPr>
        <w:jc w:val="left"/>
        <w:rPr>
          <w:rFonts w:eastAsiaTheme="minorEastAsia"/>
          <w:szCs w:val="24"/>
        </w:rPr>
      </w:pPr>
      <w:r w:rsidRPr="00000C43">
        <w:rPr>
          <w:rFonts w:eastAsiaTheme="minorEastAsia" w:hAnsiTheme="minorEastAsia"/>
          <w:szCs w:val="24"/>
        </w:rPr>
        <w:lastRenderedPageBreak/>
        <w:t>（</w:t>
      </w:r>
      <w:r w:rsidRPr="00000C43">
        <w:rPr>
          <w:rFonts w:eastAsiaTheme="minorEastAsia"/>
          <w:szCs w:val="24"/>
        </w:rPr>
        <w:t>1</w:t>
      </w:r>
      <w:r w:rsidRPr="00000C43">
        <w:rPr>
          <w:rFonts w:eastAsiaTheme="minorEastAsia" w:hAnsiTheme="minorEastAsia"/>
          <w:szCs w:val="24"/>
        </w:rPr>
        <w:t>）</w:t>
      </w:r>
      <w:r w:rsidR="00A63AE0" w:rsidRPr="00000C43">
        <w:rPr>
          <w:rFonts w:eastAsiaTheme="minorEastAsia" w:hAnsiTheme="minorEastAsia"/>
          <w:szCs w:val="24"/>
        </w:rPr>
        <w:t>负责事故处置时生产系统开、停车调度工作及事故现场设备的紧急抢修工作</w:t>
      </w:r>
      <w:r w:rsidR="003553DA" w:rsidRPr="00000C43">
        <w:rPr>
          <w:rFonts w:eastAsiaTheme="minorEastAsia" w:hAnsiTheme="minorEastAsia"/>
          <w:szCs w:val="24"/>
        </w:rPr>
        <w:t>。</w:t>
      </w:r>
    </w:p>
    <w:p w:rsidR="00194E67" w:rsidRPr="00000C43" w:rsidRDefault="00A63AE0" w:rsidP="00A63AE0">
      <w:pPr>
        <w:pStyle w:val="0"/>
        <w:ind w:firstLine="480"/>
        <w:rPr>
          <w:rFonts w:eastAsiaTheme="minorEastAsia"/>
          <w:szCs w:val="24"/>
        </w:rPr>
      </w:pPr>
      <w:r w:rsidRPr="00000C43">
        <w:rPr>
          <w:rFonts w:eastAsiaTheme="minorEastAsia" w:hAnsiTheme="minorEastAsia"/>
        </w:rPr>
        <w:t>（</w:t>
      </w:r>
      <w:r w:rsidRPr="00000C43">
        <w:rPr>
          <w:rFonts w:eastAsiaTheme="minorEastAsia"/>
        </w:rPr>
        <w:t>2</w:t>
      </w:r>
      <w:r w:rsidRPr="00000C43">
        <w:rPr>
          <w:rFonts w:eastAsiaTheme="minorEastAsia" w:hAnsiTheme="minorEastAsia"/>
        </w:rPr>
        <w:t>）负责</w:t>
      </w:r>
      <w:r w:rsidR="005F5B47" w:rsidRPr="00000C43">
        <w:rPr>
          <w:rFonts w:eastAsiaTheme="minorEastAsia" w:hAnsiTheme="minorEastAsia"/>
          <w:szCs w:val="24"/>
        </w:rPr>
        <w:t>查明事故现场泄漏部位，并采取正确措施进行堵漏，及时消除泄漏源</w:t>
      </w:r>
      <w:r w:rsidR="003553DA" w:rsidRPr="00000C43">
        <w:rPr>
          <w:rFonts w:eastAsiaTheme="minorEastAsia" w:hAnsiTheme="minorEastAsia"/>
          <w:szCs w:val="24"/>
        </w:rPr>
        <w:t>。</w:t>
      </w:r>
    </w:p>
    <w:p w:rsidR="00194E67" w:rsidRPr="00000C43" w:rsidRDefault="005F5B47">
      <w:pPr>
        <w:jc w:val="left"/>
        <w:rPr>
          <w:rFonts w:eastAsiaTheme="minorEastAsia"/>
          <w:szCs w:val="24"/>
        </w:rPr>
      </w:pPr>
      <w:r w:rsidRPr="00000C43">
        <w:rPr>
          <w:rFonts w:eastAsiaTheme="minorEastAsia" w:hAnsiTheme="minorEastAsia"/>
          <w:szCs w:val="24"/>
        </w:rPr>
        <w:t>（</w:t>
      </w:r>
      <w:r w:rsidR="00A63AE0" w:rsidRPr="00000C43">
        <w:rPr>
          <w:rFonts w:eastAsiaTheme="minorEastAsia"/>
          <w:szCs w:val="24"/>
        </w:rPr>
        <w:t>3</w:t>
      </w:r>
      <w:r w:rsidRPr="00000C43">
        <w:rPr>
          <w:rFonts w:eastAsiaTheme="minorEastAsia" w:hAnsiTheme="minorEastAsia"/>
          <w:szCs w:val="24"/>
        </w:rPr>
        <w:t>）负责污水处理调试，设备、管道等修复工作</w:t>
      </w:r>
      <w:r w:rsidR="003553DA" w:rsidRPr="00000C43">
        <w:rPr>
          <w:rFonts w:eastAsiaTheme="minorEastAsia" w:hAnsiTheme="minorEastAsia"/>
          <w:szCs w:val="24"/>
        </w:rPr>
        <w:t>。</w:t>
      </w:r>
    </w:p>
    <w:p w:rsidR="00194E67" w:rsidRPr="00000C43" w:rsidRDefault="005F5B47">
      <w:pPr>
        <w:jc w:val="left"/>
        <w:rPr>
          <w:rFonts w:eastAsiaTheme="minorEastAsia"/>
          <w:szCs w:val="24"/>
        </w:rPr>
      </w:pPr>
      <w:r w:rsidRPr="00000C43">
        <w:rPr>
          <w:rFonts w:eastAsiaTheme="minorEastAsia" w:hAnsiTheme="minorEastAsia"/>
          <w:szCs w:val="24"/>
        </w:rPr>
        <w:t>（</w:t>
      </w:r>
      <w:r w:rsidR="00A63AE0" w:rsidRPr="00000C43">
        <w:rPr>
          <w:rFonts w:eastAsiaTheme="minorEastAsia"/>
          <w:szCs w:val="24"/>
        </w:rPr>
        <w:t>4</w:t>
      </w:r>
      <w:r w:rsidRPr="00000C43">
        <w:rPr>
          <w:rFonts w:eastAsiaTheme="minorEastAsia" w:hAnsiTheme="minorEastAsia"/>
          <w:szCs w:val="24"/>
        </w:rPr>
        <w:t>）负责回收泄漏危险化学品及污染物</w:t>
      </w:r>
      <w:r w:rsidR="003553DA" w:rsidRPr="00000C43">
        <w:rPr>
          <w:rFonts w:eastAsiaTheme="minorEastAsia" w:hAnsiTheme="minorEastAsia"/>
          <w:szCs w:val="24"/>
        </w:rPr>
        <w:t>。</w:t>
      </w:r>
    </w:p>
    <w:p w:rsidR="00194E67" w:rsidRPr="00000C43" w:rsidRDefault="005F5B47" w:rsidP="00C96991">
      <w:pPr>
        <w:pStyle w:val="3"/>
        <w:rPr>
          <w:rFonts w:eastAsiaTheme="minorEastAsia"/>
        </w:rPr>
      </w:pPr>
      <w:bookmarkStart w:id="42" w:name="_Toc476657527"/>
      <w:bookmarkStart w:id="43" w:name="_Toc493250382"/>
      <w:r w:rsidRPr="00000C43">
        <w:rPr>
          <w:rFonts w:eastAsiaTheme="minorEastAsia"/>
        </w:rPr>
        <w:t>2.2.</w:t>
      </w:r>
      <w:bookmarkEnd w:id="42"/>
      <w:r w:rsidRPr="00000C43">
        <w:rPr>
          <w:rFonts w:eastAsiaTheme="minorEastAsia"/>
        </w:rPr>
        <w:t>6</w:t>
      </w:r>
      <w:bookmarkStart w:id="44" w:name="_Toc476657528"/>
      <w:r w:rsidR="00331D00" w:rsidRPr="00000C43">
        <w:rPr>
          <w:rFonts w:eastAsiaTheme="minorEastAsia"/>
        </w:rPr>
        <w:t xml:space="preserve"> </w:t>
      </w:r>
      <w:r w:rsidRPr="00000C43">
        <w:rPr>
          <w:rFonts w:eastAsiaTheme="minorEastAsia" w:hAnsiTheme="minorEastAsia"/>
        </w:rPr>
        <w:t>警戒隔离组</w:t>
      </w:r>
      <w:bookmarkEnd w:id="43"/>
    </w:p>
    <w:p w:rsidR="00194E67" w:rsidRPr="00C862A1" w:rsidRDefault="005F5B47">
      <w:pPr>
        <w:jc w:val="left"/>
        <w:rPr>
          <w:rFonts w:eastAsiaTheme="minorEastAsia"/>
          <w:szCs w:val="24"/>
        </w:rPr>
      </w:pPr>
      <w:r w:rsidRPr="00000C43">
        <w:rPr>
          <w:rFonts w:eastAsiaTheme="minorEastAsia" w:hAnsiTheme="minorEastAsia"/>
          <w:szCs w:val="24"/>
        </w:rPr>
        <w:t>组长：</w:t>
      </w:r>
      <w:r w:rsidR="00000C43" w:rsidRPr="00C862A1">
        <w:rPr>
          <w:rFonts w:eastAsiaTheme="minorEastAsia" w:hAnsiTheme="minorEastAsia" w:hint="eastAsia"/>
        </w:rPr>
        <w:t>权东军</w:t>
      </w:r>
    </w:p>
    <w:p w:rsidR="00194E67" w:rsidRPr="00000C43" w:rsidRDefault="005F5B47">
      <w:pPr>
        <w:jc w:val="left"/>
        <w:rPr>
          <w:rFonts w:eastAsiaTheme="minorEastAsia"/>
          <w:szCs w:val="24"/>
        </w:rPr>
      </w:pPr>
      <w:r w:rsidRPr="00C862A1">
        <w:rPr>
          <w:rFonts w:eastAsiaTheme="minorEastAsia" w:hAnsiTheme="minorEastAsia"/>
          <w:szCs w:val="24"/>
        </w:rPr>
        <w:t>组员：</w:t>
      </w:r>
      <w:r w:rsidRPr="00C862A1">
        <w:rPr>
          <w:rFonts w:eastAsiaTheme="minorEastAsia" w:hAnsiTheme="minorEastAsia"/>
          <w:szCs w:val="22"/>
        </w:rPr>
        <w:t>宋汝龙</w:t>
      </w:r>
      <w:r w:rsidRPr="00C862A1">
        <w:rPr>
          <w:rFonts w:eastAsiaTheme="minorEastAsia" w:hAnsiTheme="minorEastAsia"/>
          <w:szCs w:val="24"/>
        </w:rPr>
        <w:t>、</w:t>
      </w:r>
      <w:r w:rsidRPr="00C862A1">
        <w:rPr>
          <w:rFonts w:eastAsiaTheme="minorEastAsia" w:hAnsiTheme="minorEastAsia"/>
          <w:szCs w:val="22"/>
        </w:rPr>
        <w:t>张殿武</w:t>
      </w:r>
    </w:p>
    <w:p w:rsidR="00194E67" w:rsidRPr="00000C43" w:rsidRDefault="005F5B47">
      <w:pPr>
        <w:jc w:val="left"/>
        <w:rPr>
          <w:rFonts w:eastAsiaTheme="minorEastAsia"/>
          <w:szCs w:val="24"/>
        </w:rPr>
      </w:pPr>
      <w:r w:rsidRPr="00000C43">
        <w:rPr>
          <w:rFonts w:eastAsiaTheme="minorEastAsia" w:hAnsiTheme="minorEastAsia"/>
          <w:szCs w:val="24"/>
        </w:rPr>
        <w:t>职责：</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）负责现场警戒隔离工作，禁止非应急人员随意进出。</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2</w:t>
      </w:r>
      <w:r w:rsidRPr="00000C43">
        <w:rPr>
          <w:rFonts w:eastAsiaTheme="minorEastAsia" w:hAnsiTheme="minorEastAsia"/>
          <w:szCs w:val="24"/>
        </w:rPr>
        <w:t>）负责现场人员疏散工作，带领受灾人员逃离事故现场。</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3</w:t>
      </w:r>
      <w:r w:rsidRPr="00000C43">
        <w:rPr>
          <w:rFonts w:eastAsiaTheme="minorEastAsia" w:hAnsiTheme="minorEastAsia"/>
          <w:szCs w:val="24"/>
        </w:rPr>
        <w:t>）在交通路口，接应外部救援人员，引领其进入事故现场。</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4</w:t>
      </w:r>
      <w:r w:rsidRPr="00000C43">
        <w:rPr>
          <w:rFonts w:eastAsiaTheme="minorEastAsia" w:hAnsiTheme="minorEastAsia"/>
          <w:szCs w:val="24"/>
        </w:rPr>
        <w:t>）负责现场事故受伤人员的现场急救护理，将严重受伤人员送至相应医院救护。</w:t>
      </w:r>
    </w:p>
    <w:p w:rsidR="00194E67" w:rsidRPr="00000C43" w:rsidRDefault="005F5B47" w:rsidP="00C96991">
      <w:pPr>
        <w:pStyle w:val="3"/>
        <w:rPr>
          <w:rFonts w:eastAsiaTheme="minorEastAsia"/>
        </w:rPr>
      </w:pPr>
      <w:bookmarkStart w:id="45" w:name="_Toc493250383"/>
      <w:r w:rsidRPr="00000C43">
        <w:rPr>
          <w:rFonts w:eastAsiaTheme="minorEastAsia"/>
        </w:rPr>
        <w:t>2.2.7</w:t>
      </w:r>
      <w:bookmarkEnd w:id="44"/>
      <w:r w:rsidR="00331D00" w:rsidRPr="00000C43">
        <w:rPr>
          <w:rFonts w:eastAsiaTheme="minorEastAsia"/>
        </w:rPr>
        <w:t xml:space="preserve"> </w:t>
      </w:r>
      <w:r w:rsidRPr="00000C43">
        <w:rPr>
          <w:rFonts w:eastAsiaTheme="minorEastAsia" w:hAnsiTheme="minorEastAsia"/>
        </w:rPr>
        <w:t>专家组</w:t>
      </w:r>
      <w:bookmarkEnd w:id="45"/>
      <w:r w:rsidRPr="00000C43">
        <w:rPr>
          <w:rFonts w:eastAsiaTheme="minorEastAsia"/>
        </w:rPr>
        <w:t xml:space="preserve">    </w:t>
      </w:r>
    </w:p>
    <w:p w:rsidR="00194E67" w:rsidRPr="00000C43" w:rsidRDefault="005F5B47">
      <w:pPr>
        <w:jc w:val="left"/>
        <w:rPr>
          <w:rFonts w:eastAsiaTheme="minorEastAsia"/>
          <w:szCs w:val="24"/>
        </w:rPr>
      </w:pPr>
      <w:r w:rsidRPr="00000C43">
        <w:rPr>
          <w:rFonts w:eastAsiaTheme="minorEastAsia" w:hAnsiTheme="minorEastAsia"/>
          <w:szCs w:val="24"/>
        </w:rPr>
        <w:t>组长：</w:t>
      </w:r>
      <w:r w:rsidR="00000C43" w:rsidRPr="00000C43">
        <w:rPr>
          <w:rFonts w:eastAsiaTheme="minorEastAsia" w:hAnsiTheme="minorEastAsia" w:hint="eastAsia"/>
          <w:szCs w:val="22"/>
        </w:rPr>
        <w:t>张荣振</w:t>
      </w:r>
    </w:p>
    <w:p w:rsidR="00194E67" w:rsidRPr="00000C43" w:rsidRDefault="005F5B47">
      <w:pPr>
        <w:jc w:val="left"/>
        <w:rPr>
          <w:rFonts w:eastAsiaTheme="minorEastAsia"/>
          <w:szCs w:val="24"/>
        </w:rPr>
      </w:pPr>
      <w:r w:rsidRPr="00000C43">
        <w:rPr>
          <w:rFonts w:eastAsiaTheme="minorEastAsia" w:hAnsiTheme="minorEastAsia"/>
          <w:szCs w:val="24"/>
        </w:rPr>
        <w:t>职责：</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）配合应急领导小组展开应急救援工作，为现场响应、处置提供管理、技术、设备、安全环保等方面的专业技术支持，为应急领导小组的决策提供依据。</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2</w:t>
      </w:r>
      <w:r w:rsidRPr="00000C43">
        <w:rPr>
          <w:rFonts w:eastAsiaTheme="minorEastAsia" w:hAnsiTheme="minorEastAsia"/>
          <w:szCs w:val="24"/>
        </w:rPr>
        <w:t>）参与制定并提出突发环境事故应急方案。</w:t>
      </w:r>
      <w:r w:rsidRPr="00000C43">
        <w:rPr>
          <w:rFonts w:eastAsiaTheme="minorEastAsia"/>
          <w:szCs w:val="24"/>
        </w:rPr>
        <w:t xml:space="preserve"> </w:t>
      </w:r>
    </w:p>
    <w:p w:rsidR="00194E67" w:rsidRPr="00000C43" w:rsidRDefault="005F5B47" w:rsidP="00C96991">
      <w:pPr>
        <w:pStyle w:val="3"/>
        <w:rPr>
          <w:rFonts w:eastAsiaTheme="minorEastAsia"/>
        </w:rPr>
      </w:pPr>
      <w:bookmarkStart w:id="46" w:name="_Toc493250384"/>
      <w:r w:rsidRPr="00000C43">
        <w:rPr>
          <w:rFonts w:eastAsiaTheme="minorEastAsia"/>
        </w:rPr>
        <w:t>2.2.8</w:t>
      </w:r>
      <w:r w:rsidR="003553DA" w:rsidRPr="00000C43">
        <w:rPr>
          <w:rFonts w:eastAsiaTheme="minorEastAsia"/>
        </w:rPr>
        <w:t xml:space="preserve"> </w:t>
      </w:r>
      <w:r w:rsidRPr="00000C43">
        <w:rPr>
          <w:rFonts w:eastAsiaTheme="minorEastAsia" w:hAnsiTheme="minorEastAsia"/>
        </w:rPr>
        <w:t>应急保障组</w:t>
      </w:r>
      <w:bookmarkEnd w:id="46"/>
    </w:p>
    <w:p w:rsidR="00194E67" w:rsidRPr="00000C43" w:rsidRDefault="005F5B47">
      <w:pPr>
        <w:rPr>
          <w:rFonts w:eastAsiaTheme="minorEastAsia"/>
        </w:rPr>
      </w:pPr>
      <w:r w:rsidRPr="00000C43">
        <w:rPr>
          <w:rFonts w:eastAsiaTheme="minorEastAsia" w:hAnsiTheme="minorEastAsia"/>
        </w:rPr>
        <w:t>组长：</w:t>
      </w:r>
      <w:r w:rsidR="00000C43" w:rsidRPr="00000C43">
        <w:rPr>
          <w:rFonts w:eastAsiaTheme="minorEastAsia" w:hAnsiTheme="minorEastAsia" w:hint="eastAsia"/>
          <w:szCs w:val="22"/>
        </w:rPr>
        <w:t>田世荣</w:t>
      </w:r>
    </w:p>
    <w:p w:rsidR="00194E67" w:rsidRPr="00000C43" w:rsidRDefault="005F5B47">
      <w:pPr>
        <w:rPr>
          <w:rFonts w:eastAsiaTheme="minorEastAsia"/>
        </w:rPr>
      </w:pPr>
      <w:r w:rsidRPr="00000C43">
        <w:rPr>
          <w:rFonts w:eastAsiaTheme="minorEastAsia" w:hAnsiTheme="minorEastAsia"/>
        </w:rPr>
        <w:t>组员：</w:t>
      </w:r>
      <w:r w:rsidRPr="00000C43">
        <w:rPr>
          <w:rFonts w:eastAsiaTheme="minorEastAsia" w:hAnsiTheme="minorEastAsia"/>
          <w:szCs w:val="22"/>
        </w:rPr>
        <w:t>徐文满</w:t>
      </w:r>
      <w:r w:rsidRPr="00000C43">
        <w:rPr>
          <w:rFonts w:eastAsiaTheme="minorEastAsia" w:hAnsiTheme="minorEastAsia"/>
        </w:rPr>
        <w:t>、</w:t>
      </w:r>
      <w:r w:rsidRPr="00000C43">
        <w:rPr>
          <w:rFonts w:eastAsiaTheme="minorEastAsia" w:hAnsiTheme="minorEastAsia"/>
          <w:szCs w:val="22"/>
        </w:rPr>
        <w:t>潘冬琼</w:t>
      </w:r>
    </w:p>
    <w:p w:rsidR="00194E67" w:rsidRPr="00000C43" w:rsidRDefault="005F5B47">
      <w:pPr>
        <w:rPr>
          <w:rFonts w:eastAsiaTheme="minorEastAsia"/>
        </w:rPr>
      </w:pPr>
      <w:r w:rsidRPr="00000C43">
        <w:rPr>
          <w:rFonts w:eastAsiaTheme="minorEastAsia" w:hAnsiTheme="minorEastAsia"/>
        </w:rPr>
        <w:t>职责：</w:t>
      </w:r>
    </w:p>
    <w:p w:rsidR="00194E67" w:rsidRPr="00000C43" w:rsidRDefault="005F5B47">
      <w:pPr>
        <w:rPr>
          <w:rFonts w:eastAsiaTheme="minorEastAsia"/>
        </w:rPr>
      </w:pPr>
      <w:r w:rsidRPr="00000C43">
        <w:rPr>
          <w:rFonts w:eastAsiaTheme="minorEastAsia" w:hAnsiTheme="minorEastAsia"/>
        </w:rPr>
        <w:lastRenderedPageBreak/>
        <w:t>（</w:t>
      </w:r>
      <w:r w:rsidRPr="00000C43">
        <w:rPr>
          <w:rFonts w:eastAsiaTheme="minorEastAsia"/>
        </w:rPr>
        <w:t>1</w:t>
      </w:r>
      <w:r w:rsidRPr="00000C43">
        <w:rPr>
          <w:rFonts w:eastAsiaTheme="minorEastAsia" w:hAnsiTheme="minorEastAsia"/>
        </w:rPr>
        <w:t>）负责抢险救灾物资的供应和运输。</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）接到应急预警通报，立即调动应急物资到指定地点，根据指挥部要求清点应急物资，如发现不足，马上向上级或外部救援单位申请援助。</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）在救援人员不足时，立刻调集储备人员参与应急。</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）负责日常应急物资储备、保管和供应。</w:t>
      </w:r>
    </w:p>
    <w:p w:rsidR="00194E67" w:rsidRPr="00000C43" w:rsidRDefault="005F5B47" w:rsidP="00C96991">
      <w:pPr>
        <w:pStyle w:val="3"/>
        <w:rPr>
          <w:rFonts w:eastAsiaTheme="minorEastAsia"/>
        </w:rPr>
      </w:pPr>
      <w:bookmarkStart w:id="47" w:name="_Toc493250385"/>
      <w:r w:rsidRPr="00000C43">
        <w:rPr>
          <w:rFonts w:eastAsiaTheme="minorEastAsia"/>
        </w:rPr>
        <w:t>2.2.9</w:t>
      </w:r>
      <w:r w:rsidR="003553DA" w:rsidRPr="00000C43">
        <w:rPr>
          <w:rFonts w:eastAsiaTheme="minorEastAsia"/>
        </w:rPr>
        <w:t xml:space="preserve"> </w:t>
      </w:r>
      <w:r w:rsidRPr="00000C43">
        <w:rPr>
          <w:rFonts w:eastAsiaTheme="minorEastAsia" w:hAnsiTheme="minorEastAsia"/>
        </w:rPr>
        <w:t>信息通讯组</w:t>
      </w:r>
      <w:bookmarkEnd w:id="47"/>
    </w:p>
    <w:p w:rsidR="00194E67" w:rsidRPr="00000C43" w:rsidRDefault="005F5B47">
      <w:pPr>
        <w:rPr>
          <w:rFonts w:eastAsiaTheme="minorEastAsia"/>
          <w:szCs w:val="22"/>
        </w:rPr>
      </w:pPr>
      <w:r w:rsidRPr="00000C43">
        <w:rPr>
          <w:rFonts w:eastAsiaTheme="minorEastAsia" w:hAnsiTheme="minorEastAsia"/>
        </w:rPr>
        <w:t>组长：</w:t>
      </w:r>
      <w:r w:rsidR="00000C43" w:rsidRPr="00000C43">
        <w:rPr>
          <w:rFonts w:eastAsiaTheme="minorEastAsia" w:hAnsiTheme="minorEastAsia" w:hint="eastAsia"/>
          <w:szCs w:val="22"/>
        </w:rPr>
        <w:t>卢志强</w:t>
      </w:r>
    </w:p>
    <w:p w:rsidR="00194E67" w:rsidRPr="00000C43" w:rsidRDefault="005F5B47">
      <w:pPr>
        <w:rPr>
          <w:rFonts w:eastAsiaTheme="minorEastAsia"/>
          <w:szCs w:val="22"/>
        </w:rPr>
      </w:pPr>
      <w:r w:rsidRPr="00000C43">
        <w:rPr>
          <w:rFonts w:eastAsiaTheme="minorEastAsia" w:hAnsiTheme="minorEastAsia"/>
          <w:szCs w:val="22"/>
        </w:rPr>
        <w:t>组员：由办公室全体员工组成</w:t>
      </w:r>
    </w:p>
    <w:p w:rsidR="00194E67" w:rsidRPr="00000C43" w:rsidRDefault="005F5B47">
      <w:pPr>
        <w:rPr>
          <w:rFonts w:eastAsiaTheme="minorEastAsia"/>
        </w:rPr>
      </w:pPr>
      <w:r w:rsidRPr="00000C43">
        <w:rPr>
          <w:rFonts w:eastAsiaTheme="minorEastAsia" w:hAnsiTheme="minorEastAsia"/>
        </w:rPr>
        <w:t>职责：</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）负责对内信息联系，准确传达指挥部对各应急小组下达的命令。</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）协调各组之间的联络，及向指挥部报告各组信息及抢险情况。</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）检查、维护通讯工具，确保其长期处于良好状态，为应急通讯</w:t>
      </w:r>
      <w:r w:rsidRPr="00000C43">
        <w:rPr>
          <w:rFonts w:eastAsiaTheme="minorEastAsia"/>
        </w:rPr>
        <w:t xml:space="preserve"> </w:t>
      </w:r>
      <w:r w:rsidRPr="00000C43">
        <w:rPr>
          <w:rFonts w:eastAsiaTheme="minorEastAsia" w:hAnsiTheme="minorEastAsia"/>
        </w:rPr>
        <w:t>做好保障。</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）在必要时，根据指挥部命令联络政府部门、外部社会救援机构和专家。</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）负责突发环境事件发生时信息上报工作。</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）负责相邻地区单位和居民的信息通报工作。</w:t>
      </w:r>
    </w:p>
    <w:p w:rsidR="00194E67" w:rsidRPr="00000C43" w:rsidRDefault="005F5B47" w:rsidP="00C96991">
      <w:pPr>
        <w:pStyle w:val="3"/>
        <w:rPr>
          <w:rFonts w:eastAsiaTheme="minorEastAsia"/>
        </w:rPr>
      </w:pPr>
      <w:bookmarkStart w:id="48" w:name="_Toc493250386"/>
      <w:r w:rsidRPr="00000C43">
        <w:rPr>
          <w:rFonts w:eastAsiaTheme="minorEastAsia"/>
        </w:rPr>
        <w:t>2.2.10</w:t>
      </w:r>
      <w:r w:rsidR="003553DA" w:rsidRPr="00000C43">
        <w:rPr>
          <w:rFonts w:eastAsiaTheme="minorEastAsia"/>
        </w:rPr>
        <w:t xml:space="preserve"> </w:t>
      </w:r>
      <w:r w:rsidRPr="00000C43">
        <w:rPr>
          <w:rFonts w:eastAsiaTheme="minorEastAsia" w:hAnsiTheme="minorEastAsia"/>
        </w:rPr>
        <w:t>环境监测组</w:t>
      </w:r>
      <w:bookmarkEnd w:id="48"/>
    </w:p>
    <w:p w:rsidR="00194E67" w:rsidRPr="00000C43" w:rsidRDefault="005F5B47">
      <w:pPr>
        <w:rPr>
          <w:rFonts w:eastAsiaTheme="minorEastAsia"/>
        </w:rPr>
      </w:pPr>
      <w:r w:rsidRPr="00000C43">
        <w:rPr>
          <w:rFonts w:eastAsiaTheme="minorEastAsia" w:hAnsiTheme="minorEastAsia"/>
        </w:rPr>
        <w:t>组长：</w:t>
      </w:r>
      <w:r w:rsidR="00000C43" w:rsidRPr="00000C43">
        <w:rPr>
          <w:rFonts w:eastAsiaTheme="minorEastAsia" w:hAnsiTheme="minorEastAsia" w:hint="eastAsia"/>
          <w:szCs w:val="22"/>
        </w:rPr>
        <w:t>李</w:t>
      </w:r>
      <w:r w:rsidR="00000C43" w:rsidRPr="00000C43">
        <w:rPr>
          <w:rFonts w:eastAsiaTheme="minorEastAsia" w:hAnsiTheme="minorEastAsia" w:hint="eastAsia"/>
          <w:szCs w:val="22"/>
        </w:rPr>
        <w:t xml:space="preserve">  </w:t>
      </w:r>
      <w:r w:rsidR="00000C43" w:rsidRPr="00000C43">
        <w:rPr>
          <w:rFonts w:eastAsiaTheme="minorEastAsia" w:hAnsiTheme="minorEastAsia" w:hint="eastAsia"/>
          <w:szCs w:val="22"/>
        </w:rPr>
        <w:t>颖</w:t>
      </w:r>
    </w:p>
    <w:p w:rsidR="00194E67" w:rsidRPr="00000C43" w:rsidRDefault="005F5B47">
      <w:pPr>
        <w:rPr>
          <w:rFonts w:eastAsiaTheme="minorEastAsia"/>
        </w:rPr>
      </w:pPr>
      <w:r w:rsidRPr="00000C43">
        <w:rPr>
          <w:rFonts w:eastAsiaTheme="minorEastAsia" w:hAnsiTheme="minorEastAsia"/>
        </w:rPr>
        <w:t>组员：</w:t>
      </w:r>
      <w:r w:rsidRPr="00000C43">
        <w:rPr>
          <w:rFonts w:eastAsiaTheme="minorEastAsia" w:hAnsiTheme="minorEastAsia"/>
          <w:szCs w:val="22"/>
        </w:rPr>
        <w:t>崔柳</w:t>
      </w:r>
    </w:p>
    <w:p w:rsidR="00194E67" w:rsidRPr="00000C43" w:rsidRDefault="005F5B47">
      <w:pPr>
        <w:rPr>
          <w:rFonts w:eastAsiaTheme="minorEastAsia"/>
        </w:rPr>
      </w:pPr>
      <w:r w:rsidRPr="00000C43">
        <w:rPr>
          <w:rFonts w:eastAsiaTheme="minorEastAsia" w:hAnsiTheme="minorEastAsia"/>
        </w:rPr>
        <w:t>职责：</w:t>
      </w:r>
    </w:p>
    <w:p w:rsidR="003553DA"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w:t>
      </w:r>
      <w:r w:rsidR="003553DA" w:rsidRPr="00000C43">
        <w:rPr>
          <w:rFonts w:eastAsiaTheme="minorEastAsia" w:hAnsiTheme="minorEastAsia"/>
        </w:rPr>
        <w:t>负责进行事故现场的污染物控制、监测、分析工作，如不能分析指标，请求相关部门协助。</w:t>
      </w:r>
    </w:p>
    <w:p w:rsidR="003553DA" w:rsidRPr="00000C43" w:rsidRDefault="003553DA">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）在应急响应行动中，配合抢险救援组，按现场指挥的要求，对污染场所进行跟踪监测，防止污染物的进一步扩散。</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）监督检查应急响应行动中环保处理措施的落实和保障。</w:t>
      </w:r>
    </w:p>
    <w:p w:rsidR="00194E67" w:rsidRPr="00000C43" w:rsidRDefault="005F5B47" w:rsidP="00C96991">
      <w:pPr>
        <w:pStyle w:val="3"/>
        <w:rPr>
          <w:rFonts w:eastAsiaTheme="minorEastAsia"/>
        </w:rPr>
      </w:pPr>
      <w:bookmarkStart w:id="49" w:name="_Toc493250387"/>
      <w:r w:rsidRPr="00000C43">
        <w:rPr>
          <w:rFonts w:eastAsiaTheme="minorEastAsia"/>
        </w:rPr>
        <w:t>2.2.11</w:t>
      </w:r>
      <w:r w:rsidR="003553DA" w:rsidRPr="00000C43">
        <w:rPr>
          <w:rFonts w:eastAsiaTheme="minorEastAsia"/>
        </w:rPr>
        <w:t xml:space="preserve"> </w:t>
      </w:r>
      <w:r w:rsidRPr="00000C43">
        <w:rPr>
          <w:rFonts w:eastAsiaTheme="minorEastAsia" w:hAnsiTheme="minorEastAsia"/>
        </w:rPr>
        <w:t>安全组</w:t>
      </w:r>
      <w:bookmarkEnd w:id="49"/>
    </w:p>
    <w:p w:rsidR="00194E67" w:rsidRPr="00000C43" w:rsidRDefault="005F5B47">
      <w:pPr>
        <w:rPr>
          <w:rFonts w:eastAsiaTheme="minorEastAsia"/>
        </w:rPr>
      </w:pPr>
      <w:r w:rsidRPr="00000C43">
        <w:rPr>
          <w:rFonts w:eastAsiaTheme="minorEastAsia" w:hAnsiTheme="minorEastAsia"/>
        </w:rPr>
        <w:lastRenderedPageBreak/>
        <w:t>组长：</w:t>
      </w:r>
      <w:r w:rsidR="00000C43" w:rsidRPr="00000C43">
        <w:rPr>
          <w:rFonts w:eastAsiaTheme="minorEastAsia" w:hAnsiTheme="minorEastAsia" w:hint="eastAsia"/>
          <w:kern w:val="0"/>
          <w:szCs w:val="21"/>
        </w:rPr>
        <w:t>朴春根</w:t>
      </w:r>
    </w:p>
    <w:p w:rsidR="00194E67" w:rsidRPr="00000C43" w:rsidRDefault="005F5B47">
      <w:pPr>
        <w:rPr>
          <w:rFonts w:eastAsiaTheme="minorEastAsia"/>
        </w:rPr>
      </w:pPr>
      <w:r w:rsidRPr="00000C43">
        <w:rPr>
          <w:rFonts w:eastAsiaTheme="minorEastAsia" w:hAnsiTheme="minorEastAsia"/>
        </w:rPr>
        <w:t>职责：</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）负责向现场指挥提供救援行动和方案实施的安全性评估。</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）负责救援人员的人数清点。</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）应急物资、设备、器具的安全检查。</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）不间断地监视核查事故发展态势、监测数据、现场状况。</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）观察救援人员体力、情绪和临战的精神状态，及时做出人员调整建议。</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）负责日常应急物资核查。</w:t>
      </w:r>
    </w:p>
    <w:p w:rsidR="00194E67" w:rsidRPr="00000C43" w:rsidRDefault="005F5B47" w:rsidP="00C96991">
      <w:pPr>
        <w:pStyle w:val="2"/>
        <w:rPr>
          <w:rFonts w:eastAsiaTheme="minorEastAsia" w:cs="Times New Roman"/>
        </w:rPr>
      </w:pPr>
      <w:bookmarkStart w:id="50" w:name="_Toc493250388"/>
      <w:r w:rsidRPr="00000C43">
        <w:rPr>
          <w:rFonts w:eastAsiaTheme="minorEastAsia" w:cs="Times New Roman"/>
        </w:rPr>
        <w:t>2.3</w:t>
      </w:r>
      <w:bookmarkStart w:id="51" w:name="_Toc481669573"/>
      <w:r w:rsidR="003553DA" w:rsidRPr="00000C43">
        <w:rPr>
          <w:rFonts w:eastAsiaTheme="minorEastAsia" w:cs="Times New Roman"/>
        </w:rPr>
        <w:t xml:space="preserve"> </w:t>
      </w:r>
      <w:r w:rsidRPr="00000C43">
        <w:rPr>
          <w:rFonts w:eastAsiaTheme="minorEastAsia" w:hAnsiTheme="minorEastAsia" w:cs="Times New Roman"/>
        </w:rPr>
        <w:t>外部指挥与协调</w:t>
      </w:r>
      <w:bookmarkEnd w:id="50"/>
      <w:r w:rsidRPr="00000C43">
        <w:rPr>
          <w:rFonts w:eastAsiaTheme="minorEastAsia" w:cs="Times New Roman"/>
        </w:rPr>
        <w:t xml:space="preserve"> </w:t>
      </w:r>
      <w:bookmarkEnd w:id="51"/>
    </w:p>
    <w:p w:rsidR="00194E67" w:rsidRPr="00000C43" w:rsidRDefault="005F5B47">
      <w:pPr>
        <w:rPr>
          <w:rFonts w:eastAsiaTheme="minorEastAsia"/>
        </w:rPr>
      </w:pPr>
      <w:r w:rsidRPr="00000C43">
        <w:rPr>
          <w:rFonts w:eastAsiaTheme="minorEastAsia" w:hAnsiTheme="minorEastAsia"/>
        </w:rPr>
        <w:t>在应急响应中，</w:t>
      </w:r>
      <w:r w:rsidR="00683193" w:rsidRPr="00000C43">
        <w:rPr>
          <w:rFonts w:eastAsiaTheme="minorEastAsia" w:hAnsiTheme="minorEastAsia"/>
        </w:rPr>
        <w:t>沈阳松洋建筑材料有限公司</w:t>
      </w:r>
      <w:r w:rsidRPr="00000C43">
        <w:rPr>
          <w:rFonts w:eastAsiaTheme="minorEastAsia" w:hAnsiTheme="minorEastAsia"/>
        </w:rPr>
        <w:t>以地方政府和专业应急机构作为外部依托，形成应急联动机制。发生超出</w:t>
      </w:r>
      <w:r w:rsidR="00683193" w:rsidRPr="00000C43">
        <w:rPr>
          <w:rFonts w:eastAsiaTheme="minorEastAsia" w:hAnsiTheme="minorEastAsia"/>
        </w:rPr>
        <w:t>沈阳松洋建筑材料有限公司</w:t>
      </w:r>
      <w:r w:rsidRPr="00000C43">
        <w:rPr>
          <w:rFonts w:eastAsiaTheme="minorEastAsia" w:hAnsiTheme="minorEastAsia"/>
        </w:rPr>
        <w:t>应急处置能力或排入</w:t>
      </w:r>
      <w:r w:rsidR="00DE538A" w:rsidRPr="00000C43">
        <w:rPr>
          <w:rFonts w:eastAsiaTheme="minorEastAsia" w:hAnsiTheme="minorEastAsia"/>
        </w:rPr>
        <w:t>沈抚灌渠</w:t>
      </w:r>
      <w:r w:rsidRPr="00000C43">
        <w:rPr>
          <w:rFonts w:eastAsiaTheme="minorEastAsia" w:hAnsiTheme="minorEastAsia"/>
        </w:rPr>
        <w:t>的污染物长时间严重超标的突发环境事件时，可及时请求外部支援，其中包括环保专业救援队、医疗救护队、公安、消防队、环保专家等。</w:t>
      </w:r>
    </w:p>
    <w:p w:rsidR="00194E67" w:rsidRPr="00000C43" w:rsidRDefault="005F5B47">
      <w:pPr>
        <w:rPr>
          <w:rFonts w:eastAsiaTheme="minorEastAsia"/>
        </w:rPr>
      </w:pPr>
      <w:r w:rsidRPr="00000C43">
        <w:rPr>
          <w:rFonts w:eastAsiaTheme="minorEastAsia" w:hAnsiTheme="minorEastAsia"/>
        </w:rPr>
        <w:t>外部应急支援队伍到达后，由通讯联络组将详细情况报告支援队，并提供相关设备、工艺等资料。</w:t>
      </w:r>
    </w:p>
    <w:p w:rsidR="00194E67" w:rsidRPr="00000C43" w:rsidRDefault="005F5B47">
      <w:pPr>
        <w:rPr>
          <w:rFonts w:eastAsiaTheme="minorEastAsia"/>
        </w:rPr>
      </w:pPr>
      <w:r w:rsidRPr="00000C43">
        <w:rPr>
          <w:rFonts w:eastAsiaTheme="minorEastAsia" w:hAnsiTheme="minorEastAsia"/>
        </w:rPr>
        <w:t>通讯联络组掌握突发环境事件发生时可能受到影响周边居民、四邻企业的联系人和联系方式，在紧急状态下通报相关信息。</w:t>
      </w:r>
    </w:p>
    <w:p w:rsidR="00194E67" w:rsidRPr="00000C43" w:rsidRDefault="005F5B47">
      <w:pPr>
        <w:rPr>
          <w:rFonts w:eastAsiaTheme="minorEastAsia"/>
        </w:rPr>
      </w:pPr>
      <w:r w:rsidRPr="00000C43">
        <w:rPr>
          <w:rFonts w:eastAsiaTheme="minorEastAsia" w:hAnsiTheme="minorEastAsia"/>
        </w:rPr>
        <w:t>外部应急处置职责由外部救援部门具体制定，本预案对其作出如下参考：</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）环境保护主管部门根据本预案及相关资料，对周围风险受体</w:t>
      </w:r>
      <w:r w:rsidRPr="00000C43">
        <w:rPr>
          <w:rFonts w:eastAsiaTheme="minorEastAsia"/>
        </w:rPr>
        <w:t>—</w:t>
      </w:r>
      <w:r w:rsidRPr="00000C43">
        <w:rPr>
          <w:rFonts w:eastAsiaTheme="minorEastAsia" w:hAnsiTheme="minorEastAsia"/>
        </w:rPr>
        <w:t>周边居民及</w:t>
      </w:r>
      <w:r w:rsidR="00A27138" w:rsidRPr="00000C43">
        <w:rPr>
          <w:rFonts w:eastAsiaTheme="minorEastAsia" w:hAnsiTheme="minorEastAsia"/>
        </w:rPr>
        <w:t>沈抚灌渠</w:t>
      </w:r>
      <w:r w:rsidRPr="00000C43">
        <w:rPr>
          <w:rFonts w:eastAsiaTheme="minorEastAsia" w:hAnsiTheme="minorEastAsia"/>
        </w:rPr>
        <w:t>进行保护，并协调上游企业控制排污量。</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）民政部门结合现有应急物资情况，确定调用的应急物资及设施。</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）安全生产监督部门指挥厂区对泄漏源进行围堵和控制，结合现场情况。</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）公安部门和民政部门按照疏散路线图进行人员疏散和安置。</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）卫生部门及临近医院对因污染造成受伤人员进行救治工作。</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）处置措施完成后，由环境保护主管部门督促沈阳</w:t>
      </w:r>
      <w:r w:rsidR="002642C3">
        <w:rPr>
          <w:rFonts w:eastAsiaTheme="minorEastAsia" w:hAnsiTheme="minorEastAsia" w:hint="eastAsia"/>
        </w:rPr>
        <w:t>松洋建筑材料有限公司</w:t>
      </w:r>
      <w:r w:rsidRPr="00000C43">
        <w:rPr>
          <w:rFonts w:eastAsiaTheme="minorEastAsia" w:hAnsiTheme="minorEastAsia"/>
        </w:rPr>
        <w:t>对污染区域进行清理。</w:t>
      </w:r>
    </w:p>
    <w:p w:rsidR="00194E67" w:rsidRPr="00000C43" w:rsidRDefault="005F5B47">
      <w:pPr>
        <w:rPr>
          <w:rFonts w:eastAsiaTheme="minorEastAsia"/>
          <w:kern w:val="0"/>
          <w:szCs w:val="28"/>
        </w:rPr>
      </w:pPr>
      <w:r w:rsidRPr="00000C43">
        <w:rPr>
          <w:rFonts w:eastAsiaTheme="minorEastAsia" w:hAnsiTheme="minorEastAsia"/>
          <w:szCs w:val="28"/>
        </w:rPr>
        <w:t>外部环境应急救援机构包括各级地方政府应急组织机构、地方医疗、公安、消防、环保等部门。</w:t>
      </w:r>
      <w:r w:rsidRPr="00000C43">
        <w:rPr>
          <w:rFonts w:eastAsiaTheme="minorEastAsia" w:hAnsiTheme="minorEastAsia"/>
          <w:kern w:val="0"/>
          <w:szCs w:val="28"/>
        </w:rPr>
        <w:t>当发生的环境事件严重程度是企业需要向外部上报或需求支</w:t>
      </w:r>
      <w:r w:rsidRPr="00000C43">
        <w:rPr>
          <w:rFonts w:eastAsiaTheme="minorEastAsia" w:hAnsiTheme="minorEastAsia"/>
          <w:kern w:val="0"/>
          <w:szCs w:val="28"/>
        </w:rPr>
        <w:lastRenderedPageBreak/>
        <w:t>援时，可联系以下单位，以求外部支援，具体联系方式如下：</w:t>
      </w:r>
    </w:p>
    <w:p w:rsidR="00194E67" w:rsidRPr="00000C43" w:rsidRDefault="005F5B47">
      <w:pPr>
        <w:spacing w:line="240" w:lineRule="auto"/>
        <w:ind w:firstLineChars="0" w:firstLine="0"/>
        <w:jc w:val="center"/>
        <w:rPr>
          <w:rFonts w:eastAsiaTheme="minorEastAsia"/>
          <w:b/>
          <w:bCs/>
          <w:szCs w:val="24"/>
        </w:rPr>
      </w:pPr>
      <w:r w:rsidRPr="00000C43">
        <w:rPr>
          <w:rFonts w:eastAsiaTheme="minorEastAsia" w:hAnsiTheme="minorEastAsia"/>
          <w:b/>
          <w:bCs/>
          <w:szCs w:val="24"/>
        </w:rPr>
        <w:t>表</w:t>
      </w:r>
      <w:r w:rsidRPr="00000C43">
        <w:rPr>
          <w:rFonts w:eastAsiaTheme="minorEastAsia"/>
          <w:b/>
          <w:bCs/>
          <w:szCs w:val="24"/>
        </w:rPr>
        <w:t xml:space="preserve">2-3    </w:t>
      </w:r>
      <w:r w:rsidRPr="00000C43">
        <w:rPr>
          <w:rFonts w:eastAsiaTheme="minorEastAsia" w:hAnsiTheme="minorEastAsia"/>
          <w:b/>
          <w:bCs/>
          <w:szCs w:val="24"/>
        </w:rPr>
        <w:t>紧急报警联系方式</w:t>
      </w:r>
    </w:p>
    <w:tbl>
      <w:tblPr>
        <w:tblW w:w="8522" w:type="dxa"/>
        <w:tblBorders>
          <w:top w:val="single" w:sz="12" w:space="0" w:color="auto"/>
          <w:bottom w:val="single" w:sz="12" w:space="0" w:color="auto"/>
          <w:insideH w:val="single" w:sz="2" w:space="0" w:color="auto"/>
          <w:insideV w:val="single" w:sz="2" w:space="0" w:color="auto"/>
        </w:tblBorders>
        <w:tblLayout w:type="fixed"/>
        <w:tblLook w:val="04A0" w:firstRow="1" w:lastRow="0" w:firstColumn="1" w:lastColumn="0" w:noHBand="0" w:noVBand="1"/>
      </w:tblPr>
      <w:tblGrid>
        <w:gridCol w:w="1155"/>
        <w:gridCol w:w="4824"/>
        <w:gridCol w:w="2543"/>
      </w:tblGrid>
      <w:tr w:rsidR="00194E67" w:rsidRPr="00000C43" w:rsidTr="00AB3596">
        <w:trPr>
          <w:trHeight w:val="413"/>
        </w:trPr>
        <w:tc>
          <w:tcPr>
            <w:tcW w:w="1155"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hAnsiTheme="minorEastAsia"/>
                <w:bCs/>
                <w:sz w:val="21"/>
                <w:szCs w:val="21"/>
              </w:rPr>
              <w:t>序号</w:t>
            </w:r>
          </w:p>
        </w:tc>
        <w:tc>
          <w:tcPr>
            <w:tcW w:w="4824"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hAnsiTheme="minorEastAsia"/>
                <w:bCs/>
                <w:sz w:val="21"/>
                <w:szCs w:val="21"/>
              </w:rPr>
              <w:t>名称</w:t>
            </w:r>
          </w:p>
        </w:tc>
        <w:tc>
          <w:tcPr>
            <w:tcW w:w="2543"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hAnsiTheme="minorEastAsia"/>
                <w:bCs/>
                <w:sz w:val="21"/>
                <w:szCs w:val="21"/>
              </w:rPr>
              <w:t>联系方式</w:t>
            </w:r>
          </w:p>
        </w:tc>
      </w:tr>
      <w:tr w:rsidR="00194E67" w:rsidRPr="00000C43" w:rsidTr="00AB3596">
        <w:trPr>
          <w:trHeight w:val="413"/>
        </w:trPr>
        <w:tc>
          <w:tcPr>
            <w:tcW w:w="1155"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bCs/>
                <w:sz w:val="21"/>
                <w:szCs w:val="21"/>
              </w:rPr>
              <w:t>1</w:t>
            </w:r>
          </w:p>
        </w:tc>
        <w:tc>
          <w:tcPr>
            <w:tcW w:w="4824"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hAnsiTheme="minorEastAsia"/>
                <w:bCs/>
                <w:sz w:val="21"/>
                <w:szCs w:val="21"/>
              </w:rPr>
              <w:t>消防火警</w:t>
            </w:r>
          </w:p>
        </w:tc>
        <w:tc>
          <w:tcPr>
            <w:tcW w:w="2543"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bCs/>
                <w:sz w:val="21"/>
                <w:szCs w:val="21"/>
              </w:rPr>
              <w:t>119</w:t>
            </w:r>
          </w:p>
        </w:tc>
      </w:tr>
      <w:tr w:rsidR="00194E67" w:rsidRPr="00000C43" w:rsidTr="00AB3596">
        <w:trPr>
          <w:trHeight w:val="413"/>
        </w:trPr>
        <w:tc>
          <w:tcPr>
            <w:tcW w:w="1155"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bCs/>
                <w:sz w:val="21"/>
                <w:szCs w:val="21"/>
              </w:rPr>
              <w:t>2</w:t>
            </w:r>
          </w:p>
        </w:tc>
        <w:tc>
          <w:tcPr>
            <w:tcW w:w="4824"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hAnsiTheme="minorEastAsia"/>
                <w:bCs/>
                <w:sz w:val="21"/>
                <w:szCs w:val="21"/>
              </w:rPr>
              <w:t>环保报警</w:t>
            </w:r>
          </w:p>
        </w:tc>
        <w:tc>
          <w:tcPr>
            <w:tcW w:w="2543"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bCs/>
                <w:sz w:val="21"/>
                <w:szCs w:val="21"/>
              </w:rPr>
              <w:t>12369</w:t>
            </w:r>
          </w:p>
        </w:tc>
      </w:tr>
      <w:tr w:rsidR="00194E67" w:rsidRPr="00000C43" w:rsidTr="00AB3596">
        <w:trPr>
          <w:trHeight w:val="413"/>
        </w:trPr>
        <w:tc>
          <w:tcPr>
            <w:tcW w:w="1155"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bCs/>
                <w:sz w:val="21"/>
                <w:szCs w:val="21"/>
              </w:rPr>
              <w:t>3</w:t>
            </w:r>
          </w:p>
        </w:tc>
        <w:tc>
          <w:tcPr>
            <w:tcW w:w="4824"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hAnsiTheme="minorEastAsia"/>
                <w:bCs/>
                <w:sz w:val="21"/>
                <w:szCs w:val="21"/>
              </w:rPr>
              <w:t>医疗救援</w:t>
            </w:r>
          </w:p>
        </w:tc>
        <w:tc>
          <w:tcPr>
            <w:tcW w:w="2543"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bCs/>
                <w:sz w:val="21"/>
                <w:szCs w:val="21"/>
              </w:rPr>
              <w:t>120</w:t>
            </w:r>
          </w:p>
        </w:tc>
      </w:tr>
      <w:tr w:rsidR="00194E67" w:rsidRPr="00000C43" w:rsidTr="00AB3596">
        <w:trPr>
          <w:trHeight w:val="413"/>
        </w:trPr>
        <w:tc>
          <w:tcPr>
            <w:tcW w:w="1155"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bCs/>
                <w:sz w:val="21"/>
                <w:szCs w:val="21"/>
              </w:rPr>
              <w:t>4</w:t>
            </w:r>
          </w:p>
        </w:tc>
        <w:tc>
          <w:tcPr>
            <w:tcW w:w="4824"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hAnsiTheme="minorEastAsia"/>
                <w:bCs/>
                <w:sz w:val="21"/>
                <w:szCs w:val="21"/>
              </w:rPr>
              <w:t>紧急救援</w:t>
            </w:r>
          </w:p>
        </w:tc>
        <w:tc>
          <w:tcPr>
            <w:tcW w:w="2543" w:type="dxa"/>
            <w:vAlign w:val="center"/>
          </w:tcPr>
          <w:p w:rsidR="00194E67" w:rsidRPr="00000C43" w:rsidRDefault="005F5B47">
            <w:pPr>
              <w:ind w:firstLineChars="0" w:firstLine="0"/>
              <w:jc w:val="center"/>
              <w:rPr>
                <w:rFonts w:eastAsiaTheme="minorEastAsia"/>
                <w:bCs/>
                <w:sz w:val="21"/>
                <w:szCs w:val="21"/>
              </w:rPr>
            </w:pPr>
            <w:r w:rsidRPr="00000C43">
              <w:rPr>
                <w:rFonts w:eastAsiaTheme="minorEastAsia"/>
                <w:bCs/>
                <w:sz w:val="21"/>
                <w:szCs w:val="21"/>
              </w:rPr>
              <w:t>110</w:t>
            </w:r>
          </w:p>
        </w:tc>
      </w:tr>
    </w:tbl>
    <w:p w:rsidR="00737D65" w:rsidRPr="00000C43" w:rsidRDefault="00737D65">
      <w:pPr>
        <w:spacing w:line="240" w:lineRule="auto"/>
        <w:ind w:firstLine="482"/>
        <w:jc w:val="center"/>
        <w:rPr>
          <w:rFonts w:eastAsiaTheme="minorEastAsia"/>
          <w:b/>
        </w:rPr>
      </w:pPr>
    </w:p>
    <w:p w:rsidR="00194E67" w:rsidRPr="00000C43" w:rsidRDefault="005F5B47">
      <w:pPr>
        <w:spacing w:line="240" w:lineRule="auto"/>
        <w:ind w:firstLine="482"/>
        <w:jc w:val="center"/>
        <w:rPr>
          <w:rFonts w:eastAsiaTheme="minorEastAsia"/>
          <w:b/>
        </w:rPr>
      </w:pPr>
      <w:r w:rsidRPr="00000C43">
        <w:rPr>
          <w:rFonts w:eastAsiaTheme="minorEastAsia" w:hAnsiTheme="minorEastAsia"/>
          <w:b/>
        </w:rPr>
        <w:t>表</w:t>
      </w:r>
      <w:r w:rsidRPr="00000C43">
        <w:rPr>
          <w:rFonts w:eastAsiaTheme="minorEastAsia"/>
          <w:b/>
        </w:rPr>
        <w:t xml:space="preserve">2-4     </w:t>
      </w:r>
      <w:r w:rsidRPr="00000C43">
        <w:rPr>
          <w:rFonts w:eastAsiaTheme="minorEastAsia" w:hAnsiTheme="minorEastAsia"/>
          <w:b/>
        </w:rPr>
        <w:t>外部联系方式</w:t>
      </w:r>
    </w:p>
    <w:tbl>
      <w:tblPr>
        <w:tblW w:w="8522"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87"/>
        <w:gridCol w:w="3951"/>
        <w:gridCol w:w="3284"/>
      </w:tblGrid>
      <w:tr w:rsidR="00194E67" w:rsidRPr="00000C43" w:rsidTr="00AB3596">
        <w:tc>
          <w:tcPr>
            <w:tcW w:w="1287" w:type="dxa"/>
            <w:vAlign w:val="center"/>
          </w:tcPr>
          <w:p w:rsidR="00194E67" w:rsidRPr="00000C43" w:rsidRDefault="005F5B47">
            <w:pPr>
              <w:ind w:firstLineChars="0" w:firstLine="0"/>
              <w:jc w:val="center"/>
              <w:rPr>
                <w:rFonts w:eastAsiaTheme="minorEastAsia"/>
                <w:kern w:val="0"/>
                <w:sz w:val="21"/>
              </w:rPr>
            </w:pPr>
            <w:r w:rsidRPr="00000C43">
              <w:rPr>
                <w:rFonts w:eastAsiaTheme="minorEastAsia" w:hAnsiTheme="minorEastAsia"/>
                <w:kern w:val="0"/>
                <w:sz w:val="21"/>
              </w:rPr>
              <w:t>序号</w:t>
            </w:r>
          </w:p>
        </w:tc>
        <w:tc>
          <w:tcPr>
            <w:tcW w:w="3951" w:type="dxa"/>
            <w:vAlign w:val="center"/>
          </w:tcPr>
          <w:p w:rsidR="00194E67" w:rsidRPr="00000C43" w:rsidRDefault="005F5B47">
            <w:pPr>
              <w:ind w:firstLineChars="0" w:firstLine="0"/>
              <w:jc w:val="center"/>
              <w:rPr>
                <w:rFonts w:eastAsiaTheme="minorEastAsia"/>
                <w:kern w:val="0"/>
                <w:sz w:val="21"/>
              </w:rPr>
            </w:pPr>
            <w:r w:rsidRPr="00000C43">
              <w:rPr>
                <w:rFonts w:eastAsiaTheme="minorEastAsia" w:hAnsiTheme="minorEastAsia"/>
                <w:kern w:val="0"/>
                <w:sz w:val="21"/>
              </w:rPr>
              <w:t>单位名称</w:t>
            </w:r>
          </w:p>
        </w:tc>
        <w:tc>
          <w:tcPr>
            <w:tcW w:w="3284" w:type="dxa"/>
            <w:vAlign w:val="center"/>
          </w:tcPr>
          <w:p w:rsidR="00194E67" w:rsidRPr="00000C43" w:rsidRDefault="005F5B47">
            <w:pPr>
              <w:ind w:firstLineChars="0" w:firstLine="0"/>
              <w:jc w:val="center"/>
              <w:rPr>
                <w:rFonts w:eastAsiaTheme="minorEastAsia"/>
                <w:kern w:val="0"/>
                <w:sz w:val="21"/>
              </w:rPr>
            </w:pPr>
            <w:r w:rsidRPr="00000C43">
              <w:rPr>
                <w:rFonts w:eastAsiaTheme="minorEastAsia" w:hAnsiTheme="minorEastAsia"/>
                <w:kern w:val="0"/>
                <w:sz w:val="21"/>
              </w:rPr>
              <w:t>联系电话</w:t>
            </w:r>
          </w:p>
        </w:tc>
      </w:tr>
      <w:tr w:rsidR="006830AA" w:rsidRPr="00000C43" w:rsidTr="00AB3596">
        <w:tc>
          <w:tcPr>
            <w:tcW w:w="1287" w:type="dxa"/>
            <w:vAlign w:val="center"/>
          </w:tcPr>
          <w:p w:rsidR="006830AA" w:rsidRPr="00000C43" w:rsidRDefault="006830AA">
            <w:pPr>
              <w:ind w:firstLineChars="0" w:firstLine="0"/>
              <w:jc w:val="center"/>
              <w:rPr>
                <w:rFonts w:eastAsiaTheme="minorEastAsia"/>
                <w:kern w:val="0"/>
                <w:sz w:val="21"/>
              </w:rPr>
            </w:pPr>
            <w:r w:rsidRPr="00000C43">
              <w:rPr>
                <w:rFonts w:eastAsiaTheme="minorEastAsia"/>
                <w:kern w:val="0"/>
                <w:sz w:val="21"/>
              </w:rPr>
              <w:t>1</w:t>
            </w:r>
          </w:p>
        </w:tc>
        <w:tc>
          <w:tcPr>
            <w:tcW w:w="3951" w:type="dxa"/>
            <w:vAlign w:val="center"/>
          </w:tcPr>
          <w:p w:rsidR="006830AA" w:rsidRDefault="006830AA" w:rsidP="00726EC2">
            <w:pPr>
              <w:ind w:firstLineChars="0" w:firstLine="0"/>
              <w:jc w:val="center"/>
              <w:rPr>
                <w:rFonts w:eastAsiaTheme="minorEastAsia" w:hAnsiTheme="minorEastAsia"/>
                <w:kern w:val="0"/>
                <w:sz w:val="21"/>
              </w:rPr>
            </w:pPr>
            <w:r>
              <w:rPr>
                <w:rFonts w:eastAsiaTheme="minorEastAsia" w:hAnsiTheme="minorEastAsia" w:hint="eastAsia"/>
                <w:kern w:val="0"/>
                <w:sz w:val="21"/>
              </w:rPr>
              <w:t>沈阳市政府总值班室</w:t>
            </w:r>
          </w:p>
        </w:tc>
        <w:tc>
          <w:tcPr>
            <w:tcW w:w="3284" w:type="dxa"/>
            <w:vAlign w:val="center"/>
          </w:tcPr>
          <w:p w:rsidR="006830AA" w:rsidRDefault="006830AA" w:rsidP="00726EC2">
            <w:pPr>
              <w:ind w:firstLineChars="0" w:firstLine="0"/>
              <w:jc w:val="center"/>
              <w:rPr>
                <w:rFonts w:eastAsiaTheme="minorEastAsia"/>
                <w:kern w:val="0"/>
                <w:sz w:val="21"/>
              </w:rPr>
            </w:pPr>
            <w:r>
              <w:rPr>
                <w:rFonts w:eastAsiaTheme="minorEastAsia" w:hint="eastAsia"/>
                <w:kern w:val="0"/>
                <w:sz w:val="21"/>
              </w:rPr>
              <w:t>024-22721824</w:t>
            </w:r>
          </w:p>
        </w:tc>
      </w:tr>
      <w:tr w:rsidR="006830AA" w:rsidRPr="00000C43" w:rsidTr="00AB3596">
        <w:tc>
          <w:tcPr>
            <w:tcW w:w="1287" w:type="dxa"/>
            <w:vAlign w:val="center"/>
          </w:tcPr>
          <w:p w:rsidR="006830AA" w:rsidRPr="00000C43" w:rsidRDefault="006830AA" w:rsidP="00CA6871">
            <w:pPr>
              <w:ind w:firstLineChars="0" w:firstLine="0"/>
              <w:jc w:val="center"/>
              <w:rPr>
                <w:rFonts w:eastAsiaTheme="minorEastAsia"/>
                <w:kern w:val="0"/>
                <w:sz w:val="21"/>
              </w:rPr>
            </w:pPr>
            <w:r w:rsidRPr="00000C43">
              <w:rPr>
                <w:rFonts w:eastAsiaTheme="minorEastAsia"/>
                <w:kern w:val="0"/>
                <w:sz w:val="21"/>
              </w:rPr>
              <w:t>2</w:t>
            </w:r>
          </w:p>
        </w:tc>
        <w:tc>
          <w:tcPr>
            <w:tcW w:w="3951" w:type="dxa"/>
            <w:vAlign w:val="center"/>
          </w:tcPr>
          <w:p w:rsidR="006830AA" w:rsidRPr="00000C43" w:rsidRDefault="006830AA">
            <w:pPr>
              <w:ind w:firstLineChars="0" w:firstLine="0"/>
              <w:jc w:val="center"/>
              <w:rPr>
                <w:rFonts w:eastAsiaTheme="minorEastAsia" w:hAnsiTheme="minorEastAsia"/>
                <w:kern w:val="0"/>
                <w:sz w:val="21"/>
              </w:rPr>
            </w:pPr>
            <w:r>
              <w:rPr>
                <w:rFonts w:eastAsiaTheme="minorEastAsia" w:hAnsiTheme="minorEastAsia" w:hint="eastAsia"/>
                <w:kern w:val="0"/>
                <w:sz w:val="21"/>
              </w:rPr>
              <w:t>沈阳市应急办</w:t>
            </w:r>
          </w:p>
        </w:tc>
        <w:tc>
          <w:tcPr>
            <w:tcW w:w="3284" w:type="dxa"/>
            <w:vAlign w:val="center"/>
          </w:tcPr>
          <w:p w:rsidR="006830AA" w:rsidRPr="00000C43" w:rsidRDefault="006830AA">
            <w:pPr>
              <w:ind w:firstLineChars="0" w:firstLine="0"/>
              <w:jc w:val="center"/>
              <w:rPr>
                <w:rFonts w:eastAsiaTheme="minorEastAsia"/>
                <w:bCs/>
                <w:sz w:val="21"/>
                <w:szCs w:val="21"/>
              </w:rPr>
            </w:pPr>
            <w:r w:rsidRPr="006830AA">
              <w:rPr>
                <w:rFonts w:eastAsiaTheme="minorEastAsia"/>
                <w:bCs/>
                <w:sz w:val="21"/>
                <w:szCs w:val="21"/>
              </w:rPr>
              <w:t>024-23768211</w:t>
            </w:r>
          </w:p>
        </w:tc>
      </w:tr>
      <w:tr w:rsidR="006830AA" w:rsidRPr="00000C43" w:rsidTr="00AB3596">
        <w:tc>
          <w:tcPr>
            <w:tcW w:w="1287" w:type="dxa"/>
            <w:vAlign w:val="center"/>
          </w:tcPr>
          <w:p w:rsidR="006830AA" w:rsidRPr="00000C43" w:rsidRDefault="006830AA" w:rsidP="00CA6871">
            <w:pPr>
              <w:ind w:firstLineChars="0" w:firstLine="0"/>
              <w:jc w:val="center"/>
              <w:rPr>
                <w:rFonts w:eastAsiaTheme="minorEastAsia"/>
                <w:kern w:val="0"/>
                <w:sz w:val="21"/>
              </w:rPr>
            </w:pPr>
            <w:r w:rsidRPr="00000C43">
              <w:rPr>
                <w:rFonts w:eastAsiaTheme="minorEastAsia"/>
                <w:kern w:val="0"/>
                <w:sz w:val="21"/>
              </w:rPr>
              <w:t>3</w:t>
            </w:r>
          </w:p>
        </w:tc>
        <w:tc>
          <w:tcPr>
            <w:tcW w:w="3951" w:type="dxa"/>
            <w:vAlign w:val="center"/>
          </w:tcPr>
          <w:p w:rsidR="006830AA" w:rsidRPr="00000C43" w:rsidRDefault="006830AA" w:rsidP="00C06695">
            <w:pPr>
              <w:ind w:firstLineChars="0" w:firstLine="0"/>
              <w:jc w:val="center"/>
              <w:rPr>
                <w:rFonts w:eastAsiaTheme="minorEastAsia" w:hAnsiTheme="minorEastAsia"/>
                <w:kern w:val="0"/>
                <w:sz w:val="21"/>
              </w:rPr>
            </w:pPr>
            <w:r w:rsidRPr="00D97D28">
              <w:rPr>
                <w:rFonts w:eastAsiaTheme="minorEastAsia" w:hAnsiTheme="minorEastAsia" w:hint="eastAsia"/>
                <w:kern w:val="0"/>
                <w:sz w:val="21"/>
              </w:rPr>
              <w:t>苏家屯区应急办</w:t>
            </w:r>
          </w:p>
        </w:tc>
        <w:tc>
          <w:tcPr>
            <w:tcW w:w="3284" w:type="dxa"/>
            <w:vAlign w:val="center"/>
          </w:tcPr>
          <w:p w:rsidR="006830AA" w:rsidRPr="00000C43" w:rsidRDefault="006830AA" w:rsidP="00C06695">
            <w:pPr>
              <w:ind w:firstLineChars="0" w:firstLine="0"/>
              <w:jc w:val="center"/>
              <w:rPr>
                <w:rFonts w:eastAsiaTheme="minorEastAsia"/>
                <w:kern w:val="0"/>
                <w:sz w:val="21"/>
              </w:rPr>
            </w:pPr>
            <w:r w:rsidRPr="006830AA">
              <w:rPr>
                <w:rFonts w:eastAsiaTheme="minorEastAsia"/>
                <w:kern w:val="0"/>
                <w:sz w:val="21"/>
              </w:rPr>
              <w:t>024-29822200</w:t>
            </w:r>
          </w:p>
        </w:tc>
      </w:tr>
      <w:tr w:rsidR="006830AA" w:rsidRPr="00000C43" w:rsidTr="00AB3596">
        <w:tc>
          <w:tcPr>
            <w:tcW w:w="1287" w:type="dxa"/>
            <w:vAlign w:val="center"/>
          </w:tcPr>
          <w:p w:rsidR="006830AA" w:rsidRPr="00000C43" w:rsidRDefault="006830AA" w:rsidP="00CA6871">
            <w:pPr>
              <w:ind w:firstLineChars="0" w:firstLine="0"/>
              <w:jc w:val="center"/>
              <w:rPr>
                <w:rFonts w:eastAsiaTheme="minorEastAsia"/>
                <w:kern w:val="0"/>
                <w:sz w:val="21"/>
              </w:rPr>
            </w:pPr>
            <w:r w:rsidRPr="00000C43">
              <w:rPr>
                <w:rFonts w:eastAsiaTheme="minorEastAsia"/>
                <w:kern w:val="0"/>
                <w:sz w:val="21"/>
              </w:rPr>
              <w:t>4</w:t>
            </w:r>
          </w:p>
        </w:tc>
        <w:tc>
          <w:tcPr>
            <w:tcW w:w="3951" w:type="dxa"/>
            <w:vAlign w:val="center"/>
          </w:tcPr>
          <w:p w:rsidR="006830AA" w:rsidRPr="00000C43" w:rsidRDefault="006830AA" w:rsidP="00244775">
            <w:pPr>
              <w:ind w:firstLineChars="0" w:firstLine="0"/>
              <w:jc w:val="center"/>
              <w:rPr>
                <w:rFonts w:eastAsiaTheme="minorEastAsia"/>
                <w:kern w:val="0"/>
                <w:sz w:val="21"/>
              </w:rPr>
            </w:pPr>
            <w:r w:rsidRPr="00000C43">
              <w:rPr>
                <w:rFonts w:eastAsiaTheme="minorEastAsia" w:hAnsiTheme="minorEastAsia"/>
                <w:kern w:val="0"/>
                <w:sz w:val="21"/>
              </w:rPr>
              <w:t>沈阳市环保局</w:t>
            </w:r>
          </w:p>
        </w:tc>
        <w:tc>
          <w:tcPr>
            <w:tcW w:w="3284" w:type="dxa"/>
            <w:vAlign w:val="center"/>
          </w:tcPr>
          <w:p w:rsidR="006830AA" w:rsidRPr="00000C43" w:rsidRDefault="006830AA" w:rsidP="00244775">
            <w:pPr>
              <w:ind w:firstLineChars="0" w:firstLine="0"/>
              <w:jc w:val="center"/>
              <w:rPr>
                <w:rFonts w:eastAsiaTheme="minorEastAsia"/>
                <w:bCs/>
                <w:sz w:val="21"/>
                <w:szCs w:val="21"/>
              </w:rPr>
            </w:pPr>
            <w:r w:rsidRPr="00000C43">
              <w:rPr>
                <w:rFonts w:eastAsiaTheme="minorEastAsia"/>
                <w:bCs/>
                <w:sz w:val="21"/>
                <w:szCs w:val="21"/>
              </w:rPr>
              <w:t>024-24841835</w:t>
            </w:r>
          </w:p>
        </w:tc>
      </w:tr>
      <w:tr w:rsidR="006830AA" w:rsidRPr="00000C43" w:rsidTr="00AB3596">
        <w:tc>
          <w:tcPr>
            <w:tcW w:w="1287" w:type="dxa"/>
            <w:vAlign w:val="center"/>
          </w:tcPr>
          <w:p w:rsidR="006830AA" w:rsidRPr="00000C43" w:rsidRDefault="006830AA" w:rsidP="00CA6871">
            <w:pPr>
              <w:ind w:firstLineChars="0" w:firstLine="0"/>
              <w:jc w:val="center"/>
              <w:rPr>
                <w:rFonts w:eastAsiaTheme="minorEastAsia"/>
                <w:kern w:val="0"/>
                <w:sz w:val="21"/>
              </w:rPr>
            </w:pPr>
            <w:r w:rsidRPr="00000C43">
              <w:rPr>
                <w:rFonts w:eastAsiaTheme="minorEastAsia"/>
                <w:kern w:val="0"/>
                <w:sz w:val="21"/>
              </w:rPr>
              <w:t>5</w:t>
            </w:r>
          </w:p>
        </w:tc>
        <w:tc>
          <w:tcPr>
            <w:tcW w:w="3951" w:type="dxa"/>
            <w:vAlign w:val="center"/>
          </w:tcPr>
          <w:p w:rsidR="006830AA" w:rsidRPr="00000C43" w:rsidRDefault="006830AA" w:rsidP="00737D65">
            <w:pPr>
              <w:ind w:firstLineChars="0" w:firstLine="0"/>
              <w:jc w:val="center"/>
              <w:rPr>
                <w:rFonts w:eastAsiaTheme="minorEastAsia"/>
                <w:kern w:val="0"/>
                <w:sz w:val="21"/>
              </w:rPr>
            </w:pPr>
            <w:r w:rsidRPr="00000C43">
              <w:rPr>
                <w:rFonts w:eastAsiaTheme="minorEastAsia" w:hAnsiTheme="minorEastAsia"/>
                <w:kern w:val="0"/>
                <w:sz w:val="21"/>
              </w:rPr>
              <w:t>沈阳市环保局苏家屯区分局</w:t>
            </w:r>
          </w:p>
        </w:tc>
        <w:tc>
          <w:tcPr>
            <w:tcW w:w="3284" w:type="dxa"/>
            <w:vAlign w:val="center"/>
          </w:tcPr>
          <w:p w:rsidR="006830AA" w:rsidRPr="00000C43" w:rsidRDefault="006830AA">
            <w:pPr>
              <w:ind w:firstLineChars="0" w:firstLine="0"/>
              <w:jc w:val="center"/>
              <w:rPr>
                <w:rFonts w:eastAsiaTheme="minorEastAsia"/>
                <w:bCs/>
                <w:sz w:val="21"/>
                <w:szCs w:val="21"/>
              </w:rPr>
            </w:pPr>
            <w:r w:rsidRPr="00000C43">
              <w:rPr>
                <w:rFonts w:eastAsiaTheme="minorEastAsia"/>
                <w:bCs/>
                <w:sz w:val="21"/>
                <w:szCs w:val="21"/>
              </w:rPr>
              <w:t>024-62175100</w:t>
            </w:r>
          </w:p>
        </w:tc>
      </w:tr>
      <w:tr w:rsidR="006830AA" w:rsidRPr="00000C43" w:rsidTr="00AB3596">
        <w:tc>
          <w:tcPr>
            <w:tcW w:w="1287" w:type="dxa"/>
            <w:vAlign w:val="center"/>
          </w:tcPr>
          <w:p w:rsidR="006830AA" w:rsidRPr="00000C43" w:rsidRDefault="006830AA" w:rsidP="00CA6871">
            <w:pPr>
              <w:ind w:firstLineChars="0" w:firstLine="0"/>
              <w:jc w:val="center"/>
              <w:rPr>
                <w:rFonts w:eastAsiaTheme="minorEastAsia"/>
                <w:kern w:val="0"/>
                <w:sz w:val="21"/>
              </w:rPr>
            </w:pPr>
            <w:r w:rsidRPr="00000C43">
              <w:rPr>
                <w:rFonts w:eastAsiaTheme="minorEastAsia"/>
                <w:kern w:val="0"/>
                <w:sz w:val="21"/>
              </w:rPr>
              <w:t>6</w:t>
            </w:r>
          </w:p>
        </w:tc>
        <w:tc>
          <w:tcPr>
            <w:tcW w:w="3951" w:type="dxa"/>
            <w:vAlign w:val="center"/>
          </w:tcPr>
          <w:p w:rsidR="006830AA" w:rsidRPr="00000C43" w:rsidRDefault="006830AA" w:rsidP="00B3299D">
            <w:pPr>
              <w:ind w:firstLineChars="0" w:firstLine="0"/>
              <w:jc w:val="center"/>
              <w:rPr>
                <w:rFonts w:eastAsiaTheme="minorEastAsia"/>
                <w:kern w:val="0"/>
                <w:sz w:val="21"/>
              </w:rPr>
            </w:pPr>
            <w:r w:rsidRPr="00000C43">
              <w:rPr>
                <w:rFonts w:eastAsiaTheme="minorEastAsia" w:hAnsiTheme="minorEastAsia"/>
                <w:kern w:val="0"/>
                <w:sz w:val="21"/>
              </w:rPr>
              <w:t>沈阳市水</w:t>
            </w:r>
            <w:proofErr w:type="gramStart"/>
            <w:r w:rsidRPr="00000C43">
              <w:rPr>
                <w:rFonts w:eastAsiaTheme="minorEastAsia" w:hAnsiTheme="minorEastAsia"/>
                <w:kern w:val="0"/>
                <w:sz w:val="21"/>
              </w:rPr>
              <w:t>务</w:t>
            </w:r>
            <w:proofErr w:type="gramEnd"/>
            <w:r w:rsidRPr="00000C43">
              <w:rPr>
                <w:rFonts w:eastAsiaTheme="minorEastAsia" w:hAnsiTheme="minorEastAsia"/>
                <w:kern w:val="0"/>
                <w:sz w:val="21"/>
              </w:rPr>
              <w:t>局</w:t>
            </w:r>
          </w:p>
        </w:tc>
        <w:tc>
          <w:tcPr>
            <w:tcW w:w="3284" w:type="dxa"/>
            <w:vAlign w:val="center"/>
          </w:tcPr>
          <w:p w:rsidR="006830AA" w:rsidRPr="00000C43" w:rsidRDefault="006830AA" w:rsidP="00B3299D">
            <w:pPr>
              <w:ind w:firstLineChars="0" w:firstLine="0"/>
              <w:jc w:val="center"/>
              <w:rPr>
                <w:rFonts w:eastAsiaTheme="minorEastAsia"/>
                <w:bCs/>
                <w:sz w:val="21"/>
                <w:szCs w:val="21"/>
              </w:rPr>
            </w:pPr>
            <w:r w:rsidRPr="00000C43">
              <w:rPr>
                <w:rFonts w:eastAsiaTheme="minorEastAsia"/>
                <w:bCs/>
                <w:sz w:val="21"/>
                <w:szCs w:val="21"/>
              </w:rPr>
              <w:t>024-88500128</w:t>
            </w:r>
          </w:p>
        </w:tc>
      </w:tr>
      <w:tr w:rsidR="006830AA" w:rsidRPr="00000C43" w:rsidTr="00AB3596">
        <w:tc>
          <w:tcPr>
            <w:tcW w:w="1287" w:type="dxa"/>
            <w:vAlign w:val="center"/>
          </w:tcPr>
          <w:p w:rsidR="006830AA" w:rsidRPr="00000C43" w:rsidRDefault="006830AA" w:rsidP="00CA6871">
            <w:pPr>
              <w:ind w:firstLineChars="0" w:firstLine="0"/>
              <w:jc w:val="center"/>
              <w:rPr>
                <w:rFonts w:eastAsiaTheme="minorEastAsia"/>
                <w:kern w:val="0"/>
                <w:sz w:val="21"/>
              </w:rPr>
            </w:pPr>
            <w:r w:rsidRPr="00000C43">
              <w:rPr>
                <w:rFonts w:eastAsiaTheme="minorEastAsia"/>
                <w:kern w:val="0"/>
                <w:sz w:val="21"/>
              </w:rPr>
              <w:t>7</w:t>
            </w:r>
          </w:p>
        </w:tc>
        <w:tc>
          <w:tcPr>
            <w:tcW w:w="3951" w:type="dxa"/>
            <w:vAlign w:val="center"/>
          </w:tcPr>
          <w:p w:rsidR="006830AA" w:rsidRPr="00000C43" w:rsidRDefault="006830AA" w:rsidP="00B3299D">
            <w:pPr>
              <w:ind w:firstLineChars="0" w:firstLine="0"/>
              <w:jc w:val="center"/>
              <w:rPr>
                <w:rFonts w:eastAsiaTheme="minorEastAsia"/>
                <w:kern w:val="0"/>
                <w:sz w:val="21"/>
              </w:rPr>
            </w:pPr>
            <w:r w:rsidRPr="00000C43">
              <w:rPr>
                <w:rFonts w:eastAsiaTheme="minorEastAsia" w:hAnsiTheme="minorEastAsia"/>
                <w:kern w:val="0"/>
                <w:sz w:val="21"/>
              </w:rPr>
              <w:t>沈阳市供电局</w:t>
            </w:r>
          </w:p>
        </w:tc>
        <w:tc>
          <w:tcPr>
            <w:tcW w:w="3284" w:type="dxa"/>
            <w:vAlign w:val="center"/>
          </w:tcPr>
          <w:p w:rsidR="006830AA" w:rsidRPr="00000C43" w:rsidRDefault="006830AA" w:rsidP="00B3299D">
            <w:pPr>
              <w:ind w:firstLineChars="0" w:firstLine="0"/>
              <w:jc w:val="center"/>
              <w:rPr>
                <w:rFonts w:eastAsiaTheme="minorEastAsia"/>
                <w:bCs/>
                <w:sz w:val="21"/>
                <w:szCs w:val="21"/>
              </w:rPr>
            </w:pPr>
            <w:r w:rsidRPr="00000C43">
              <w:rPr>
                <w:rFonts w:eastAsiaTheme="minorEastAsia"/>
                <w:bCs/>
                <w:sz w:val="21"/>
                <w:szCs w:val="21"/>
              </w:rPr>
              <w:t>024-23154905</w:t>
            </w:r>
          </w:p>
        </w:tc>
      </w:tr>
      <w:tr w:rsidR="006830AA" w:rsidRPr="00000C43" w:rsidTr="00AB3596">
        <w:tc>
          <w:tcPr>
            <w:tcW w:w="1287" w:type="dxa"/>
            <w:vAlign w:val="center"/>
          </w:tcPr>
          <w:p w:rsidR="006830AA" w:rsidRPr="00000C43" w:rsidRDefault="006830AA" w:rsidP="00CA6871">
            <w:pPr>
              <w:ind w:firstLineChars="0" w:firstLine="0"/>
              <w:jc w:val="center"/>
              <w:rPr>
                <w:rFonts w:eastAsiaTheme="minorEastAsia"/>
                <w:kern w:val="0"/>
                <w:sz w:val="21"/>
              </w:rPr>
            </w:pPr>
            <w:r>
              <w:rPr>
                <w:rFonts w:eastAsiaTheme="minorEastAsia" w:hint="eastAsia"/>
                <w:kern w:val="0"/>
                <w:sz w:val="21"/>
              </w:rPr>
              <w:t>8</w:t>
            </w:r>
          </w:p>
        </w:tc>
        <w:tc>
          <w:tcPr>
            <w:tcW w:w="3951" w:type="dxa"/>
            <w:vAlign w:val="center"/>
          </w:tcPr>
          <w:p w:rsidR="006830AA" w:rsidRPr="00000C43" w:rsidRDefault="006830AA" w:rsidP="00B3299D">
            <w:pPr>
              <w:ind w:firstLineChars="0" w:firstLine="0"/>
              <w:jc w:val="center"/>
              <w:rPr>
                <w:rFonts w:eastAsiaTheme="minorEastAsia"/>
                <w:kern w:val="0"/>
                <w:sz w:val="21"/>
              </w:rPr>
            </w:pPr>
            <w:r w:rsidRPr="00000C43">
              <w:rPr>
                <w:rFonts w:eastAsiaTheme="minorEastAsia" w:hAnsiTheme="minorEastAsia"/>
                <w:kern w:val="0"/>
                <w:sz w:val="21"/>
              </w:rPr>
              <w:t>沈阳市第一人民医院</w:t>
            </w:r>
          </w:p>
        </w:tc>
        <w:tc>
          <w:tcPr>
            <w:tcW w:w="3284" w:type="dxa"/>
            <w:vAlign w:val="center"/>
          </w:tcPr>
          <w:p w:rsidR="006830AA" w:rsidRPr="00000C43" w:rsidRDefault="006830AA" w:rsidP="00B3299D">
            <w:pPr>
              <w:ind w:firstLineChars="0" w:firstLine="0"/>
              <w:jc w:val="center"/>
              <w:rPr>
                <w:rFonts w:eastAsiaTheme="minorEastAsia"/>
                <w:bCs/>
                <w:sz w:val="21"/>
                <w:szCs w:val="21"/>
              </w:rPr>
            </w:pPr>
            <w:r w:rsidRPr="00000C43">
              <w:rPr>
                <w:rFonts w:eastAsiaTheme="minorEastAsia"/>
                <w:bCs/>
                <w:sz w:val="21"/>
                <w:szCs w:val="21"/>
              </w:rPr>
              <w:t>024-88504565</w:t>
            </w:r>
          </w:p>
        </w:tc>
      </w:tr>
      <w:tr w:rsidR="006830AA" w:rsidRPr="00000C43" w:rsidTr="00AB3596">
        <w:tc>
          <w:tcPr>
            <w:tcW w:w="1287" w:type="dxa"/>
            <w:vAlign w:val="center"/>
          </w:tcPr>
          <w:p w:rsidR="006830AA" w:rsidRDefault="006830AA" w:rsidP="00CA6871">
            <w:pPr>
              <w:ind w:firstLineChars="0" w:firstLine="0"/>
              <w:jc w:val="center"/>
              <w:rPr>
                <w:rFonts w:eastAsiaTheme="minorEastAsia"/>
                <w:kern w:val="0"/>
                <w:sz w:val="21"/>
              </w:rPr>
            </w:pPr>
            <w:r>
              <w:rPr>
                <w:rFonts w:eastAsiaTheme="minorEastAsia" w:hint="eastAsia"/>
                <w:kern w:val="0"/>
                <w:sz w:val="21"/>
              </w:rPr>
              <w:t>9</w:t>
            </w:r>
          </w:p>
        </w:tc>
        <w:tc>
          <w:tcPr>
            <w:tcW w:w="3951" w:type="dxa"/>
            <w:vAlign w:val="center"/>
          </w:tcPr>
          <w:p w:rsidR="006830AA" w:rsidRPr="00000C43" w:rsidRDefault="006830AA" w:rsidP="00737D65">
            <w:pPr>
              <w:ind w:firstLineChars="0" w:firstLine="0"/>
              <w:jc w:val="center"/>
              <w:rPr>
                <w:rFonts w:eastAsiaTheme="minorEastAsia"/>
                <w:kern w:val="0"/>
                <w:sz w:val="21"/>
              </w:rPr>
            </w:pPr>
            <w:r w:rsidRPr="00000C43">
              <w:rPr>
                <w:rFonts w:eastAsiaTheme="minorEastAsia" w:hAnsiTheme="minorEastAsia"/>
                <w:kern w:val="0"/>
                <w:sz w:val="21"/>
              </w:rPr>
              <w:t>苏家屯区消防支队</w:t>
            </w:r>
            <w:r w:rsidRPr="00000C43">
              <w:rPr>
                <w:rFonts w:eastAsiaTheme="minorEastAsia"/>
                <w:kern w:val="0"/>
                <w:sz w:val="21"/>
              </w:rPr>
              <w:t> </w:t>
            </w:r>
          </w:p>
        </w:tc>
        <w:tc>
          <w:tcPr>
            <w:tcW w:w="3284" w:type="dxa"/>
            <w:vAlign w:val="center"/>
          </w:tcPr>
          <w:p w:rsidR="006830AA" w:rsidRPr="00000C43" w:rsidRDefault="006830AA">
            <w:pPr>
              <w:ind w:firstLineChars="0" w:firstLine="0"/>
              <w:jc w:val="center"/>
              <w:rPr>
                <w:rFonts w:eastAsiaTheme="minorEastAsia"/>
                <w:kern w:val="0"/>
                <w:sz w:val="21"/>
              </w:rPr>
            </w:pPr>
            <w:r w:rsidRPr="00000C43">
              <w:rPr>
                <w:rFonts w:eastAsiaTheme="minorEastAsia"/>
                <w:kern w:val="0"/>
                <w:sz w:val="21"/>
              </w:rPr>
              <w:t>024-89815654</w:t>
            </w:r>
          </w:p>
        </w:tc>
      </w:tr>
      <w:tr w:rsidR="006830AA" w:rsidRPr="00000C43" w:rsidTr="00AB3596">
        <w:tc>
          <w:tcPr>
            <w:tcW w:w="1287" w:type="dxa"/>
            <w:vAlign w:val="center"/>
          </w:tcPr>
          <w:p w:rsidR="006830AA" w:rsidRPr="00000C43" w:rsidRDefault="006830AA">
            <w:pPr>
              <w:ind w:firstLineChars="0" w:firstLine="0"/>
              <w:jc w:val="center"/>
              <w:rPr>
                <w:rFonts w:eastAsiaTheme="minorEastAsia"/>
                <w:kern w:val="0"/>
                <w:sz w:val="21"/>
              </w:rPr>
            </w:pPr>
            <w:r>
              <w:rPr>
                <w:rFonts w:eastAsiaTheme="minorEastAsia" w:hint="eastAsia"/>
                <w:kern w:val="0"/>
                <w:sz w:val="21"/>
              </w:rPr>
              <w:t>10</w:t>
            </w:r>
          </w:p>
        </w:tc>
        <w:tc>
          <w:tcPr>
            <w:tcW w:w="3951" w:type="dxa"/>
            <w:vAlign w:val="center"/>
          </w:tcPr>
          <w:p w:rsidR="006830AA" w:rsidRPr="00000C43" w:rsidRDefault="006830AA" w:rsidP="00737D65">
            <w:pPr>
              <w:ind w:firstLineChars="0" w:firstLine="0"/>
              <w:jc w:val="center"/>
              <w:rPr>
                <w:rFonts w:eastAsiaTheme="minorEastAsia"/>
                <w:kern w:val="0"/>
                <w:sz w:val="21"/>
              </w:rPr>
            </w:pPr>
            <w:r w:rsidRPr="00000C43">
              <w:rPr>
                <w:rFonts w:eastAsiaTheme="minorEastAsia" w:hAnsiTheme="minorEastAsia"/>
                <w:kern w:val="0"/>
                <w:sz w:val="21"/>
              </w:rPr>
              <w:t>沈阳市公安局苏家屯分局</w:t>
            </w:r>
          </w:p>
        </w:tc>
        <w:tc>
          <w:tcPr>
            <w:tcW w:w="3284" w:type="dxa"/>
            <w:vAlign w:val="center"/>
          </w:tcPr>
          <w:p w:rsidR="006830AA" w:rsidRPr="00000C43" w:rsidRDefault="006830AA">
            <w:pPr>
              <w:ind w:firstLineChars="0" w:firstLine="0"/>
              <w:jc w:val="center"/>
              <w:rPr>
                <w:rFonts w:eastAsiaTheme="minorEastAsia"/>
                <w:bCs/>
                <w:sz w:val="21"/>
                <w:szCs w:val="21"/>
              </w:rPr>
            </w:pPr>
            <w:r w:rsidRPr="00000C43">
              <w:rPr>
                <w:rFonts w:eastAsiaTheme="minorEastAsia"/>
                <w:kern w:val="0"/>
                <w:sz w:val="21"/>
              </w:rPr>
              <w:t>024-31488639</w:t>
            </w:r>
          </w:p>
        </w:tc>
      </w:tr>
    </w:tbl>
    <w:p w:rsidR="00194E67" w:rsidRPr="00000C43" w:rsidRDefault="00194E67">
      <w:pPr>
        <w:rPr>
          <w:rFonts w:eastAsiaTheme="minorEastAsia"/>
        </w:rPr>
      </w:pPr>
    </w:p>
    <w:p w:rsidR="00194E67" w:rsidRPr="00000C43" w:rsidRDefault="00194E67" w:rsidP="00C96991">
      <w:pPr>
        <w:pStyle w:val="1"/>
        <w:rPr>
          <w:rFonts w:eastAsiaTheme="minorEastAsia"/>
        </w:rPr>
        <w:sectPr w:rsidR="00194E67" w:rsidRPr="00000C43" w:rsidSect="00AB3596">
          <w:pgSz w:w="11906" w:h="16838"/>
          <w:pgMar w:top="1440" w:right="1800" w:bottom="1440" w:left="1800" w:header="851" w:footer="992" w:gutter="0"/>
          <w:pgNumType w:fmt="numberInDash"/>
          <w:cols w:space="425"/>
          <w:docGrid w:type="lines" w:linePitch="312"/>
        </w:sectPr>
      </w:pPr>
      <w:bookmarkStart w:id="52" w:name="_Toc476657529"/>
    </w:p>
    <w:p w:rsidR="00194E67" w:rsidRPr="00000C43" w:rsidRDefault="005F5B47" w:rsidP="00C96991">
      <w:pPr>
        <w:pStyle w:val="1"/>
        <w:rPr>
          <w:rFonts w:eastAsiaTheme="minorEastAsia"/>
        </w:rPr>
      </w:pPr>
      <w:bookmarkStart w:id="53" w:name="_Toc493250389"/>
      <w:r w:rsidRPr="00000C43">
        <w:rPr>
          <w:rFonts w:eastAsiaTheme="minorEastAsia"/>
        </w:rPr>
        <w:lastRenderedPageBreak/>
        <w:t>3</w:t>
      </w:r>
      <w:bookmarkEnd w:id="52"/>
      <w:r w:rsidR="00A712D9" w:rsidRPr="00000C43">
        <w:rPr>
          <w:rFonts w:eastAsiaTheme="minorEastAsia"/>
        </w:rPr>
        <w:t xml:space="preserve"> </w:t>
      </w:r>
      <w:r w:rsidRPr="00000C43">
        <w:rPr>
          <w:rFonts w:eastAsiaTheme="minorEastAsia" w:hAnsiTheme="minorEastAsia"/>
        </w:rPr>
        <w:t>预防和预警</w:t>
      </w:r>
      <w:bookmarkEnd w:id="53"/>
    </w:p>
    <w:p w:rsidR="00194E67" w:rsidRPr="00000C43" w:rsidRDefault="005F5B47" w:rsidP="00C96991">
      <w:pPr>
        <w:pStyle w:val="2"/>
        <w:rPr>
          <w:rFonts w:eastAsiaTheme="minorEastAsia" w:cs="Times New Roman"/>
        </w:rPr>
      </w:pPr>
      <w:bookmarkStart w:id="54" w:name="_Toc493250390"/>
      <w:r w:rsidRPr="00000C43">
        <w:rPr>
          <w:rFonts w:eastAsiaTheme="minorEastAsia" w:cs="Times New Roman"/>
        </w:rPr>
        <w:t>3.1</w:t>
      </w:r>
      <w:r w:rsidR="00277D6D" w:rsidRPr="00000C43">
        <w:rPr>
          <w:rFonts w:eastAsiaTheme="minorEastAsia" w:cs="Times New Roman"/>
        </w:rPr>
        <w:t xml:space="preserve"> </w:t>
      </w:r>
      <w:r w:rsidRPr="00000C43">
        <w:rPr>
          <w:rFonts w:eastAsiaTheme="minorEastAsia" w:hAnsiTheme="minorEastAsia" w:cs="Times New Roman"/>
        </w:rPr>
        <w:t>环境风险源分析</w:t>
      </w:r>
      <w:bookmarkEnd w:id="54"/>
    </w:p>
    <w:p w:rsidR="00194E67" w:rsidRPr="00000C43" w:rsidRDefault="0073799C">
      <w:pPr>
        <w:rPr>
          <w:rFonts w:eastAsiaTheme="minorEastAsia"/>
        </w:rPr>
      </w:pPr>
      <w:r w:rsidRPr="00000C43">
        <w:rPr>
          <w:rFonts w:eastAsiaTheme="minorEastAsia" w:hAnsiTheme="minorEastAsia"/>
        </w:rPr>
        <w:t>本企业主要的环境风险源为电镀车间、危险品仓库、污水处理设施等，主要的风险物质为盐酸、</w:t>
      </w:r>
      <w:r w:rsidR="00CC3811">
        <w:rPr>
          <w:rFonts w:eastAsiaTheme="minorEastAsia" w:hAnsiTheme="minorEastAsia" w:hint="eastAsia"/>
        </w:rPr>
        <w:t>硝酸</w:t>
      </w:r>
      <w:r w:rsidRPr="00000C43">
        <w:rPr>
          <w:rFonts w:eastAsiaTheme="minorEastAsia" w:hAnsiTheme="minorEastAsia"/>
        </w:rPr>
        <w:t>、含铬</w:t>
      </w:r>
      <w:r w:rsidR="005E2A34" w:rsidRPr="00000C43">
        <w:rPr>
          <w:rFonts w:eastAsiaTheme="minorEastAsia" w:hAnsiTheme="minorEastAsia"/>
        </w:rPr>
        <w:t>废水</w:t>
      </w:r>
      <w:r w:rsidRPr="00000C43">
        <w:rPr>
          <w:rFonts w:eastAsiaTheme="minorEastAsia" w:hAnsiTheme="minorEastAsia"/>
        </w:rPr>
        <w:t>等。</w:t>
      </w:r>
    </w:p>
    <w:p w:rsidR="00194E67" w:rsidRPr="00000C43" w:rsidRDefault="005F5B47">
      <w:pPr>
        <w:snapToGrid w:val="0"/>
        <w:spacing w:line="240" w:lineRule="auto"/>
        <w:ind w:firstLineChars="0" w:firstLine="0"/>
        <w:jc w:val="center"/>
        <w:rPr>
          <w:rFonts w:eastAsiaTheme="minorEastAsia"/>
          <w:b/>
          <w:bCs/>
          <w:szCs w:val="24"/>
        </w:rPr>
      </w:pPr>
      <w:r w:rsidRPr="00000C43">
        <w:rPr>
          <w:rFonts w:eastAsiaTheme="minorEastAsia" w:hAnsiTheme="minorEastAsia"/>
          <w:b/>
          <w:bCs/>
          <w:szCs w:val="24"/>
        </w:rPr>
        <w:t>表</w:t>
      </w:r>
      <w:r w:rsidRPr="00000C43">
        <w:rPr>
          <w:rFonts w:eastAsiaTheme="minorEastAsia"/>
          <w:b/>
          <w:bCs/>
          <w:szCs w:val="24"/>
        </w:rPr>
        <w:t xml:space="preserve">3-1  </w:t>
      </w:r>
      <w:r w:rsidRPr="00000C43">
        <w:rPr>
          <w:rFonts w:eastAsiaTheme="minorEastAsia" w:hAnsiTheme="minorEastAsia"/>
          <w:b/>
          <w:bCs/>
          <w:szCs w:val="24"/>
        </w:rPr>
        <w:t>主要风险源、风险物质及其环境危害情况</w:t>
      </w:r>
      <w:bookmarkStart w:id="55" w:name="_GoBack"/>
      <w:bookmarkEnd w:id="55"/>
    </w:p>
    <w:tbl>
      <w:tblPr>
        <w:tblW w:w="4794" w:type="pct"/>
        <w:jc w:val="center"/>
        <w:tblBorders>
          <w:top w:val="single" w:sz="12" w:space="0" w:color="000000"/>
          <w:bottom w:val="single" w:sz="12" w:space="0" w:color="000000"/>
          <w:insideH w:val="single" w:sz="4" w:space="0" w:color="auto"/>
          <w:insideV w:val="single" w:sz="4" w:space="0" w:color="auto"/>
        </w:tblBorders>
        <w:tblLook w:val="04A0" w:firstRow="1" w:lastRow="0" w:firstColumn="1" w:lastColumn="0" w:noHBand="0" w:noVBand="1"/>
      </w:tblPr>
      <w:tblGrid>
        <w:gridCol w:w="430"/>
        <w:gridCol w:w="1020"/>
        <w:gridCol w:w="1273"/>
        <w:gridCol w:w="698"/>
        <w:gridCol w:w="2741"/>
        <w:gridCol w:w="814"/>
        <w:gridCol w:w="1195"/>
      </w:tblGrid>
      <w:tr w:rsidR="006830AA" w:rsidRPr="006830AA" w:rsidTr="00B35CA5">
        <w:trPr>
          <w:trHeight w:val="652"/>
          <w:jc w:val="center"/>
        </w:trPr>
        <w:tc>
          <w:tcPr>
            <w:tcW w:w="264" w:type="pct"/>
            <w:shd w:val="clear" w:color="auto" w:fill="auto"/>
            <w:vAlign w:val="center"/>
          </w:tcPr>
          <w:p w:rsidR="006830AA" w:rsidRPr="006830AA" w:rsidRDefault="006830AA" w:rsidP="006830AA">
            <w:pPr>
              <w:spacing w:line="240" w:lineRule="auto"/>
              <w:ind w:firstLineChars="0" w:firstLine="0"/>
              <w:rPr>
                <w:rFonts w:eastAsiaTheme="minorEastAsia"/>
                <w:b/>
                <w:bCs/>
                <w:sz w:val="21"/>
                <w:szCs w:val="21"/>
              </w:rPr>
            </w:pPr>
            <w:bookmarkStart w:id="56" w:name="_Toc493250391"/>
            <w:r w:rsidRPr="006830AA">
              <w:rPr>
                <w:rFonts w:eastAsiaTheme="minorEastAsia" w:hAnsiTheme="minorEastAsia"/>
                <w:b/>
                <w:bCs/>
                <w:sz w:val="21"/>
                <w:szCs w:val="21"/>
              </w:rPr>
              <w:t>序号</w:t>
            </w:r>
          </w:p>
        </w:tc>
        <w:tc>
          <w:tcPr>
            <w:tcW w:w="624" w:type="pct"/>
            <w:shd w:val="clear" w:color="auto" w:fill="auto"/>
            <w:vAlign w:val="center"/>
          </w:tcPr>
          <w:p w:rsidR="006830AA" w:rsidRPr="006830AA" w:rsidRDefault="006830AA" w:rsidP="006830AA">
            <w:pPr>
              <w:spacing w:line="240" w:lineRule="auto"/>
              <w:ind w:firstLineChars="0" w:firstLine="0"/>
              <w:rPr>
                <w:rFonts w:eastAsiaTheme="minorEastAsia"/>
                <w:b/>
                <w:bCs/>
                <w:sz w:val="21"/>
                <w:szCs w:val="21"/>
              </w:rPr>
            </w:pPr>
            <w:r w:rsidRPr="006830AA">
              <w:rPr>
                <w:rFonts w:eastAsiaTheme="minorEastAsia" w:hAnsiTheme="minorEastAsia"/>
                <w:b/>
                <w:bCs/>
                <w:sz w:val="21"/>
                <w:szCs w:val="21"/>
              </w:rPr>
              <w:t>风险单元</w:t>
            </w:r>
          </w:p>
        </w:tc>
        <w:tc>
          <w:tcPr>
            <w:tcW w:w="779" w:type="pct"/>
            <w:shd w:val="clear" w:color="auto" w:fill="auto"/>
            <w:vAlign w:val="center"/>
          </w:tcPr>
          <w:p w:rsidR="006830AA" w:rsidRPr="006830AA" w:rsidRDefault="006830AA" w:rsidP="006830AA">
            <w:pPr>
              <w:spacing w:line="240" w:lineRule="auto"/>
              <w:ind w:firstLineChars="0" w:firstLine="0"/>
              <w:rPr>
                <w:rFonts w:eastAsiaTheme="minorEastAsia"/>
                <w:b/>
                <w:bCs/>
                <w:sz w:val="21"/>
                <w:szCs w:val="21"/>
              </w:rPr>
            </w:pPr>
            <w:r w:rsidRPr="006830AA">
              <w:rPr>
                <w:rFonts w:eastAsiaTheme="minorEastAsia" w:hAnsiTheme="minorEastAsia"/>
                <w:b/>
                <w:bCs/>
                <w:sz w:val="21"/>
                <w:szCs w:val="21"/>
              </w:rPr>
              <w:t>风险物质</w:t>
            </w:r>
          </w:p>
        </w:tc>
        <w:tc>
          <w:tcPr>
            <w:tcW w:w="427" w:type="pct"/>
            <w:shd w:val="clear" w:color="auto" w:fill="auto"/>
            <w:vAlign w:val="center"/>
          </w:tcPr>
          <w:p w:rsidR="006830AA" w:rsidRPr="006830AA" w:rsidRDefault="006830AA" w:rsidP="006830AA">
            <w:pPr>
              <w:spacing w:line="240" w:lineRule="auto"/>
              <w:ind w:firstLineChars="0" w:firstLine="0"/>
              <w:rPr>
                <w:rFonts w:eastAsiaTheme="minorEastAsia"/>
                <w:b/>
                <w:bCs/>
                <w:sz w:val="21"/>
                <w:szCs w:val="21"/>
              </w:rPr>
            </w:pPr>
            <w:r w:rsidRPr="006830AA">
              <w:rPr>
                <w:rFonts w:eastAsiaTheme="minorEastAsia" w:hAnsiTheme="minorEastAsia"/>
                <w:b/>
                <w:bCs/>
                <w:sz w:val="21"/>
                <w:szCs w:val="21"/>
              </w:rPr>
              <w:t>事故类型</w:t>
            </w:r>
          </w:p>
        </w:tc>
        <w:tc>
          <w:tcPr>
            <w:tcW w:w="1677" w:type="pct"/>
            <w:shd w:val="clear" w:color="auto" w:fill="auto"/>
            <w:vAlign w:val="center"/>
          </w:tcPr>
          <w:p w:rsidR="006830AA" w:rsidRPr="006830AA" w:rsidRDefault="006830AA" w:rsidP="006830AA">
            <w:pPr>
              <w:spacing w:line="240" w:lineRule="auto"/>
              <w:ind w:firstLineChars="0" w:firstLine="0"/>
              <w:rPr>
                <w:rFonts w:eastAsiaTheme="minorEastAsia"/>
                <w:b/>
                <w:bCs/>
                <w:sz w:val="21"/>
                <w:szCs w:val="21"/>
              </w:rPr>
            </w:pPr>
            <w:r w:rsidRPr="006830AA">
              <w:rPr>
                <w:rFonts w:eastAsiaTheme="minorEastAsia" w:hAnsiTheme="minorEastAsia"/>
                <w:b/>
                <w:bCs/>
                <w:sz w:val="21"/>
                <w:szCs w:val="21"/>
              </w:rPr>
              <w:t>事故原因</w:t>
            </w:r>
          </w:p>
        </w:tc>
        <w:tc>
          <w:tcPr>
            <w:tcW w:w="498" w:type="pct"/>
            <w:shd w:val="clear" w:color="auto" w:fill="auto"/>
            <w:vAlign w:val="center"/>
          </w:tcPr>
          <w:p w:rsidR="006830AA" w:rsidRPr="006830AA" w:rsidRDefault="006830AA" w:rsidP="006830AA">
            <w:pPr>
              <w:spacing w:line="240" w:lineRule="auto"/>
              <w:ind w:firstLineChars="0" w:firstLine="0"/>
              <w:rPr>
                <w:rFonts w:eastAsiaTheme="minorEastAsia"/>
                <w:b/>
                <w:bCs/>
                <w:sz w:val="21"/>
                <w:szCs w:val="21"/>
              </w:rPr>
            </w:pPr>
            <w:r w:rsidRPr="006830AA">
              <w:rPr>
                <w:rFonts w:eastAsiaTheme="minorEastAsia" w:hAnsiTheme="minorEastAsia"/>
                <w:b/>
                <w:bCs/>
                <w:sz w:val="21"/>
                <w:szCs w:val="21"/>
              </w:rPr>
              <w:t>风险等级</w:t>
            </w:r>
          </w:p>
        </w:tc>
        <w:tc>
          <w:tcPr>
            <w:tcW w:w="731" w:type="pct"/>
            <w:shd w:val="clear" w:color="auto" w:fill="auto"/>
            <w:vAlign w:val="center"/>
          </w:tcPr>
          <w:p w:rsidR="006830AA" w:rsidRPr="006830AA" w:rsidRDefault="006830AA" w:rsidP="006830AA">
            <w:pPr>
              <w:spacing w:line="240" w:lineRule="auto"/>
              <w:ind w:firstLineChars="0" w:firstLine="0"/>
              <w:rPr>
                <w:rFonts w:eastAsiaTheme="minorEastAsia"/>
                <w:b/>
                <w:bCs/>
                <w:sz w:val="21"/>
                <w:szCs w:val="21"/>
              </w:rPr>
            </w:pPr>
            <w:r w:rsidRPr="006830AA">
              <w:rPr>
                <w:rFonts w:eastAsiaTheme="minorEastAsia" w:hAnsiTheme="minorEastAsia"/>
                <w:b/>
                <w:bCs/>
                <w:sz w:val="21"/>
                <w:szCs w:val="21"/>
              </w:rPr>
              <w:t>环境危害</w:t>
            </w:r>
          </w:p>
        </w:tc>
      </w:tr>
      <w:tr w:rsidR="006830AA" w:rsidRPr="006830AA" w:rsidTr="00B35CA5">
        <w:trPr>
          <w:trHeight w:val="652"/>
          <w:jc w:val="center"/>
        </w:trPr>
        <w:tc>
          <w:tcPr>
            <w:tcW w:w="264"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bCs/>
                <w:sz w:val="21"/>
                <w:szCs w:val="21"/>
              </w:rPr>
              <w:t>1</w:t>
            </w:r>
          </w:p>
        </w:tc>
        <w:tc>
          <w:tcPr>
            <w:tcW w:w="624"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电镀车间</w:t>
            </w:r>
          </w:p>
        </w:tc>
        <w:tc>
          <w:tcPr>
            <w:tcW w:w="779"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氢氧化钠、盐酸、硝酸、电镀液</w:t>
            </w:r>
            <w:r w:rsidRPr="006830AA">
              <w:rPr>
                <w:rFonts w:eastAsiaTheme="minorEastAsia" w:hAnsiTheme="minorEastAsia" w:hint="eastAsia"/>
                <w:bCs/>
                <w:sz w:val="21"/>
                <w:szCs w:val="21"/>
              </w:rPr>
              <w:t>、</w:t>
            </w:r>
            <w:r w:rsidRPr="006830AA">
              <w:rPr>
                <w:rFonts w:eastAsiaTheme="minorEastAsia" w:hAnsiTheme="minorEastAsia" w:hint="eastAsia"/>
                <w:bCs/>
                <w:color w:val="FF0000"/>
                <w:sz w:val="21"/>
                <w:szCs w:val="21"/>
              </w:rPr>
              <w:t>钝化液</w:t>
            </w:r>
          </w:p>
        </w:tc>
        <w:tc>
          <w:tcPr>
            <w:tcW w:w="427"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泄漏</w:t>
            </w:r>
          </w:p>
        </w:tc>
        <w:tc>
          <w:tcPr>
            <w:tcW w:w="1677"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①操作人员操作不当，导致化学品从电镀槽中溢出等；</w:t>
            </w:r>
          </w:p>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②电镀槽破损，管路锈蚀、开裂或输送设备故障；</w:t>
            </w:r>
          </w:p>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③其他不可见因素；</w:t>
            </w:r>
          </w:p>
        </w:tc>
        <w:tc>
          <w:tcPr>
            <w:tcW w:w="498"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重大</w:t>
            </w:r>
          </w:p>
        </w:tc>
        <w:tc>
          <w:tcPr>
            <w:tcW w:w="731"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污染水体，产生有害的毒性烟雾</w:t>
            </w:r>
          </w:p>
        </w:tc>
      </w:tr>
      <w:tr w:rsidR="006830AA" w:rsidRPr="006830AA" w:rsidTr="00B35CA5">
        <w:trPr>
          <w:trHeight w:val="652"/>
          <w:jc w:val="center"/>
        </w:trPr>
        <w:tc>
          <w:tcPr>
            <w:tcW w:w="264"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bCs/>
                <w:sz w:val="21"/>
                <w:szCs w:val="21"/>
              </w:rPr>
              <w:t>2</w:t>
            </w:r>
          </w:p>
        </w:tc>
        <w:tc>
          <w:tcPr>
            <w:tcW w:w="624"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危险品仓库</w:t>
            </w:r>
          </w:p>
        </w:tc>
        <w:tc>
          <w:tcPr>
            <w:tcW w:w="779"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氢氧化钠、盐酸、硝酸</w:t>
            </w:r>
            <w:r w:rsidRPr="006830AA">
              <w:rPr>
                <w:rFonts w:eastAsiaTheme="minorEastAsia" w:hAnsiTheme="minorEastAsia" w:hint="eastAsia"/>
                <w:bCs/>
                <w:sz w:val="21"/>
                <w:szCs w:val="21"/>
              </w:rPr>
              <w:t>、</w:t>
            </w:r>
            <w:r w:rsidRPr="006830AA">
              <w:rPr>
                <w:rFonts w:eastAsiaTheme="minorEastAsia" w:hAnsiTheme="minorEastAsia" w:hint="eastAsia"/>
                <w:bCs/>
                <w:color w:val="FF0000"/>
                <w:sz w:val="21"/>
                <w:szCs w:val="21"/>
              </w:rPr>
              <w:t>钝化液</w:t>
            </w:r>
          </w:p>
        </w:tc>
        <w:tc>
          <w:tcPr>
            <w:tcW w:w="427"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泄漏</w:t>
            </w:r>
          </w:p>
        </w:tc>
        <w:tc>
          <w:tcPr>
            <w:tcW w:w="1677"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①操作人员操作不当，导致化学品从储存容器中溢出等；</w:t>
            </w:r>
          </w:p>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②储存容器破损，开裂；</w:t>
            </w:r>
          </w:p>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③其他不可见因素；</w:t>
            </w:r>
          </w:p>
        </w:tc>
        <w:tc>
          <w:tcPr>
            <w:tcW w:w="498"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hint="eastAsia"/>
                <w:bCs/>
                <w:sz w:val="21"/>
                <w:szCs w:val="21"/>
              </w:rPr>
              <w:t>较大</w:t>
            </w:r>
          </w:p>
        </w:tc>
        <w:tc>
          <w:tcPr>
            <w:tcW w:w="731" w:type="pct"/>
            <w:shd w:val="clear" w:color="auto" w:fill="auto"/>
            <w:vAlign w:val="center"/>
          </w:tcPr>
          <w:p w:rsidR="006830AA" w:rsidRPr="006830AA" w:rsidRDefault="006830AA" w:rsidP="006830AA">
            <w:pPr>
              <w:spacing w:line="240" w:lineRule="auto"/>
              <w:ind w:firstLineChars="0" w:firstLine="0"/>
              <w:rPr>
                <w:rFonts w:eastAsiaTheme="minorEastAsia"/>
                <w:bCs/>
                <w:sz w:val="21"/>
                <w:szCs w:val="21"/>
              </w:rPr>
            </w:pPr>
            <w:r w:rsidRPr="006830AA">
              <w:rPr>
                <w:rFonts w:eastAsiaTheme="minorEastAsia" w:hAnsiTheme="minorEastAsia"/>
                <w:bCs/>
                <w:sz w:val="21"/>
                <w:szCs w:val="21"/>
              </w:rPr>
              <w:t>污染水体，产生有害的毒性烟雾</w:t>
            </w:r>
          </w:p>
        </w:tc>
      </w:tr>
      <w:tr w:rsidR="006830AA" w:rsidRPr="006830AA" w:rsidTr="00B35CA5">
        <w:trPr>
          <w:trHeight w:val="664"/>
          <w:jc w:val="center"/>
        </w:trPr>
        <w:tc>
          <w:tcPr>
            <w:tcW w:w="264"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sz w:val="21"/>
                <w:szCs w:val="21"/>
              </w:rPr>
              <w:t>3</w:t>
            </w:r>
          </w:p>
        </w:tc>
        <w:tc>
          <w:tcPr>
            <w:tcW w:w="624"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污水处理站及污水管线</w:t>
            </w:r>
          </w:p>
        </w:tc>
        <w:tc>
          <w:tcPr>
            <w:tcW w:w="779"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含铬、锌废水</w:t>
            </w:r>
          </w:p>
        </w:tc>
        <w:tc>
          <w:tcPr>
            <w:tcW w:w="427"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泄漏、超标排放</w:t>
            </w:r>
          </w:p>
        </w:tc>
        <w:tc>
          <w:tcPr>
            <w:tcW w:w="1677"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①污水处理站污水池破损，管路锈蚀、开裂等；</w:t>
            </w:r>
          </w:p>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②污水处理站停电，导致污水设施停运造成的；</w:t>
            </w:r>
          </w:p>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③污水输送管线破裂；</w:t>
            </w:r>
          </w:p>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④其他不可见因素。</w:t>
            </w:r>
          </w:p>
        </w:tc>
        <w:tc>
          <w:tcPr>
            <w:tcW w:w="498"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较大</w:t>
            </w:r>
          </w:p>
        </w:tc>
        <w:tc>
          <w:tcPr>
            <w:tcW w:w="731"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泄漏的污水污染水体、土壤</w:t>
            </w:r>
          </w:p>
        </w:tc>
      </w:tr>
      <w:tr w:rsidR="006830AA" w:rsidRPr="006830AA" w:rsidTr="00B35CA5">
        <w:trPr>
          <w:trHeight w:val="664"/>
          <w:jc w:val="center"/>
        </w:trPr>
        <w:tc>
          <w:tcPr>
            <w:tcW w:w="264"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sz w:val="21"/>
                <w:szCs w:val="21"/>
              </w:rPr>
              <w:t>4</w:t>
            </w:r>
          </w:p>
        </w:tc>
        <w:tc>
          <w:tcPr>
            <w:tcW w:w="624"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proofErr w:type="gramStart"/>
            <w:r w:rsidRPr="006830AA">
              <w:rPr>
                <w:rFonts w:eastAsiaTheme="minorEastAsia" w:hAnsiTheme="minorEastAsia"/>
                <w:sz w:val="21"/>
                <w:szCs w:val="21"/>
              </w:rPr>
              <w:t>危废暂存</w:t>
            </w:r>
            <w:proofErr w:type="gramEnd"/>
            <w:r w:rsidRPr="006830AA">
              <w:rPr>
                <w:rFonts w:eastAsiaTheme="minorEastAsia" w:hAnsiTheme="minorEastAsia"/>
                <w:sz w:val="21"/>
                <w:szCs w:val="21"/>
              </w:rPr>
              <w:t>间</w:t>
            </w:r>
          </w:p>
        </w:tc>
        <w:tc>
          <w:tcPr>
            <w:tcW w:w="779"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危险废物</w:t>
            </w:r>
          </w:p>
        </w:tc>
        <w:tc>
          <w:tcPr>
            <w:tcW w:w="427"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hint="eastAsia"/>
                <w:sz w:val="21"/>
                <w:szCs w:val="21"/>
              </w:rPr>
              <w:t>泄漏</w:t>
            </w:r>
          </w:p>
        </w:tc>
        <w:tc>
          <w:tcPr>
            <w:tcW w:w="1677"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①操作人员的操作不当或随意堆放；</w:t>
            </w:r>
          </w:p>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②危废库破损，降雨的雨水进入危废库，导致危险废物扩散；</w:t>
            </w:r>
          </w:p>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③其他不可见因素。</w:t>
            </w:r>
          </w:p>
        </w:tc>
        <w:tc>
          <w:tcPr>
            <w:tcW w:w="498"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较大</w:t>
            </w:r>
          </w:p>
        </w:tc>
        <w:tc>
          <w:tcPr>
            <w:tcW w:w="731"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hint="eastAsia"/>
                <w:sz w:val="21"/>
                <w:szCs w:val="21"/>
              </w:rPr>
              <w:t>泄漏</w:t>
            </w:r>
            <w:r w:rsidRPr="006830AA">
              <w:rPr>
                <w:rFonts w:eastAsiaTheme="minorEastAsia" w:hAnsiTheme="minorEastAsia"/>
                <w:sz w:val="21"/>
                <w:szCs w:val="21"/>
              </w:rPr>
              <w:t>的含有危险废物的液体对水体和土壤产生污染。</w:t>
            </w:r>
          </w:p>
        </w:tc>
      </w:tr>
      <w:tr w:rsidR="006830AA" w:rsidRPr="006830AA" w:rsidTr="00B35CA5">
        <w:trPr>
          <w:trHeight w:val="327"/>
          <w:jc w:val="center"/>
        </w:trPr>
        <w:tc>
          <w:tcPr>
            <w:tcW w:w="264"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sz w:val="21"/>
                <w:szCs w:val="21"/>
              </w:rPr>
              <w:t>5</w:t>
            </w:r>
          </w:p>
        </w:tc>
        <w:tc>
          <w:tcPr>
            <w:tcW w:w="624"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污泥系统</w:t>
            </w:r>
          </w:p>
        </w:tc>
        <w:tc>
          <w:tcPr>
            <w:tcW w:w="779"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含铬、锌污泥</w:t>
            </w:r>
          </w:p>
        </w:tc>
        <w:tc>
          <w:tcPr>
            <w:tcW w:w="427"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泄漏、超标排放</w:t>
            </w:r>
          </w:p>
        </w:tc>
        <w:tc>
          <w:tcPr>
            <w:tcW w:w="1677"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①装置损坏、管线断裂；②絮凝剂失效，污泥质量差；</w:t>
            </w:r>
          </w:p>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③人员操作不当。</w:t>
            </w:r>
          </w:p>
        </w:tc>
        <w:tc>
          <w:tcPr>
            <w:tcW w:w="498"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一般</w:t>
            </w:r>
          </w:p>
        </w:tc>
        <w:tc>
          <w:tcPr>
            <w:tcW w:w="731" w:type="pct"/>
            <w:shd w:val="clear" w:color="auto" w:fill="auto"/>
            <w:vAlign w:val="center"/>
          </w:tcPr>
          <w:p w:rsidR="006830AA" w:rsidRPr="006830AA" w:rsidRDefault="006830AA" w:rsidP="006830AA">
            <w:pPr>
              <w:spacing w:line="240" w:lineRule="auto"/>
              <w:ind w:firstLineChars="0" w:firstLine="0"/>
              <w:rPr>
                <w:rFonts w:eastAsiaTheme="minorEastAsia"/>
                <w:sz w:val="21"/>
                <w:szCs w:val="21"/>
              </w:rPr>
            </w:pPr>
            <w:r w:rsidRPr="006830AA">
              <w:rPr>
                <w:rFonts w:eastAsiaTheme="minorEastAsia" w:hAnsiTheme="minorEastAsia"/>
                <w:sz w:val="21"/>
                <w:szCs w:val="21"/>
              </w:rPr>
              <w:t>污染水体、大气、产生消防废水</w:t>
            </w:r>
          </w:p>
        </w:tc>
      </w:tr>
    </w:tbl>
    <w:p w:rsidR="00194E67" w:rsidRPr="00000C43" w:rsidRDefault="005F5B47">
      <w:pPr>
        <w:pStyle w:val="2"/>
        <w:rPr>
          <w:rFonts w:eastAsiaTheme="minorEastAsia" w:cs="Times New Roman"/>
        </w:rPr>
      </w:pPr>
      <w:r w:rsidRPr="00000C43">
        <w:rPr>
          <w:rFonts w:eastAsiaTheme="minorEastAsia" w:cs="Times New Roman"/>
        </w:rPr>
        <w:t>3.2</w:t>
      </w:r>
      <w:r w:rsidR="00B34B19" w:rsidRPr="00000C43">
        <w:rPr>
          <w:rFonts w:eastAsiaTheme="minorEastAsia" w:cs="Times New Roman"/>
        </w:rPr>
        <w:t xml:space="preserve"> </w:t>
      </w:r>
      <w:r w:rsidRPr="00000C43">
        <w:rPr>
          <w:rFonts w:eastAsiaTheme="minorEastAsia" w:hAnsiTheme="minorEastAsia" w:cs="Times New Roman"/>
        </w:rPr>
        <w:t>风险源监控</w:t>
      </w:r>
      <w:bookmarkEnd w:id="56"/>
    </w:p>
    <w:p w:rsidR="00194E67" w:rsidRPr="00000C43" w:rsidRDefault="005F5B47">
      <w:pPr>
        <w:rPr>
          <w:rFonts w:eastAsiaTheme="minorEastAsia"/>
        </w:rPr>
      </w:pPr>
      <w:r w:rsidRPr="00000C43">
        <w:rPr>
          <w:rFonts w:eastAsiaTheme="minorEastAsia" w:hAnsiTheme="minorEastAsia"/>
        </w:rPr>
        <w:t>遵循</w:t>
      </w:r>
      <w:r w:rsidRPr="00000C43">
        <w:rPr>
          <w:rFonts w:eastAsiaTheme="minorEastAsia"/>
        </w:rPr>
        <w:t>“</w:t>
      </w:r>
      <w:r w:rsidRPr="00000C43">
        <w:rPr>
          <w:rFonts w:eastAsiaTheme="minorEastAsia" w:hAnsiTheme="minorEastAsia"/>
        </w:rPr>
        <w:t>早发现、早报告、早处置</w:t>
      </w:r>
      <w:r w:rsidRPr="00000C43">
        <w:rPr>
          <w:rFonts w:eastAsiaTheme="minorEastAsia"/>
        </w:rPr>
        <w:t>”</w:t>
      </w:r>
      <w:r w:rsidRPr="00000C43">
        <w:rPr>
          <w:rFonts w:eastAsiaTheme="minorEastAsia" w:hAnsiTheme="minorEastAsia"/>
        </w:rPr>
        <w:t>的原则，对于环境风险源的监控采用人工监</w:t>
      </w:r>
      <w:r w:rsidRPr="00000C43">
        <w:rPr>
          <w:rFonts w:eastAsiaTheme="minorEastAsia" w:hAnsiTheme="minorEastAsia"/>
        </w:rPr>
        <w:lastRenderedPageBreak/>
        <w:t>控和仪器监控两种方式进行。</w:t>
      </w:r>
    </w:p>
    <w:p w:rsidR="00194E67" w:rsidRPr="00000C43" w:rsidRDefault="005F5B47" w:rsidP="00C96991">
      <w:pPr>
        <w:pStyle w:val="3"/>
        <w:rPr>
          <w:rFonts w:eastAsiaTheme="minorEastAsia"/>
        </w:rPr>
      </w:pPr>
      <w:bookmarkStart w:id="57" w:name="_Toc493250392"/>
      <w:r w:rsidRPr="00000C43">
        <w:rPr>
          <w:rFonts w:eastAsiaTheme="minorEastAsia"/>
        </w:rPr>
        <w:t>3.2.1</w:t>
      </w:r>
      <w:r w:rsidR="00B34B19" w:rsidRPr="00000C43">
        <w:rPr>
          <w:rFonts w:eastAsiaTheme="minorEastAsia"/>
        </w:rPr>
        <w:t xml:space="preserve"> </w:t>
      </w:r>
      <w:r w:rsidRPr="00000C43">
        <w:rPr>
          <w:rFonts w:eastAsiaTheme="minorEastAsia" w:hAnsiTheme="minorEastAsia"/>
        </w:rPr>
        <w:t>人工监控</w:t>
      </w:r>
      <w:bookmarkEnd w:id="57"/>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）厂区根据环境质量管理体系建立环境因素识别制度，对识别出的重大环境因素采用目标指标、作业指导书进行管理控制。</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）厂区建立环境风险识别制度，定期进行环境风险的识别与评估，对识别出的环境风险源采取管理、工程的措施进行控制。</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）厂区建立值班巡查制度，定时巡查系统运行情况及各风险源状态，发现问题及时汇报。详细记录各项指标，当出现的异常情况时，事故排查、应对措施应详细进行记录。</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）管理部人员对救援设施进行检查并做好相关记录，每天一次，确保应急救援设施有效性。应急救援物资摆放于方便的明显位置，或以指示标明其位置。</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）生产部专业技术人员负责生产设施及环保设施的检查、维修，保证其正常运转，频率为</w:t>
      </w:r>
      <w:r w:rsidRPr="00000C43">
        <w:rPr>
          <w:rFonts w:eastAsiaTheme="minorEastAsia"/>
        </w:rPr>
        <w:t>1</w:t>
      </w:r>
      <w:r w:rsidRPr="00000C43">
        <w:rPr>
          <w:rFonts w:eastAsiaTheme="minorEastAsia" w:hAnsiTheme="minorEastAsia"/>
        </w:rPr>
        <w:t>次</w:t>
      </w:r>
      <w:r w:rsidRPr="00000C43">
        <w:rPr>
          <w:rFonts w:eastAsiaTheme="minorEastAsia"/>
        </w:rPr>
        <w:t>/</w:t>
      </w:r>
      <w:r w:rsidRPr="00000C43">
        <w:rPr>
          <w:rFonts w:eastAsiaTheme="minorEastAsia" w:hAnsiTheme="minorEastAsia"/>
        </w:rPr>
        <w:t>天。</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各部门每月对风险源情况进行巡视检查，发现安全隐患及时督促整治消除。并定期对消防设备设施进行检查，确保消防设施完好。加强操作人员资质审查以及安全知识培训，定期进行事故演练，增强值班人员对突发性情况的应对能力。</w:t>
      </w:r>
    </w:p>
    <w:p w:rsidR="00194E67" w:rsidRPr="00000C43" w:rsidRDefault="005F5B47" w:rsidP="00C96991">
      <w:pPr>
        <w:pStyle w:val="3"/>
        <w:rPr>
          <w:rFonts w:eastAsiaTheme="minorEastAsia"/>
        </w:rPr>
      </w:pPr>
      <w:bookmarkStart w:id="58" w:name="_Toc493250393"/>
      <w:r w:rsidRPr="00000C43">
        <w:rPr>
          <w:rFonts w:eastAsiaTheme="minorEastAsia"/>
        </w:rPr>
        <w:t>3.2.2</w:t>
      </w:r>
      <w:r w:rsidR="005042C8" w:rsidRPr="00000C43">
        <w:rPr>
          <w:rFonts w:eastAsiaTheme="minorEastAsia"/>
        </w:rPr>
        <w:t xml:space="preserve"> </w:t>
      </w:r>
      <w:r w:rsidRPr="00000C43">
        <w:rPr>
          <w:rFonts w:eastAsiaTheme="minorEastAsia" w:hAnsiTheme="minorEastAsia"/>
        </w:rPr>
        <w:t>系统监控</w:t>
      </w:r>
      <w:bookmarkEnd w:id="58"/>
    </w:p>
    <w:p w:rsidR="00194E67" w:rsidRPr="001755C6" w:rsidRDefault="005042C8" w:rsidP="001755C6">
      <w:pPr>
        <w:rPr>
          <w:rFonts w:eastAsiaTheme="minorEastAsia" w:hAnsiTheme="minorEastAsia"/>
        </w:rPr>
      </w:pPr>
      <w:r w:rsidRPr="001755C6">
        <w:rPr>
          <w:rFonts w:eastAsiaTheme="minorEastAsia" w:hAnsiTheme="minorEastAsia"/>
        </w:rPr>
        <w:t>沈阳松洋建筑材料有限公司</w:t>
      </w:r>
      <w:r w:rsidR="005F5B47" w:rsidRPr="001755C6">
        <w:rPr>
          <w:rFonts w:eastAsiaTheme="minorEastAsia" w:hAnsiTheme="minorEastAsia"/>
        </w:rPr>
        <w:t>厂区配置</w:t>
      </w:r>
      <w:r w:rsidR="001755C6" w:rsidRPr="001755C6">
        <w:rPr>
          <w:rFonts w:eastAsiaTheme="minorEastAsia" w:hAnsiTheme="minorEastAsia" w:hint="eastAsia"/>
        </w:rPr>
        <w:t>6</w:t>
      </w:r>
      <w:r w:rsidR="001755C6" w:rsidRPr="001755C6">
        <w:rPr>
          <w:rFonts w:eastAsiaTheme="minorEastAsia" w:hAnsiTheme="minorEastAsia" w:hint="eastAsia"/>
        </w:rPr>
        <w:t>个</w:t>
      </w:r>
      <w:r w:rsidR="005F5B47" w:rsidRPr="001755C6">
        <w:rPr>
          <w:rFonts w:eastAsiaTheme="minorEastAsia" w:hAnsiTheme="minorEastAsia"/>
        </w:rPr>
        <w:t>摄像头监控，</w:t>
      </w:r>
      <w:r w:rsidR="001755C6" w:rsidRPr="001755C6">
        <w:rPr>
          <w:rFonts w:eastAsiaTheme="minorEastAsia" w:hAnsiTheme="minorEastAsia" w:hint="eastAsia"/>
        </w:rPr>
        <w:t>分别位于生产线，大门，污水处理室，检查区，</w:t>
      </w:r>
      <w:r w:rsidR="005F5B47" w:rsidRPr="001755C6">
        <w:rPr>
          <w:rFonts w:eastAsiaTheme="minorEastAsia" w:hAnsiTheme="minorEastAsia"/>
        </w:rPr>
        <w:t>监控设施由专人负责维护、监视，能够全面监控环境情况，一旦发现突发环境事件能够第一时间发现并报告。</w:t>
      </w:r>
    </w:p>
    <w:p w:rsidR="00194E67" w:rsidRPr="00000C43" w:rsidRDefault="005F5B47" w:rsidP="00C96991">
      <w:pPr>
        <w:pStyle w:val="2"/>
        <w:rPr>
          <w:rFonts w:eastAsiaTheme="minorEastAsia" w:cs="Times New Roman"/>
        </w:rPr>
      </w:pPr>
      <w:bookmarkStart w:id="59" w:name="_Toc493250394"/>
      <w:r w:rsidRPr="00000C43">
        <w:rPr>
          <w:rFonts w:eastAsiaTheme="minorEastAsia" w:cs="Times New Roman"/>
        </w:rPr>
        <w:t>3.3</w:t>
      </w:r>
      <w:r w:rsidR="00792E4B" w:rsidRPr="00000C43">
        <w:rPr>
          <w:rFonts w:eastAsiaTheme="minorEastAsia" w:cs="Times New Roman"/>
        </w:rPr>
        <w:t xml:space="preserve"> </w:t>
      </w:r>
      <w:r w:rsidRPr="00000C43">
        <w:rPr>
          <w:rFonts w:eastAsiaTheme="minorEastAsia" w:hAnsiTheme="minorEastAsia" w:cs="Times New Roman"/>
        </w:rPr>
        <w:t>预防措施</w:t>
      </w:r>
      <w:bookmarkEnd w:id="59"/>
    </w:p>
    <w:p w:rsidR="00194E67" w:rsidRPr="00000C43" w:rsidRDefault="005F5B47" w:rsidP="00C96991">
      <w:pPr>
        <w:pStyle w:val="3"/>
        <w:rPr>
          <w:rFonts w:eastAsiaTheme="minorEastAsia"/>
        </w:rPr>
      </w:pPr>
      <w:bookmarkStart w:id="60" w:name="_Toc493250395"/>
      <w:r w:rsidRPr="00000C43">
        <w:rPr>
          <w:rFonts w:eastAsiaTheme="minorEastAsia"/>
        </w:rPr>
        <w:t>3.3.1</w:t>
      </w:r>
      <w:r w:rsidR="00792E4B" w:rsidRPr="00000C43">
        <w:rPr>
          <w:rFonts w:eastAsiaTheme="minorEastAsia"/>
        </w:rPr>
        <w:t xml:space="preserve"> </w:t>
      </w:r>
      <w:r w:rsidRPr="00000C43">
        <w:rPr>
          <w:rFonts w:eastAsiaTheme="minorEastAsia" w:hAnsiTheme="minorEastAsia"/>
        </w:rPr>
        <w:t>管理措施</w:t>
      </w:r>
      <w:bookmarkEnd w:id="60"/>
    </w:p>
    <w:p w:rsidR="00A1555E" w:rsidRPr="00000C43" w:rsidRDefault="00A1555E" w:rsidP="00A1555E">
      <w:pPr>
        <w:numPr>
          <w:ilvl w:val="0"/>
          <w:numId w:val="12"/>
        </w:numPr>
        <w:rPr>
          <w:rFonts w:eastAsiaTheme="minorEastAsia"/>
        </w:rPr>
      </w:pPr>
      <w:r w:rsidRPr="00000C43">
        <w:rPr>
          <w:rFonts w:eastAsiaTheme="minorEastAsia" w:hAnsiTheme="minorEastAsia"/>
        </w:rPr>
        <w:t>巡查制度</w:t>
      </w:r>
    </w:p>
    <w:p w:rsidR="00A1555E" w:rsidRPr="00000C43" w:rsidRDefault="00A1555E" w:rsidP="00A1555E">
      <w:pPr>
        <w:ind w:firstLineChars="0"/>
        <w:rPr>
          <w:rFonts w:eastAsiaTheme="minorEastAsia"/>
        </w:rPr>
      </w:pPr>
      <w:r w:rsidRPr="00000C43">
        <w:rPr>
          <w:rFonts w:eastAsiaTheme="minorEastAsia" w:hAnsiTheme="minorEastAsia"/>
        </w:rPr>
        <w:lastRenderedPageBreak/>
        <w:t>厂区当班人员每日对厂内外进行定期巡查，重点范围为电镀车间、化学品仓库、危险废物暂存间、污水系统、污泥系统等重点位置，发现异常能够第一时间报告上级并作出初期响应。</w:t>
      </w:r>
    </w:p>
    <w:p w:rsidR="00A1555E" w:rsidRPr="00000C43" w:rsidRDefault="00A1555E" w:rsidP="00A1555E">
      <w:pPr>
        <w:numPr>
          <w:ilvl w:val="0"/>
          <w:numId w:val="12"/>
        </w:numPr>
        <w:rPr>
          <w:rFonts w:eastAsiaTheme="minorEastAsia"/>
        </w:rPr>
      </w:pPr>
      <w:r w:rsidRPr="00000C43">
        <w:rPr>
          <w:rFonts w:eastAsiaTheme="minorEastAsia" w:hAnsiTheme="minorEastAsia"/>
        </w:rPr>
        <w:t>风险源排查制度</w:t>
      </w:r>
    </w:p>
    <w:p w:rsidR="00A1555E" w:rsidRPr="00000C43" w:rsidRDefault="00A1555E" w:rsidP="00A1555E">
      <w:pPr>
        <w:rPr>
          <w:rFonts w:eastAsiaTheme="minorEastAsia"/>
        </w:rPr>
      </w:pPr>
      <w:r w:rsidRPr="00000C43">
        <w:rPr>
          <w:rFonts w:eastAsiaTheme="minorEastAsia" w:hAnsiTheme="minorEastAsia"/>
          <w:szCs w:val="24"/>
        </w:rPr>
        <w:t>有专人定期对厂内环境风险源进行排查，对涉及重点防护部位进行现场的勘察、登记，确保设备设施完好。如发现环境安全隐患立即通知相关部门进行修复和维护，对一时难以修复到位的，落实防范措施，安排专人跟踪管理，直至安全处置完毕。</w:t>
      </w:r>
    </w:p>
    <w:p w:rsidR="00A1555E" w:rsidRPr="00000C43" w:rsidRDefault="00A1555E" w:rsidP="00A1555E">
      <w:pPr>
        <w:numPr>
          <w:ilvl w:val="0"/>
          <w:numId w:val="12"/>
        </w:numPr>
        <w:rPr>
          <w:rFonts w:eastAsiaTheme="minorEastAsia"/>
        </w:rPr>
      </w:pPr>
      <w:r w:rsidRPr="00000C43">
        <w:rPr>
          <w:rFonts w:eastAsiaTheme="minorEastAsia" w:hAnsiTheme="minorEastAsia"/>
        </w:rPr>
        <w:t>安全制度</w:t>
      </w:r>
    </w:p>
    <w:p w:rsidR="00A1555E" w:rsidRPr="00000C43" w:rsidRDefault="00A1555E" w:rsidP="00A1555E">
      <w:pPr>
        <w:rPr>
          <w:rFonts w:eastAsiaTheme="minorEastAsia"/>
        </w:rPr>
      </w:pPr>
      <w:r w:rsidRPr="00000C43">
        <w:rPr>
          <w:rFonts w:eastAsiaTheme="minorEastAsia" w:hAnsiTheme="minorEastAsia"/>
        </w:rPr>
        <w:t>厂区建立了相应的安全管理制度，全面的规定了厂区关于安全医疗、安全生产的相关事项，厂区全体员工、访客及工程施工人员必须了解学习后方可进入厂区工作。</w:t>
      </w:r>
    </w:p>
    <w:p w:rsidR="00A1555E" w:rsidRPr="00000C43" w:rsidRDefault="00A1555E" w:rsidP="00A1555E">
      <w:pPr>
        <w:numPr>
          <w:ilvl w:val="0"/>
          <w:numId w:val="12"/>
        </w:numPr>
        <w:rPr>
          <w:rFonts w:eastAsiaTheme="minorEastAsia"/>
        </w:rPr>
      </w:pPr>
      <w:r w:rsidRPr="00000C43">
        <w:rPr>
          <w:rFonts w:eastAsiaTheme="minorEastAsia" w:hAnsiTheme="minorEastAsia"/>
        </w:rPr>
        <w:t>例会制度</w:t>
      </w:r>
    </w:p>
    <w:p w:rsidR="00A1555E" w:rsidRPr="00000C43" w:rsidRDefault="00A1555E" w:rsidP="00A1555E">
      <w:pPr>
        <w:rPr>
          <w:rFonts w:eastAsiaTheme="minorEastAsia"/>
        </w:rPr>
      </w:pPr>
      <w:r w:rsidRPr="00000C43">
        <w:rPr>
          <w:rFonts w:eastAsiaTheme="minorEastAsia" w:hAnsiTheme="minorEastAsia"/>
        </w:rPr>
        <w:t>定期召开指挥部成员和救援组负责人的会议，汇报上阶段的生产情况和救援组工作情况，总结上阶段的成果和吸取教训，找出不足并及时整改，同时安排下一阶段的工作。</w:t>
      </w:r>
    </w:p>
    <w:p w:rsidR="00A1555E" w:rsidRPr="00000C43" w:rsidRDefault="00A1555E" w:rsidP="00A1555E">
      <w:pPr>
        <w:numPr>
          <w:ilvl w:val="0"/>
          <w:numId w:val="12"/>
        </w:numPr>
        <w:rPr>
          <w:rFonts w:eastAsiaTheme="minorEastAsia"/>
        </w:rPr>
      </w:pPr>
      <w:r w:rsidRPr="00000C43">
        <w:rPr>
          <w:rFonts w:eastAsiaTheme="minorEastAsia" w:hAnsiTheme="minorEastAsia"/>
        </w:rPr>
        <w:t>开展应急培训演练计划</w:t>
      </w:r>
    </w:p>
    <w:p w:rsidR="00A1555E" w:rsidRPr="00000C43" w:rsidRDefault="00A1555E" w:rsidP="00A1555E">
      <w:pPr>
        <w:rPr>
          <w:rFonts w:eastAsiaTheme="minorEastAsia"/>
        </w:rPr>
      </w:pPr>
      <w:r w:rsidRPr="00000C43">
        <w:rPr>
          <w:rFonts w:eastAsiaTheme="minorEastAsia" w:hAnsiTheme="minorEastAsia"/>
        </w:rPr>
        <w:t>开展员工培训上岗计划，生产员工及办公室员工全部纳入计划内，学习液氨泄露及污水处理站事故应急处置、防护措施。根据应急预案演练计划，定期开展有针对性的事故应急演练活动，提高岗位员工应对突发环境事件的能力。</w:t>
      </w:r>
    </w:p>
    <w:p w:rsidR="00A1555E" w:rsidRPr="00000C43" w:rsidRDefault="00A1555E" w:rsidP="00A1555E">
      <w:pPr>
        <w:numPr>
          <w:ilvl w:val="0"/>
          <w:numId w:val="12"/>
        </w:numPr>
        <w:rPr>
          <w:rFonts w:eastAsiaTheme="minorEastAsia"/>
        </w:rPr>
      </w:pPr>
      <w:r w:rsidRPr="00000C43">
        <w:rPr>
          <w:rFonts w:eastAsiaTheme="minorEastAsia" w:hAnsiTheme="minorEastAsia"/>
        </w:rPr>
        <w:t>建立应急通讯网络</w:t>
      </w:r>
    </w:p>
    <w:p w:rsidR="00A1555E" w:rsidRPr="00000C43" w:rsidRDefault="00A1555E" w:rsidP="00A1555E">
      <w:pPr>
        <w:rPr>
          <w:rFonts w:eastAsiaTheme="minorEastAsia"/>
        </w:rPr>
      </w:pPr>
      <w:r w:rsidRPr="00000C43">
        <w:rPr>
          <w:rFonts w:eastAsiaTheme="minorEastAsia" w:hAnsiTheme="minorEastAsia"/>
        </w:rPr>
        <w:t>建立事故应急处理信息通讯网络系统，保证事故处理信息传递迅速准确。预案中涉及的应急人员联系电话号码公布于厂区明显位置。</w:t>
      </w:r>
    </w:p>
    <w:p w:rsidR="00A1555E" w:rsidRPr="00000C43" w:rsidRDefault="00A1555E" w:rsidP="00A1555E">
      <w:pPr>
        <w:numPr>
          <w:ilvl w:val="0"/>
          <w:numId w:val="12"/>
        </w:numPr>
        <w:rPr>
          <w:rFonts w:eastAsiaTheme="minorEastAsia"/>
        </w:rPr>
      </w:pPr>
      <w:r w:rsidRPr="00000C43">
        <w:rPr>
          <w:rFonts w:eastAsiaTheme="minorEastAsia" w:hAnsiTheme="minorEastAsia"/>
        </w:rPr>
        <w:t>运输</w:t>
      </w:r>
    </w:p>
    <w:p w:rsidR="00A1555E" w:rsidRPr="00000C43" w:rsidRDefault="00AD4BFA" w:rsidP="00A1555E">
      <w:pPr>
        <w:rPr>
          <w:rFonts w:eastAsiaTheme="minorEastAsia"/>
        </w:rPr>
      </w:pPr>
      <w:r w:rsidRPr="00000C43">
        <w:rPr>
          <w:rFonts w:eastAsiaTheme="minorEastAsia" w:hAnsiTheme="minorEastAsia"/>
        </w:rPr>
        <w:t>本公司所使用的危险化学品均由原料供应商专用车辆人员负责运输</w:t>
      </w:r>
      <w:r w:rsidR="00A1555E" w:rsidRPr="00000C43">
        <w:rPr>
          <w:rFonts w:eastAsiaTheme="minorEastAsia" w:hAnsiTheme="minorEastAsia"/>
        </w:rPr>
        <w:t>。</w:t>
      </w:r>
    </w:p>
    <w:p w:rsidR="00194E67" w:rsidRPr="00000C43" w:rsidRDefault="005F5B47" w:rsidP="00C96991">
      <w:pPr>
        <w:pStyle w:val="3"/>
        <w:rPr>
          <w:rFonts w:eastAsiaTheme="minorEastAsia"/>
        </w:rPr>
      </w:pPr>
      <w:bookmarkStart w:id="61" w:name="_Toc493250396"/>
      <w:r w:rsidRPr="00000C43">
        <w:rPr>
          <w:rFonts w:eastAsiaTheme="minorEastAsia"/>
        </w:rPr>
        <w:t xml:space="preserve">3.3.2 </w:t>
      </w:r>
      <w:r w:rsidRPr="00000C43">
        <w:rPr>
          <w:rFonts w:eastAsiaTheme="minorEastAsia" w:hAnsiTheme="minorEastAsia"/>
        </w:rPr>
        <w:t>预防措施</w:t>
      </w:r>
      <w:bookmarkEnd w:id="61"/>
    </w:p>
    <w:p w:rsidR="00066B50" w:rsidRPr="00000C43" w:rsidRDefault="00066B50" w:rsidP="00066B50">
      <w:pPr>
        <w:ind w:firstLineChars="0"/>
        <w:rPr>
          <w:rFonts w:eastAsiaTheme="minorEastAsia"/>
          <w:szCs w:val="24"/>
        </w:rPr>
      </w:pPr>
      <w:bookmarkStart w:id="62" w:name="_Toc317546557"/>
      <w:r w:rsidRPr="00000C43">
        <w:rPr>
          <w:rFonts w:eastAsiaTheme="minorEastAsia" w:hAnsiTheme="minorEastAsia"/>
          <w:szCs w:val="24"/>
        </w:rPr>
        <w:t>为进一步预防突发环境事件，通过加强风险物质、风险单元管理，落实设备维护管理制度，保证应急物资及器材处于良好状态，定期进行应急培训与演练，</w:t>
      </w:r>
      <w:r w:rsidRPr="00000C43">
        <w:rPr>
          <w:rFonts w:eastAsiaTheme="minorEastAsia" w:hAnsiTheme="minorEastAsia"/>
          <w:szCs w:val="24"/>
        </w:rPr>
        <w:lastRenderedPageBreak/>
        <w:t>有效防范突发环境事件的发生。</w:t>
      </w:r>
    </w:p>
    <w:p w:rsidR="00066B50" w:rsidRPr="00000C43" w:rsidRDefault="00066B50" w:rsidP="00066B50">
      <w:pPr>
        <w:ind w:firstLineChars="0"/>
        <w:rPr>
          <w:rFonts w:eastAsiaTheme="minorEastAsia"/>
          <w:szCs w:val="24"/>
        </w:rPr>
      </w:pPr>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）危废风险防范措施</w:t>
      </w:r>
    </w:p>
    <w:p w:rsidR="00066B50" w:rsidRPr="00000C43" w:rsidRDefault="00066B50" w:rsidP="00066B50">
      <w:pPr>
        <w:ind w:firstLineChars="0"/>
        <w:rPr>
          <w:rFonts w:eastAsiaTheme="minorEastAsia"/>
          <w:szCs w:val="24"/>
        </w:rPr>
      </w:pPr>
      <w:r w:rsidRPr="00000C43">
        <w:rPr>
          <w:rFonts w:eastAsiaTheme="minorEastAsia" w:hAnsiTheme="minorEastAsia"/>
          <w:szCs w:val="24"/>
        </w:rPr>
        <w:t>公司建立危废管理制度，有专人负责进行管理，对危废储存种类、数量进行台账管理。危废经收集暂存在危废暂存间，危废暂存间地面已按要求进行防腐防渗处理，并于门口设立明显标识。</w:t>
      </w:r>
    </w:p>
    <w:p w:rsidR="00066B50" w:rsidRPr="00000C43" w:rsidRDefault="00066B50" w:rsidP="00066B50">
      <w:pPr>
        <w:ind w:firstLineChars="0"/>
        <w:rPr>
          <w:rFonts w:eastAsiaTheme="minorEastAsia"/>
          <w:szCs w:val="24"/>
        </w:rPr>
      </w:pPr>
      <w:r w:rsidRPr="00000C43">
        <w:rPr>
          <w:rFonts w:eastAsiaTheme="minorEastAsia" w:hAnsiTheme="minorEastAsia"/>
          <w:szCs w:val="24"/>
        </w:rPr>
        <w:t>（</w:t>
      </w:r>
      <w:r w:rsidRPr="00000C43">
        <w:rPr>
          <w:rFonts w:eastAsiaTheme="minorEastAsia"/>
          <w:szCs w:val="24"/>
        </w:rPr>
        <w:t>2</w:t>
      </w:r>
      <w:r w:rsidRPr="00000C43">
        <w:rPr>
          <w:rFonts w:eastAsiaTheme="minorEastAsia" w:hAnsiTheme="minorEastAsia"/>
          <w:szCs w:val="24"/>
        </w:rPr>
        <w:t>）危险化学品风险防范措施</w:t>
      </w:r>
    </w:p>
    <w:p w:rsidR="00066B50" w:rsidRPr="00000C43" w:rsidRDefault="00066B50" w:rsidP="00066B50">
      <w:pPr>
        <w:ind w:firstLineChars="0"/>
        <w:rPr>
          <w:rFonts w:eastAsiaTheme="minorEastAsia"/>
          <w:szCs w:val="24"/>
        </w:rPr>
      </w:pPr>
      <w:r w:rsidRPr="00000C43">
        <w:rPr>
          <w:rFonts w:eastAsiaTheme="minorEastAsia" w:hAnsiTheme="minorEastAsia"/>
          <w:szCs w:val="24"/>
        </w:rPr>
        <w:t>公司建立危险化学品管理制度，有专人负责危险化学品管理，对危险化学品储存种类、数量进行台账管理；剧毒化学品储存在专门的仓库内，实行专人管理制度，仓库设置明显的警示标志。对于盐酸、硝酸等危险化学品储存场所地面进行防腐防渗处理。</w:t>
      </w:r>
    </w:p>
    <w:p w:rsidR="00066B50" w:rsidRPr="00000C43" w:rsidRDefault="00066B50" w:rsidP="00066B50">
      <w:pPr>
        <w:ind w:firstLineChars="0"/>
        <w:rPr>
          <w:rFonts w:eastAsiaTheme="minorEastAsia"/>
          <w:szCs w:val="24"/>
        </w:rPr>
      </w:pPr>
      <w:r w:rsidRPr="00000C43">
        <w:rPr>
          <w:rFonts w:eastAsiaTheme="minorEastAsia" w:hAnsiTheme="minorEastAsia"/>
          <w:szCs w:val="24"/>
        </w:rPr>
        <w:t>（</w:t>
      </w:r>
      <w:r w:rsidRPr="00000C43">
        <w:rPr>
          <w:rFonts w:eastAsiaTheme="minorEastAsia"/>
          <w:szCs w:val="24"/>
        </w:rPr>
        <w:t>3</w:t>
      </w:r>
      <w:r w:rsidRPr="00000C43">
        <w:rPr>
          <w:rFonts w:eastAsiaTheme="minorEastAsia" w:hAnsiTheme="minorEastAsia"/>
          <w:szCs w:val="24"/>
        </w:rPr>
        <w:t>）生产废水风险防范措施</w:t>
      </w:r>
    </w:p>
    <w:p w:rsidR="00066B50" w:rsidRPr="00000C43" w:rsidRDefault="00066B50" w:rsidP="00066B50">
      <w:pPr>
        <w:ind w:firstLineChars="0"/>
        <w:rPr>
          <w:rFonts w:eastAsiaTheme="minorEastAsia"/>
          <w:szCs w:val="24"/>
        </w:rPr>
      </w:pPr>
      <w:r w:rsidRPr="00000C43">
        <w:rPr>
          <w:rFonts w:eastAsiaTheme="minorEastAsia" w:hAnsiTheme="minorEastAsia"/>
          <w:szCs w:val="24"/>
        </w:rPr>
        <w:t>①本公司生产废水由单独的污水管收集，汇入厂区内污水处理站处理。</w:t>
      </w:r>
    </w:p>
    <w:p w:rsidR="00066B50" w:rsidRPr="00000C43" w:rsidRDefault="00066B50" w:rsidP="00066B50">
      <w:pPr>
        <w:ind w:firstLineChars="0"/>
        <w:rPr>
          <w:rFonts w:eastAsiaTheme="minorEastAsia"/>
          <w:szCs w:val="24"/>
        </w:rPr>
      </w:pPr>
      <w:r w:rsidRPr="00000C43">
        <w:rPr>
          <w:rFonts w:eastAsiaTheme="minorEastAsia" w:hAnsiTheme="minorEastAsia"/>
          <w:szCs w:val="24"/>
        </w:rPr>
        <w:t>②公司在生产过程中，因电镀槽的破裂可能引起的电镀液的泄漏。电镀车间配有</w:t>
      </w:r>
      <w:r w:rsidR="00CC3811">
        <w:rPr>
          <w:rFonts w:eastAsiaTheme="minorEastAsia" w:hAnsiTheme="minorEastAsia" w:hint="eastAsia"/>
          <w:szCs w:val="24"/>
        </w:rPr>
        <w:t>9</w:t>
      </w:r>
      <w:r w:rsidR="00CC3811">
        <w:rPr>
          <w:rFonts w:eastAsiaTheme="minorEastAsia" w:hAnsiTheme="minorEastAsia" w:hint="eastAsia"/>
          <w:szCs w:val="24"/>
        </w:rPr>
        <w:t>个备用槽（总容积为</w:t>
      </w:r>
      <w:r w:rsidR="00CC3811">
        <w:rPr>
          <w:rFonts w:eastAsiaTheme="minorEastAsia" w:hAnsiTheme="minorEastAsia" w:hint="eastAsia"/>
          <w:szCs w:val="24"/>
        </w:rPr>
        <w:t>20000L</w:t>
      </w:r>
      <w:r w:rsidR="00CC3811">
        <w:rPr>
          <w:rFonts w:eastAsiaTheme="minorEastAsia" w:hAnsiTheme="minorEastAsia" w:hint="eastAsia"/>
          <w:szCs w:val="24"/>
        </w:rPr>
        <w:t>）</w:t>
      </w:r>
      <w:r w:rsidRPr="00000C43">
        <w:rPr>
          <w:rFonts w:eastAsiaTheme="minorEastAsia" w:hAnsiTheme="minorEastAsia"/>
          <w:szCs w:val="24"/>
        </w:rPr>
        <w:t>用于转移泄漏的电镀液。同时</w:t>
      </w:r>
      <w:r w:rsidRPr="00C862A1">
        <w:rPr>
          <w:rFonts w:eastAsiaTheme="minorEastAsia" w:hAnsiTheme="minorEastAsia"/>
          <w:szCs w:val="24"/>
        </w:rPr>
        <w:t>公司在生产线周边设置</w:t>
      </w:r>
      <w:r w:rsidR="00CC3811">
        <w:rPr>
          <w:rFonts w:eastAsiaTheme="minorEastAsia" w:hAnsiTheme="minorEastAsia" w:hint="eastAsia"/>
          <w:szCs w:val="24"/>
        </w:rPr>
        <w:t>排水沟</w:t>
      </w:r>
      <w:r w:rsidRPr="00C862A1">
        <w:rPr>
          <w:rFonts w:eastAsiaTheme="minorEastAsia" w:hAnsiTheme="minorEastAsia"/>
          <w:szCs w:val="24"/>
        </w:rPr>
        <w:t>，</w:t>
      </w:r>
      <w:r w:rsidRPr="00000C43">
        <w:rPr>
          <w:rFonts w:eastAsiaTheme="minorEastAsia" w:hAnsiTheme="minorEastAsia"/>
          <w:szCs w:val="24"/>
        </w:rPr>
        <w:t>用于收集镀槽发生泄漏和</w:t>
      </w:r>
      <w:r w:rsidRPr="00000C43">
        <w:rPr>
          <w:rFonts w:eastAsiaTheme="minorEastAsia"/>
          <w:szCs w:val="24"/>
        </w:rPr>
        <w:t>“</w:t>
      </w:r>
      <w:r w:rsidRPr="00000C43">
        <w:rPr>
          <w:rFonts w:eastAsiaTheme="minorEastAsia" w:hAnsiTheme="minorEastAsia"/>
          <w:szCs w:val="24"/>
        </w:rPr>
        <w:t>跑、冒、滴</w:t>
      </w:r>
      <w:r w:rsidRPr="00000C43">
        <w:rPr>
          <w:rFonts w:eastAsiaTheme="minorEastAsia"/>
          <w:szCs w:val="24"/>
        </w:rPr>
        <w:t>”</w:t>
      </w:r>
      <w:r w:rsidRPr="00000C43">
        <w:rPr>
          <w:rFonts w:eastAsiaTheme="minorEastAsia" w:hAnsiTheme="minorEastAsia"/>
          <w:szCs w:val="24"/>
        </w:rPr>
        <w:t>的生产废水，且地面采用防腐、防渗漏材料，有效防止跑漏的污水渗入地下。</w:t>
      </w:r>
    </w:p>
    <w:p w:rsidR="00066B50" w:rsidRPr="00000C43" w:rsidRDefault="00066B50" w:rsidP="00066B50">
      <w:pPr>
        <w:ind w:firstLineChars="0"/>
        <w:rPr>
          <w:rFonts w:eastAsiaTheme="minorEastAsia"/>
          <w:szCs w:val="24"/>
        </w:rPr>
      </w:pPr>
      <w:r w:rsidRPr="00000C43">
        <w:rPr>
          <w:rFonts w:eastAsiaTheme="minorEastAsia" w:hAnsiTheme="minorEastAsia"/>
          <w:szCs w:val="24"/>
        </w:rPr>
        <w:t>③公司厂区内设有事故应急池，位于污水处理站地下，容积为</w:t>
      </w:r>
      <w:r w:rsidRPr="00000C43">
        <w:rPr>
          <w:rFonts w:eastAsiaTheme="minorEastAsia"/>
          <w:szCs w:val="24"/>
        </w:rPr>
        <w:t>100m</w:t>
      </w:r>
      <w:r w:rsidRPr="00000C43">
        <w:rPr>
          <w:rFonts w:eastAsiaTheme="minorEastAsia"/>
          <w:szCs w:val="24"/>
          <w:vertAlign w:val="superscript"/>
        </w:rPr>
        <w:t>3</w:t>
      </w:r>
      <w:r w:rsidRPr="00000C43">
        <w:rPr>
          <w:rFonts w:eastAsiaTheme="minorEastAsia" w:hAnsiTheme="minorEastAsia"/>
          <w:szCs w:val="24"/>
        </w:rPr>
        <w:t>。</w:t>
      </w:r>
    </w:p>
    <w:p w:rsidR="00194E67" w:rsidRPr="00000C43" w:rsidRDefault="00A75C45" w:rsidP="00A75C45">
      <w:pPr>
        <w:ind w:left="480" w:firstLineChars="0" w:firstLine="0"/>
        <w:rPr>
          <w:rFonts w:eastAsiaTheme="minorEastAsia"/>
          <w:szCs w:val="24"/>
        </w:rPr>
      </w:pPr>
      <w:r w:rsidRPr="00000C43">
        <w:rPr>
          <w:rFonts w:eastAsiaTheme="minorEastAsia" w:hAnsiTheme="minorEastAsia"/>
          <w:szCs w:val="24"/>
        </w:rPr>
        <w:t>（</w:t>
      </w:r>
      <w:r w:rsidRPr="00000C43">
        <w:rPr>
          <w:rFonts w:eastAsiaTheme="minorEastAsia"/>
          <w:szCs w:val="24"/>
        </w:rPr>
        <w:t>4</w:t>
      </w:r>
      <w:r w:rsidRPr="00000C43">
        <w:rPr>
          <w:rFonts w:eastAsiaTheme="minorEastAsia" w:hAnsiTheme="minorEastAsia"/>
          <w:szCs w:val="24"/>
        </w:rPr>
        <w:t>）</w:t>
      </w:r>
      <w:r w:rsidR="005F5B47" w:rsidRPr="00000C43">
        <w:rPr>
          <w:rFonts w:eastAsiaTheme="minorEastAsia" w:hAnsiTheme="minorEastAsia"/>
          <w:szCs w:val="24"/>
        </w:rPr>
        <w:t>防渗</w:t>
      </w:r>
      <w:r w:rsidRPr="00000C43">
        <w:rPr>
          <w:rFonts w:eastAsiaTheme="minorEastAsia" w:hAnsiTheme="minorEastAsia"/>
          <w:szCs w:val="24"/>
        </w:rPr>
        <w:t>措施</w:t>
      </w:r>
    </w:p>
    <w:p w:rsidR="00194E67" w:rsidRPr="00000C43" w:rsidRDefault="005F5B47">
      <w:pPr>
        <w:rPr>
          <w:rFonts w:eastAsiaTheme="minorEastAsia"/>
          <w:szCs w:val="24"/>
        </w:rPr>
      </w:pPr>
      <w:r w:rsidRPr="00000C43">
        <w:rPr>
          <w:rFonts w:eastAsiaTheme="minorEastAsia" w:hAnsiTheme="minorEastAsia"/>
          <w:szCs w:val="24"/>
        </w:rPr>
        <w:t>厂区</w:t>
      </w:r>
      <w:r w:rsidR="00DF6411" w:rsidRPr="00000C43">
        <w:rPr>
          <w:rFonts w:eastAsiaTheme="minorEastAsia" w:hAnsiTheme="minorEastAsia"/>
          <w:szCs w:val="24"/>
        </w:rPr>
        <w:t>电镀车间地面、化学品仓库及危废暂存间</w:t>
      </w:r>
      <w:r w:rsidRPr="00000C43">
        <w:rPr>
          <w:rFonts w:eastAsiaTheme="minorEastAsia" w:hAnsiTheme="minorEastAsia"/>
          <w:szCs w:val="24"/>
        </w:rPr>
        <w:t>地面、</w:t>
      </w:r>
      <w:r w:rsidR="00DF6411" w:rsidRPr="00000C43">
        <w:rPr>
          <w:rFonts w:eastAsiaTheme="minorEastAsia" w:hAnsiTheme="minorEastAsia"/>
          <w:szCs w:val="24"/>
        </w:rPr>
        <w:t>水池、</w:t>
      </w:r>
      <w:r w:rsidRPr="00000C43">
        <w:rPr>
          <w:rFonts w:eastAsiaTheme="minorEastAsia" w:hAnsiTheme="minorEastAsia"/>
          <w:szCs w:val="24"/>
        </w:rPr>
        <w:t>管线槽都做防渗处理，以防</w:t>
      </w:r>
      <w:r w:rsidR="00DF6411" w:rsidRPr="00000C43">
        <w:rPr>
          <w:rFonts w:eastAsiaTheme="minorEastAsia" w:hAnsiTheme="minorEastAsia"/>
          <w:szCs w:val="24"/>
        </w:rPr>
        <w:t>物料及污水</w:t>
      </w:r>
      <w:r w:rsidRPr="00000C43">
        <w:rPr>
          <w:rFonts w:eastAsiaTheme="minorEastAsia" w:hAnsiTheme="minorEastAsia"/>
          <w:szCs w:val="24"/>
        </w:rPr>
        <w:t>泄漏时直接污染土壤或地下水。</w:t>
      </w:r>
    </w:p>
    <w:p w:rsidR="00A75C45" w:rsidRPr="00000C43" w:rsidRDefault="00A75C45" w:rsidP="00A75C45">
      <w:pPr>
        <w:rPr>
          <w:rFonts w:eastAsiaTheme="minorEastAsia"/>
          <w:szCs w:val="28"/>
        </w:rPr>
      </w:pPr>
      <w:r w:rsidRPr="00000C43">
        <w:rPr>
          <w:rFonts w:eastAsiaTheme="minorEastAsia" w:hAnsiTheme="minorEastAsia"/>
          <w:szCs w:val="28"/>
        </w:rPr>
        <w:t>（</w:t>
      </w:r>
      <w:r w:rsidRPr="00000C43">
        <w:rPr>
          <w:rFonts w:eastAsiaTheme="minorEastAsia"/>
          <w:szCs w:val="28"/>
        </w:rPr>
        <w:t>5</w:t>
      </w:r>
      <w:r w:rsidRPr="00000C43">
        <w:rPr>
          <w:rFonts w:eastAsiaTheme="minorEastAsia" w:hAnsiTheme="minorEastAsia"/>
          <w:szCs w:val="28"/>
        </w:rPr>
        <w:t>）设备维护管理</w:t>
      </w:r>
    </w:p>
    <w:p w:rsidR="00A75C45" w:rsidRPr="00000C43" w:rsidRDefault="00A75C45" w:rsidP="00A75C45">
      <w:pPr>
        <w:rPr>
          <w:rFonts w:eastAsiaTheme="minorEastAsia"/>
          <w:szCs w:val="28"/>
        </w:rPr>
      </w:pPr>
      <w:r w:rsidRPr="00000C43">
        <w:rPr>
          <w:rFonts w:eastAsiaTheme="minorEastAsia" w:hAnsiTheme="minorEastAsia"/>
          <w:szCs w:val="28"/>
        </w:rPr>
        <w:t>在日常生产中，采用定期检查及巡查的方式，加强公司环保各设备的管理及维护，及时发现和处理出现异常状况的设备，保证设备处于良好的状态，消除安全隐患。</w:t>
      </w:r>
    </w:p>
    <w:p w:rsidR="00A75C45" w:rsidRPr="00000C43" w:rsidRDefault="00A75C45" w:rsidP="00A75C45">
      <w:pPr>
        <w:rPr>
          <w:rFonts w:eastAsiaTheme="minorEastAsia"/>
          <w:szCs w:val="28"/>
        </w:rPr>
      </w:pPr>
      <w:r w:rsidRPr="00000C43">
        <w:rPr>
          <w:rFonts w:eastAsiaTheme="minorEastAsia" w:hAnsiTheme="minorEastAsia"/>
          <w:szCs w:val="28"/>
        </w:rPr>
        <w:t>①废气处理设施维护</w:t>
      </w:r>
    </w:p>
    <w:p w:rsidR="00A75C45" w:rsidRPr="00000C43" w:rsidRDefault="00A75C45" w:rsidP="00A75C45">
      <w:pPr>
        <w:rPr>
          <w:rFonts w:eastAsiaTheme="minorEastAsia"/>
          <w:szCs w:val="28"/>
        </w:rPr>
      </w:pPr>
      <w:r w:rsidRPr="00000C43">
        <w:rPr>
          <w:rFonts w:eastAsiaTheme="minorEastAsia" w:hAnsiTheme="minorEastAsia"/>
          <w:szCs w:val="28"/>
        </w:rPr>
        <w:t>定期对废气处理设施进行检查，检查风机运转是否正常，集气系统连接处是否密封，吸收液的量和浓度是否正常，喷嘴及吸收液喷淋管道是否畅通；在日常生产中发现集气系统出现异常时，及时检修，必要时暂停生产。</w:t>
      </w:r>
    </w:p>
    <w:p w:rsidR="00A75C45" w:rsidRPr="00000C43" w:rsidRDefault="00A75C45" w:rsidP="00A75C45">
      <w:pPr>
        <w:rPr>
          <w:rFonts w:eastAsiaTheme="minorEastAsia"/>
          <w:szCs w:val="28"/>
        </w:rPr>
      </w:pPr>
      <w:r w:rsidRPr="00000C43">
        <w:rPr>
          <w:rFonts w:eastAsiaTheme="minorEastAsia" w:hAnsiTheme="minorEastAsia"/>
          <w:szCs w:val="28"/>
        </w:rPr>
        <w:t>②污水管道维护</w:t>
      </w:r>
    </w:p>
    <w:p w:rsidR="00A75C45" w:rsidRPr="00000C43" w:rsidRDefault="00A75C45" w:rsidP="00A75C45">
      <w:pPr>
        <w:rPr>
          <w:rFonts w:eastAsiaTheme="minorEastAsia"/>
          <w:szCs w:val="28"/>
        </w:rPr>
      </w:pPr>
      <w:r w:rsidRPr="00000C43">
        <w:rPr>
          <w:rFonts w:eastAsiaTheme="minorEastAsia" w:hAnsiTheme="minorEastAsia"/>
          <w:szCs w:val="28"/>
        </w:rPr>
        <w:lastRenderedPageBreak/>
        <w:t>定期进行检查，防止泄漏、堵塞，保证污水畅通，一旦发现受损或老化，立即进行修补或更换。</w:t>
      </w:r>
    </w:p>
    <w:p w:rsidR="00A75C45" w:rsidRPr="00000C43" w:rsidRDefault="00A75C45" w:rsidP="00A75C45">
      <w:pPr>
        <w:rPr>
          <w:rFonts w:eastAsiaTheme="minorEastAsia"/>
          <w:szCs w:val="28"/>
        </w:rPr>
      </w:pPr>
      <w:r w:rsidRPr="00000C43">
        <w:rPr>
          <w:rFonts w:eastAsiaTheme="minorEastAsia" w:hAnsiTheme="minorEastAsia"/>
          <w:szCs w:val="28"/>
        </w:rPr>
        <w:t>（</w:t>
      </w:r>
      <w:r w:rsidRPr="00000C43">
        <w:rPr>
          <w:rFonts w:eastAsiaTheme="minorEastAsia"/>
          <w:szCs w:val="28"/>
        </w:rPr>
        <w:t>6</w:t>
      </w:r>
      <w:r w:rsidRPr="00000C43">
        <w:rPr>
          <w:rFonts w:eastAsiaTheme="minorEastAsia" w:hAnsiTheme="minorEastAsia"/>
          <w:szCs w:val="28"/>
        </w:rPr>
        <w:t>）环境风险源监控</w:t>
      </w:r>
    </w:p>
    <w:p w:rsidR="00A75C45" w:rsidRPr="00000C43" w:rsidRDefault="00A75C45" w:rsidP="00A75C45">
      <w:pPr>
        <w:rPr>
          <w:rFonts w:eastAsiaTheme="minorEastAsia"/>
          <w:szCs w:val="28"/>
        </w:rPr>
      </w:pPr>
      <w:r w:rsidRPr="00000C43">
        <w:rPr>
          <w:rFonts w:eastAsiaTheme="minorEastAsia" w:hAnsiTheme="minorEastAsia"/>
          <w:szCs w:val="28"/>
        </w:rPr>
        <w:t>化学品仓库采用专人管理制度。</w:t>
      </w:r>
    </w:p>
    <w:p w:rsidR="00A75C45" w:rsidRPr="00000C43" w:rsidRDefault="00A75C45" w:rsidP="00A75C45">
      <w:pPr>
        <w:rPr>
          <w:rFonts w:eastAsiaTheme="minorEastAsia"/>
          <w:szCs w:val="28"/>
        </w:rPr>
      </w:pPr>
      <w:r w:rsidRPr="00000C43">
        <w:rPr>
          <w:rFonts w:eastAsiaTheme="minorEastAsia" w:hAnsiTheme="minorEastAsia"/>
          <w:szCs w:val="28"/>
        </w:rPr>
        <w:t>（</w:t>
      </w:r>
      <w:r w:rsidRPr="00000C43">
        <w:rPr>
          <w:rFonts w:eastAsiaTheme="minorEastAsia"/>
          <w:szCs w:val="28"/>
        </w:rPr>
        <w:t>7</w:t>
      </w:r>
      <w:r w:rsidRPr="00000C43">
        <w:rPr>
          <w:rFonts w:eastAsiaTheme="minorEastAsia" w:hAnsiTheme="minorEastAsia"/>
          <w:szCs w:val="28"/>
        </w:rPr>
        <w:t>）应急物资及器材管理</w:t>
      </w:r>
    </w:p>
    <w:p w:rsidR="00A75C45" w:rsidRPr="00000C43" w:rsidRDefault="00A75C45" w:rsidP="00A75C45">
      <w:pPr>
        <w:rPr>
          <w:rFonts w:eastAsiaTheme="minorEastAsia"/>
          <w:szCs w:val="28"/>
        </w:rPr>
      </w:pPr>
      <w:r w:rsidRPr="00000C43">
        <w:rPr>
          <w:rFonts w:eastAsiaTheme="minorEastAsia" w:hAnsiTheme="minorEastAsia"/>
          <w:szCs w:val="28"/>
        </w:rPr>
        <w:t>按设计规范要求配备消防、环保、监控等安全环保物资及器材；指定专人管理应急物资及器材，对过期的物资按管理规定报废处理；对灭火器等器材定期送检；加强对各放置应急物资、器材的位置进行检查，保证标示清晰、物资及器材完好；根据需要及时向公司申请补充及添加应急物资及器材。</w:t>
      </w:r>
    </w:p>
    <w:p w:rsidR="00A75C45" w:rsidRPr="00000C43" w:rsidRDefault="00A75C45" w:rsidP="00A75C45">
      <w:pPr>
        <w:rPr>
          <w:rFonts w:eastAsiaTheme="minorEastAsia"/>
          <w:szCs w:val="28"/>
        </w:rPr>
      </w:pPr>
      <w:r w:rsidRPr="00000C43">
        <w:rPr>
          <w:rFonts w:eastAsiaTheme="minorEastAsia" w:hAnsiTheme="minorEastAsia"/>
          <w:szCs w:val="28"/>
        </w:rPr>
        <w:t>（</w:t>
      </w:r>
      <w:r w:rsidRPr="00000C43">
        <w:rPr>
          <w:rFonts w:eastAsiaTheme="minorEastAsia"/>
          <w:szCs w:val="28"/>
        </w:rPr>
        <w:t>8</w:t>
      </w:r>
      <w:r w:rsidRPr="00000C43">
        <w:rPr>
          <w:rFonts w:eastAsiaTheme="minorEastAsia" w:hAnsiTheme="minorEastAsia"/>
          <w:szCs w:val="28"/>
        </w:rPr>
        <w:t>）定期培训和演练</w:t>
      </w:r>
    </w:p>
    <w:p w:rsidR="00194E67" w:rsidRPr="00000C43" w:rsidRDefault="00A75C45">
      <w:pPr>
        <w:rPr>
          <w:rFonts w:eastAsiaTheme="minorEastAsia"/>
          <w:szCs w:val="28"/>
        </w:rPr>
      </w:pPr>
      <w:r w:rsidRPr="00000C43">
        <w:rPr>
          <w:rFonts w:eastAsiaTheme="minorEastAsia" w:hAnsiTheme="minorEastAsia"/>
          <w:szCs w:val="28"/>
        </w:rPr>
        <w:t>定期进行人员专业知识、应急技能培训，提高生产、管理人员的安全技能及意识；岗位操作严格穿戴劳保用品，制定安全操作规程；定期进行应急演练，或根据上级要求进行协同演练，提高应急能力。</w:t>
      </w:r>
      <w:bookmarkEnd w:id="62"/>
      <w:r w:rsidR="005F5B47" w:rsidRPr="00000C43">
        <w:rPr>
          <w:rFonts w:eastAsiaTheme="minorEastAsia" w:hAnsiTheme="minorEastAsia"/>
          <w:szCs w:val="28"/>
        </w:rPr>
        <w:t>预案中所涉及的报警、应急流程图和应急人员通讯录公示于厂区明显位置。</w:t>
      </w:r>
    </w:p>
    <w:p w:rsidR="00194E67" w:rsidRPr="00000C43" w:rsidRDefault="005F5B47" w:rsidP="00C96991">
      <w:pPr>
        <w:pStyle w:val="2"/>
        <w:rPr>
          <w:rFonts w:eastAsiaTheme="minorEastAsia" w:cs="Times New Roman"/>
        </w:rPr>
      </w:pPr>
      <w:bookmarkStart w:id="63" w:name="_Toc493250397"/>
      <w:r w:rsidRPr="00000C43">
        <w:rPr>
          <w:rFonts w:eastAsiaTheme="minorEastAsia" w:cs="Times New Roman"/>
        </w:rPr>
        <w:t>3.4</w:t>
      </w:r>
      <w:r w:rsidR="00B537E6" w:rsidRPr="00000C43">
        <w:rPr>
          <w:rFonts w:eastAsiaTheme="minorEastAsia" w:cs="Times New Roman"/>
        </w:rPr>
        <w:t xml:space="preserve"> </w:t>
      </w:r>
      <w:r w:rsidRPr="00000C43">
        <w:rPr>
          <w:rFonts w:eastAsiaTheme="minorEastAsia" w:hAnsiTheme="minorEastAsia" w:cs="Times New Roman"/>
        </w:rPr>
        <w:t>监测与预警</w:t>
      </w:r>
      <w:bookmarkEnd w:id="63"/>
    </w:p>
    <w:p w:rsidR="00194E67" w:rsidRPr="00000C43" w:rsidRDefault="005F5B47" w:rsidP="00C96991">
      <w:pPr>
        <w:pStyle w:val="3"/>
        <w:rPr>
          <w:rFonts w:eastAsiaTheme="minorEastAsia"/>
        </w:rPr>
      </w:pPr>
      <w:bookmarkStart w:id="64" w:name="_Toc493250398"/>
      <w:r w:rsidRPr="00000C43">
        <w:rPr>
          <w:rFonts w:eastAsiaTheme="minorEastAsia"/>
        </w:rPr>
        <w:t>3.4.1</w:t>
      </w:r>
      <w:r w:rsidR="00DC234B" w:rsidRPr="00000C43">
        <w:rPr>
          <w:rFonts w:eastAsiaTheme="minorEastAsia"/>
        </w:rPr>
        <w:t xml:space="preserve"> </w:t>
      </w:r>
      <w:r w:rsidRPr="00000C43">
        <w:rPr>
          <w:rFonts w:eastAsiaTheme="minorEastAsia" w:hAnsiTheme="minorEastAsia"/>
        </w:rPr>
        <w:t>日常监测</w:t>
      </w:r>
      <w:bookmarkEnd w:id="64"/>
    </w:p>
    <w:p w:rsidR="0075501E" w:rsidRPr="00000C43" w:rsidRDefault="0075501E" w:rsidP="0075501E">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）例行监测</w:t>
      </w:r>
    </w:p>
    <w:p w:rsidR="0075501E" w:rsidRPr="00000C43" w:rsidRDefault="0075501E" w:rsidP="0075501E">
      <w:pPr>
        <w:rPr>
          <w:rFonts w:eastAsiaTheme="minorEastAsia"/>
        </w:rPr>
      </w:pPr>
      <w:r w:rsidRPr="00000C43">
        <w:rPr>
          <w:rFonts w:eastAsiaTheme="minorEastAsia" w:hAnsiTheme="minorEastAsia"/>
        </w:rPr>
        <w:t>沈阳松洋建筑材料有限公司不具备监测能力，所有的监测需委托有资质单位进行。</w:t>
      </w:r>
    </w:p>
    <w:p w:rsidR="0075501E" w:rsidRPr="00000C43" w:rsidRDefault="0075501E" w:rsidP="0075501E">
      <w:pPr>
        <w:rPr>
          <w:rFonts w:eastAsiaTheme="minorEastAsia"/>
        </w:rPr>
      </w:pPr>
      <w:r w:rsidRPr="00000C43">
        <w:rPr>
          <w:rFonts w:eastAsiaTheme="minorEastAsia" w:hAnsiTheme="minorEastAsia"/>
        </w:rPr>
        <w:t>按照早发现、早报告、早处置的原则，公司管理人员配合监测单位开展例行监测，废水监测为公司废水总排放口；废气监测为</w:t>
      </w:r>
      <w:r w:rsidR="009A27FA" w:rsidRPr="00000C43">
        <w:rPr>
          <w:rFonts w:eastAsiaTheme="minorEastAsia" w:hAnsiTheme="minorEastAsia"/>
        </w:rPr>
        <w:t>废气喷淋装置排气筒</w:t>
      </w:r>
      <w:r w:rsidRPr="00000C43">
        <w:rPr>
          <w:rFonts w:eastAsiaTheme="minorEastAsia" w:hAnsiTheme="minorEastAsia"/>
        </w:rPr>
        <w:t>。</w:t>
      </w:r>
    </w:p>
    <w:p w:rsidR="0075501E" w:rsidRPr="00000C43" w:rsidRDefault="0075501E" w:rsidP="0075501E">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）应急监测</w:t>
      </w:r>
    </w:p>
    <w:p w:rsidR="00194E67" w:rsidRPr="00000C43" w:rsidRDefault="0075501E" w:rsidP="0075501E">
      <w:pPr>
        <w:rPr>
          <w:rFonts w:eastAsiaTheme="minorEastAsia"/>
        </w:rPr>
      </w:pPr>
      <w:r w:rsidRPr="00000C43">
        <w:rPr>
          <w:rFonts w:eastAsiaTheme="minorEastAsia" w:hAnsiTheme="minorEastAsia"/>
        </w:rPr>
        <w:t>根据公司应急处置能力及可能发生的突发环境事件级别，有针对性地开展应急监测工作，监测任务由应急指挥中心下达，监测工作由有资质单位承担。当收集到的有关信息证明突发环境事件即将发生或者发生的可能性增大时，按照相关应急预案执行。</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）预测信息</w:t>
      </w:r>
    </w:p>
    <w:p w:rsidR="00194E67" w:rsidRPr="00000C43" w:rsidRDefault="00CB54FE">
      <w:pPr>
        <w:rPr>
          <w:rFonts w:eastAsiaTheme="minorEastAsia"/>
          <w:szCs w:val="24"/>
        </w:rPr>
      </w:pPr>
      <w:r w:rsidRPr="00000C43">
        <w:rPr>
          <w:rFonts w:eastAsiaTheme="minorEastAsia" w:hAnsiTheme="minorEastAsia"/>
          <w:szCs w:val="24"/>
        </w:rPr>
        <w:lastRenderedPageBreak/>
        <w:t>沈阳松洋建筑材料有限公司</w:t>
      </w:r>
      <w:r w:rsidR="005F5B47" w:rsidRPr="00000C43">
        <w:rPr>
          <w:rFonts w:eastAsiaTheme="minorEastAsia" w:hAnsiTheme="minorEastAsia"/>
          <w:szCs w:val="24"/>
        </w:rPr>
        <w:t>对获悉可能发生的突发环境事件，开展环境风险分析，完善预测预警系统。应急领导小组通过预报的信息分析、判断突发环境事件危害程度、紧急程度及发展态势，做出相应的响应。应急领导小组可以通过不限于以下途径获取预报信息：</w:t>
      </w:r>
    </w:p>
    <w:p w:rsidR="00D30D5A" w:rsidRPr="00000C43" w:rsidRDefault="00D30D5A" w:rsidP="00D30D5A">
      <w:pPr>
        <w:rPr>
          <w:rFonts w:eastAsiaTheme="minorEastAsia"/>
          <w:szCs w:val="24"/>
        </w:rPr>
      </w:pPr>
      <w:bookmarkStart w:id="65" w:name="_Toc4898"/>
      <w:bookmarkStart w:id="66" w:name="_Toc21177"/>
      <w:bookmarkStart w:id="67" w:name="_Toc753"/>
      <w:bookmarkStart w:id="68" w:name="_Toc31826"/>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w:t>
      </w:r>
      <w:bookmarkEnd w:id="65"/>
      <w:bookmarkEnd w:id="66"/>
      <w:bookmarkEnd w:id="67"/>
      <w:bookmarkEnd w:id="68"/>
      <w:r w:rsidRPr="00000C43">
        <w:rPr>
          <w:rFonts w:eastAsiaTheme="minorEastAsia" w:hAnsiTheme="minorEastAsia"/>
          <w:szCs w:val="24"/>
        </w:rPr>
        <w:t>职工上报的预警信息；</w:t>
      </w:r>
    </w:p>
    <w:p w:rsidR="00D30D5A" w:rsidRPr="00000C43" w:rsidRDefault="00D30D5A" w:rsidP="00D30D5A">
      <w:pPr>
        <w:rPr>
          <w:rFonts w:eastAsiaTheme="minorEastAsia"/>
          <w:szCs w:val="24"/>
        </w:rPr>
      </w:pPr>
      <w:r w:rsidRPr="00000C43">
        <w:rPr>
          <w:rFonts w:eastAsiaTheme="minorEastAsia" w:hAnsiTheme="minorEastAsia"/>
          <w:szCs w:val="24"/>
        </w:rPr>
        <w:t>（</w:t>
      </w:r>
      <w:r w:rsidRPr="00000C43">
        <w:rPr>
          <w:rFonts w:eastAsiaTheme="minorEastAsia"/>
          <w:szCs w:val="24"/>
        </w:rPr>
        <w:t>2</w:t>
      </w:r>
      <w:r w:rsidRPr="00000C43">
        <w:rPr>
          <w:rFonts w:eastAsiaTheme="minorEastAsia" w:hAnsiTheme="minorEastAsia"/>
          <w:szCs w:val="24"/>
        </w:rPr>
        <w:t>）检测、监测设备数据及分析；</w:t>
      </w:r>
    </w:p>
    <w:p w:rsidR="00D30D5A" w:rsidRPr="00000C43" w:rsidRDefault="00D30D5A" w:rsidP="00D30D5A">
      <w:pPr>
        <w:rPr>
          <w:rFonts w:eastAsiaTheme="minorEastAsia"/>
          <w:szCs w:val="24"/>
        </w:rPr>
      </w:pPr>
      <w:r w:rsidRPr="00000C43">
        <w:rPr>
          <w:rFonts w:eastAsiaTheme="minorEastAsia" w:hAnsiTheme="minorEastAsia"/>
          <w:szCs w:val="24"/>
        </w:rPr>
        <w:t>（</w:t>
      </w:r>
      <w:r w:rsidRPr="00000C43">
        <w:rPr>
          <w:rFonts w:eastAsiaTheme="minorEastAsia"/>
          <w:szCs w:val="24"/>
        </w:rPr>
        <w:t>3</w:t>
      </w:r>
      <w:r w:rsidRPr="00000C43">
        <w:rPr>
          <w:rFonts w:eastAsiaTheme="minorEastAsia" w:hAnsiTheme="minorEastAsia"/>
          <w:szCs w:val="24"/>
        </w:rPr>
        <w:t>）监控设备报警系统；</w:t>
      </w:r>
    </w:p>
    <w:p w:rsidR="00D30D5A" w:rsidRPr="00000C43" w:rsidRDefault="00D30D5A" w:rsidP="00D30D5A">
      <w:pPr>
        <w:rPr>
          <w:rFonts w:eastAsiaTheme="minorEastAsia"/>
          <w:szCs w:val="24"/>
        </w:rPr>
      </w:pPr>
      <w:r w:rsidRPr="00000C43">
        <w:rPr>
          <w:rFonts w:eastAsiaTheme="minorEastAsia" w:hAnsiTheme="minorEastAsia"/>
          <w:szCs w:val="24"/>
        </w:rPr>
        <w:t>（</w:t>
      </w:r>
      <w:r w:rsidRPr="00000C43">
        <w:rPr>
          <w:rFonts w:eastAsiaTheme="minorEastAsia"/>
          <w:szCs w:val="24"/>
        </w:rPr>
        <w:t>4</w:t>
      </w:r>
      <w:r w:rsidRPr="00000C43">
        <w:rPr>
          <w:rFonts w:eastAsiaTheme="minorEastAsia" w:hAnsiTheme="minorEastAsia"/>
          <w:szCs w:val="24"/>
        </w:rPr>
        <w:t>）日常管理出现的违规作业、小事故和设备故障；</w:t>
      </w:r>
    </w:p>
    <w:p w:rsidR="00D30D5A" w:rsidRPr="00000C43" w:rsidRDefault="00D30D5A" w:rsidP="00D30D5A">
      <w:pPr>
        <w:ind w:left="480" w:firstLineChars="0" w:firstLine="0"/>
        <w:rPr>
          <w:rFonts w:eastAsiaTheme="minorEastAsia"/>
          <w:szCs w:val="24"/>
        </w:rPr>
      </w:pPr>
      <w:r w:rsidRPr="00000C43">
        <w:rPr>
          <w:rFonts w:eastAsiaTheme="minorEastAsia" w:hAnsiTheme="minorEastAsia"/>
          <w:szCs w:val="24"/>
        </w:rPr>
        <w:t>（</w:t>
      </w:r>
      <w:r w:rsidRPr="00000C43">
        <w:rPr>
          <w:rFonts w:eastAsiaTheme="minorEastAsia"/>
          <w:szCs w:val="24"/>
        </w:rPr>
        <w:t>5</w:t>
      </w:r>
      <w:r w:rsidRPr="00000C43">
        <w:rPr>
          <w:rFonts w:eastAsiaTheme="minorEastAsia" w:hAnsiTheme="minorEastAsia"/>
          <w:szCs w:val="24"/>
        </w:rPr>
        <w:t>）政府部门、上级等相关方告知应急领导小组的预警信息。</w:t>
      </w:r>
    </w:p>
    <w:p w:rsidR="00194E67" w:rsidRPr="00000C43" w:rsidRDefault="005F5B47" w:rsidP="00C96991">
      <w:pPr>
        <w:pStyle w:val="3"/>
        <w:rPr>
          <w:rFonts w:eastAsiaTheme="minorEastAsia"/>
        </w:rPr>
      </w:pPr>
      <w:bookmarkStart w:id="69" w:name="_Toc493250399"/>
      <w:r w:rsidRPr="00000C43">
        <w:rPr>
          <w:rFonts w:eastAsiaTheme="minorEastAsia"/>
        </w:rPr>
        <w:t xml:space="preserve">3.4.2 </w:t>
      </w:r>
      <w:r w:rsidRPr="00000C43">
        <w:rPr>
          <w:rFonts w:eastAsiaTheme="minorEastAsia" w:hAnsiTheme="minorEastAsia"/>
        </w:rPr>
        <w:t>预警条件</w:t>
      </w:r>
      <w:bookmarkEnd w:id="69"/>
    </w:p>
    <w:p w:rsidR="00194E67" w:rsidRPr="00000C43" w:rsidRDefault="005F5B47">
      <w:pPr>
        <w:rPr>
          <w:rFonts w:eastAsiaTheme="minorEastAsia"/>
          <w:szCs w:val="24"/>
        </w:rPr>
      </w:pPr>
      <w:r w:rsidRPr="00000C43">
        <w:rPr>
          <w:rFonts w:eastAsiaTheme="minorEastAsia" w:hAnsiTheme="minorEastAsia"/>
          <w:szCs w:val="24"/>
        </w:rPr>
        <w:t>若收集到的相关信息证明突发环境事件即将发生或发生的可能性较大时，应急领导小组立即与应急专家讨论，确定突发环境事件的预警级别，及时向站负责人通报相关情况，提出启动相应应急预警的建议，并采取相应的措施。</w:t>
      </w:r>
    </w:p>
    <w:p w:rsidR="00194E67" w:rsidRPr="00000C43" w:rsidRDefault="005F5B47">
      <w:pPr>
        <w:rPr>
          <w:rFonts w:eastAsiaTheme="minorEastAsia"/>
          <w:szCs w:val="24"/>
        </w:rPr>
      </w:pPr>
      <w:r w:rsidRPr="00000C43">
        <w:rPr>
          <w:rFonts w:eastAsiaTheme="minorEastAsia" w:hAnsiTheme="minorEastAsia"/>
          <w:szCs w:val="24"/>
        </w:rPr>
        <w:t>具体相关信息应包括以下几点：</w:t>
      </w:r>
    </w:p>
    <w:p w:rsidR="00FA7E8A" w:rsidRPr="00000C43" w:rsidRDefault="00FA7E8A">
      <w:pPr>
        <w:tabs>
          <w:tab w:val="left" w:pos="1100"/>
        </w:tabs>
        <w:rPr>
          <w:rFonts w:eastAsiaTheme="minorEastAsia"/>
          <w:kern w:val="0"/>
          <w:szCs w:val="22"/>
        </w:rPr>
      </w:pPr>
      <w:r w:rsidRPr="00000C43">
        <w:rPr>
          <w:rFonts w:eastAsiaTheme="minorEastAsia" w:hAnsiTheme="minorEastAsia"/>
          <w:kern w:val="0"/>
          <w:szCs w:val="22"/>
        </w:rPr>
        <w:t>（</w:t>
      </w:r>
      <w:r w:rsidRPr="00000C43">
        <w:rPr>
          <w:rFonts w:eastAsiaTheme="minorEastAsia"/>
          <w:kern w:val="0"/>
          <w:szCs w:val="22"/>
        </w:rPr>
        <w:t>1</w:t>
      </w:r>
      <w:r w:rsidRPr="00000C43">
        <w:rPr>
          <w:rFonts w:eastAsiaTheme="minorEastAsia" w:hAnsiTheme="minorEastAsia"/>
          <w:kern w:val="0"/>
          <w:szCs w:val="22"/>
        </w:rPr>
        <w:t>）气象部门等通知有极端天气发生或其他地质灾害预警时；</w:t>
      </w:r>
    </w:p>
    <w:p w:rsidR="00194E67" w:rsidRPr="00000C43" w:rsidRDefault="00FA7E8A">
      <w:pPr>
        <w:tabs>
          <w:tab w:val="left" w:pos="1100"/>
        </w:tabs>
        <w:rPr>
          <w:rFonts w:eastAsiaTheme="minorEastAsia"/>
          <w:kern w:val="0"/>
          <w:szCs w:val="22"/>
        </w:rPr>
      </w:pPr>
      <w:r w:rsidRPr="00000C43">
        <w:rPr>
          <w:rFonts w:eastAsiaTheme="minorEastAsia" w:hAnsiTheme="minorEastAsia"/>
          <w:kern w:val="0"/>
          <w:szCs w:val="22"/>
        </w:rPr>
        <w:t>（</w:t>
      </w:r>
      <w:r w:rsidRPr="00000C43">
        <w:rPr>
          <w:rFonts w:eastAsiaTheme="minorEastAsia"/>
          <w:kern w:val="0"/>
          <w:szCs w:val="22"/>
        </w:rPr>
        <w:t>2</w:t>
      </w:r>
      <w:r w:rsidRPr="00000C43">
        <w:rPr>
          <w:rFonts w:eastAsiaTheme="minorEastAsia" w:hAnsiTheme="minorEastAsia"/>
          <w:kern w:val="0"/>
          <w:szCs w:val="22"/>
        </w:rPr>
        <w:t>）污染处理设施异常，不能正常发挥作用时；</w:t>
      </w:r>
    </w:p>
    <w:p w:rsidR="00FA7E8A" w:rsidRPr="00000C43" w:rsidRDefault="00FA7E8A" w:rsidP="00FA7E8A">
      <w:pPr>
        <w:pStyle w:val="0"/>
        <w:ind w:firstLine="480"/>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）通过对视频监控，发现生产线周边废水大幅增多时；</w:t>
      </w:r>
    </w:p>
    <w:p w:rsidR="00FA7E8A" w:rsidRPr="00000C43" w:rsidRDefault="00FA7E8A" w:rsidP="00FA7E8A">
      <w:pPr>
        <w:pStyle w:val="0"/>
        <w:ind w:firstLine="480"/>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）发生生产安全事故可能次生突发环境事件时；</w:t>
      </w:r>
    </w:p>
    <w:p w:rsidR="00FA7E8A" w:rsidRPr="00000C43" w:rsidRDefault="00FA7E8A" w:rsidP="00FA7E8A">
      <w:pPr>
        <w:pStyle w:val="0"/>
        <w:ind w:firstLine="480"/>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）危险化学品出现泄漏时；</w:t>
      </w:r>
    </w:p>
    <w:p w:rsidR="00FA7E8A" w:rsidRPr="00000C43" w:rsidRDefault="00FA7E8A" w:rsidP="00FA7E8A">
      <w:pPr>
        <w:pStyle w:val="0"/>
        <w:ind w:firstLine="480"/>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）出现其他有可能引发突发环境事件的情况。</w:t>
      </w:r>
    </w:p>
    <w:p w:rsidR="00194E67" w:rsidRPr="00000C43" w:rsidRDefault="005F5B47" w:rsidP="00C96991">
      <w:pPr>
        <w:pStyle w:val="3"/>
        <w:rPr>
          <w:rFonts w:eastAsiaTheme="minorEastAsia"/>
        </w:rPr>
      </w:pPr>
      <w:bookmarkStart w:id="70" w:name="_Toc493250400"/>
      <w:r w:rsidRPr="00000C43">
        <w:rPr>
          <w:rFonts w:eastAsiaTheme="minorEastAsia"/>
        </w:rPr>
        <w:t xml:space="preserve">3.4.3 </w:t>
      </w:r>
      <w:r w:rsidRPr="00000C43">
        <w:rPr>
          <w:rFonts w:eastAsiaTheme="minorEastAsia" w:hAnsiTheme="minorEastAsia"/>
        </w:rPr>
        <w:t>预警分级</w:t>
      </w:r>
      <w:bookmarkEnd w:id="70"/>
    </w:p>
    <w:p w:rsidR="00194E67" w:rsidRPr="00000C43" w:rsidRDefault="005F5B47">
      <w:pPr>
        <w:rPr>
          <w:rFonts w:eastAsiaTheme="minorEastAsia"/>
          <w:szCs w:val="24"/>
        </w:rPr>
      </w:pPr>
      <w:r w:rsidRPr="00000C43">
        <w:rPr>
          <w:rFonts w:eastAsiaTheme="minorEastAsia" w:hAnsiTheme="minorEastAsia"/>
          <w:szCs w:val="24"/>
        </w:rPr>
        <w:t>参照突发环境事件分级，对突发性环境污染事故的预警进行分级，实施三级预警。可能造成重大事件启动</w:t>
      </w:r>
      <w:r w:rsidRPr="00000C43">
        <w:rPr>
          <w:rFonts w:asciiTheme="minorEastAsia" w:eastAsiaTheme="minorEastAsia" w:hAnsiTheme="minorEastAsia"/>
          <w:szCs w:val="24"/>
        </w:rPr>
        <w:t>Ⅰ</w:t>
      </w:r>
      <w:r w:rsidRPr="00000C43">
        <w:rPr>
          <w:rFonts w:eastAsiaTheme="minorEastAsia" w:hAnsiTheme="minorEastAsia"/>
          <w:szCs w:val="24"/>
        </w:rPr>
        <w:t>级响应级别；可能造成较大事件启动</w:t>
      </w:r>
      <w:r w:rsidRPr="00000C43">
        <w:rPr>
          <w:rFonts w:asciiTheme="minorEastAsia" w:eastAsiaTheme="minorEastAsia" w:hAnsiTheme="minorEastAsia"/>
          <w:szCs w:val="24"/>
        </w:rPr>
        <w:t>Ⅱ</w:t>
      </w:r>
      <w:r w:rsidRPr="00000C43">
        <w:rPr>
          <w:rFonts w:eastAsiaTheme="minorEastAsia" w:hAnsiTheme="minorEastAsia"/>
          <w:szCs w:val="24"/>
        </w:rPr>
        <w:t>级响应级别；可能造成一般事件启动</w:t>
      </w:r>
      <w:r w:rsidRPr="00000C43">
        <w:rPr>
          <w:rFonts w:asciiTheme="minorEastAsia" w:eastAsiaTheme="minorEastAsia" w:hAnsiTheme="minorEastAsia"/>
          <w:szCs w:val="24"/>
        </w:rPr>
        <w:t>Ⅲ</w:t>
      </w:r>
      <w:r w:rsidRPr="00000C43">
        <w:rPr>
          <w:rFonts w:eastAsiaTheme="minorEastAsia" w:hAnsiTheme="minorEastAsia"/>
          <w:szCs w:val="24"/>
        </w:rPr>
        <w:t>级响应级别。</w:t>
      </w:r>
    </w:p>
    <w:p w:rsidR="00194E67" w:rsidRPr="00000C43" w:rsidRDefault="005F5B47">
      <w:pPr>
        <w:rPr>
          <w:rFonts w:eastAsiaTheme="minorEastAsia"/>
          <w:szCs w:val="24"/>
        </w:rPr>
      </w:pPr>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w:t>
      </w:r>
      <w:r w:rsidRPr="00000C43">
        <w:rPr>
          <w:rFonts w:asciiTheme="minorEastAsia" w:eastAsiaTheme="minorEastAsia" w:hAnsiTheme="minorEastAsia"/>
          <w:szCs w:val="24"/>
        </w:rPr>
        <w:t>Ⅰ</w:t>
      </w:r>
      <w:r w:rsidRPr="00000C43">
        <w:rPr>
          <w:rFonts w:eastAsiaTheme="minorEastAsia" w:hAnsiTheme="minorEastAsia"/>
          <w:szCs w:val="24"/>
        </w:rPr>
        <w:t>级预警</w:t>
      </w:r>
    </w:p>
    <w:p w:rsidR="00194E67" w:rsidRPr="00000C43" w:rsidRDefault="005F5B47">
      <w:pPr>
        <w:rPr>
          <w:rFonts w:eastAsiaTheme="minorEastAsia"/>
          <w:szCs w:val="24"/>
        </w:rPr>
      </w:pPr>
      <w:r w:rsidRPr="00000C43">
        <w:rPr>
          <w:rFonts w:asciiTheme="minorEastAsia" w:eastAsiaTheme="minorEastAsia" w:hAnsiTheme="minorEastAsia"/>
          <w:szCs w:val="24"/>
        </w:rPr>
        <w:t>Ⅰ</w:t>
      </w:r>
      <w:r w:rsidRPr="00000C43">
        <w:rPr>
          <w:rFonts w:eastAsiaTheme="minorEastAsia" w:hAnsiTheme="minorEastAsia"/>
          <w:szCs w:val="24"/>
        </w:rPr>
        <w:t>级预警为设备、设施发生严重故障引起</w:t>
      </w:r>
      <w:r w:rsidR="0074478B" w:rsidRPr="00000C43">
        <w:rPr>
          <w:rFonts w:eastAsiaTheme="minorEastAsia" w:hAnsiTheme="minorEastAsia"/>
          <w:szCs w:val="24"/>
        </w:rPr>
        <w:t>危险</w:t>
      </w:r>
      <w:r w:rsidR="00EA6F29" w:rsidRPr="00000C43">
        <w:rPr>
          <w:rFonts w:eastAsiaTheme="minorEastAsia" w:hAnsiTheme="minorEastAsia"/>
          <w:szCs w:val="24"/>
        </w:rPr>
        <w:t>化学品、</w:t>
      </w:r>
      <w:r w:rsidR="006830AA">
        <w:rPr>
          <w:rFonts w:eastAsiaTheme="minorEastAsia" w:hAnsiTheme="minorEastAsia" w:hint="eastAsia"/>
          <w:szCs w:val="24"/>
        </w:rPr>
        <w:t>电镀车间槽</w:t>
      </w:r>
      <w:r w:rsidR="00EA6F29" w:rsidRPr="00000C43">
        <w:rPr>
          <w:rFonts w:eastAsiaTheme="minorEastAsia" w:hAnsiTheme="minorEastAsia"/>
          <w:szCs w:val="24"/>
        </w:rPr>
        <w:t>液、污水</w:t>
      </w:r>
      <w:r w:rsidRPr="00000C43">
        <w:rPr>
          <w:rFonts w:eastAsiaTheme="minorEastAsia" w:hAnsiTheme="minorEastAsia"/>
          <w:szCs w:val="24"/>
        </w:rPr>
        <w:t>泄漏</w:t>
      </w:r>
      <w:r w:rsidR="00EA6F29" w:rsidRPr="00000C43">
        <w:rPr>
          <w:rFonts w:eastAsiaTheme="minorEastAsia" w:hAnsiTheme="minorEastAsia"/>
          <w:szCs w:val="24"/>
        </w:rPr>
        <w:t>，</w:t>
      </w:r>
      <w:r w:rsidRPr="00000C43">
        <w:rPr>
          <w:rFonts w:eastAsiaTheme="minorEastAsia" w:hAnsiTheme="minorEastAsia"/>
          <w:szCs w:val="24"/>
        </w:rPr>
        <w:t>无法正常处置或</w:t>
      </w:r>
      <w:r w:rsidRPr="00000C43">
        <w:rPr>
          <w:rFonts w:eastAsiaTheme="minorEastAsia"/>
          <w:szCs w:val="24"/>
        </w:rPr>
        <w:t>“</w:t>
      </w:r>
      <w:r w:rsidRPr="00000C43">
        <w:rPr>
          <w:rFonts w:eastAsiaTheme="minorEastAsia" w:hAnsiTheme="minorEastAsia"/>
          <w:szCs w:val="24"/>
        </w:rPr>
        <w:t>三废</w:t>
      </w:r>
      <w:r w:rsidRPr="00000C43">
        <w:rPr>
          <w:rFonts w:eastAsiaTheme="minorEastAsia"/>
          <w:szCs w:val="24"/>
        </w:rPr>
        <w:t>”</w:t>
      </w:r>
      <w:r w:rsidRPr="00000C43">
        <w:rPr>
          <w:rFonts w:eastAsiaTheme="minorEastAsia" w:hAnsiTheme="minorEastAsia"/>
          <w:szCs w:val="24"/>
        </w:rPr>
        <w:t>的泄漏并发生或可能发生水体、土壤的污染事故，</w:t>
      </w:r>
      <w:r w:rsidRPr="00000C43">
        <w:rPr>
          <w:rFonts w:eastAsiaTheme="minorEastAsia" w:hAnsiTheme="minorEastAsia"/>
          <w:szCs w:val="24"/>
        </w:rPr>
        <w:lastRenderedPageBreak/>
        <w:t>影响或可能影响周边居民、企业的事故。</w:t>
      </w:r>
    </w:p>
    <w:p w:rsidR="00194E67" w:rsidRPr="00000C43" w:rsidRDefault="005F5B47">
      <w:pPr>
        <w:rPr>
          <w:rFonts w:eastAsiaTheme="minorEastAsia"/>
          <w:szCs w:val="24"/>
        </w:rPr>
      </w:pPr>
      <w:r w:rsidRPr="00000C43">
        <w:rPr>
          <w:rFonts w:eastAsiaTheme="minorEastAsia" w:hAnsiTheme="minorEastAsia"/>
          <w:szCs w:val="24"/>
        </w:rPr>
        <w:t>预警的发布范围：全体应急人员、厂内所有人员、外部救援机构、地方政府、相邻单位和附近居民。</w:t>
      </w:r>
    </w:p>
    <w:p w:rsidR="00194E67" w:rsidRPr="00000C43" w:rsidRDefault="005F5B47">
      <w:pPr>
        <w:rPr>
          <w:rFonts w:eastAsiaTheme="minorEastAsia"/>
          <w:szCs w:val="24"/>
        </w:rPr>
      </w:pPr>
      <w:r w:rsidRPr="00000C43">
        <w:rPr>
          <w:rFonts w:eastAsiaTheme="minorEastAsia" w:hAnsiTheme="minorEastAsia"/>
          <w:szCs w:val="24"/>
        </w:rPr>
        <w:t>（</w:t>
      </w:r>
      <w:r w:rsidRPr="00000C43">
        <w:rPr>
          <w:rFonts w:eastAsiaTheme="minorEastAsia"/>
          <w:szCs w:val="24"/>
        </w:rPr>
        <w:t>2</w:t>
      </w:r>
      <w:r w:rsidRPr="00000C43">
        <w:rPr>
          <w:rFonts w:eastAsiaTheme="minorEastAsia" w:hAnsiTheme="minorEastAsia"/>
          <w:szCs w:val="24"/>
        </w:rPr>
        <w:t>）</w:t>
      </w:r>
      <w:r w:rsidRPr="00000C43">
        <w:rPr>
          <w:rFonts w:asciiTheme="minorEastAsia" w:eastAsiaTheme="minorEastAsia" w:hAnsiTheme="minorEastAsia"/>
          <w:szCs w:val="24"/>
        </w:rPr>
        <w:t>Ⅱ</w:t>
      </w:r>
      <w:r w:rsidRPr="00000C43">
        <w:rPr>
          <w:rFonts w:eastAsiaTheme="minorEastAsia" w:hAnsiTheme="minorEastAsia"/>
          <w:szCs w:val="24"/>
        </w:rPr>
        <w:t>级预警</w:t>
      </w:r>
    </w:p>
    <w:p w:rsidR="00194E67" w:rsidRPr="00000C43" w:rsidRDefault="005F5B47">
      <w:pPr>
        <w:rPr>
          <w:rFonts w:eastAsiaTheme="minorEastAsia"/>
          <w:szCs w:val="24"/>
        </w:rPr>
      </w:pPr>
      <w:r w:rsidRPr="00000C43">
        <w:rPr>
          <w:rFonts w:asciiTheme="minorEastAsia" w:eastAsiaTheme="minorEastAsia" w:hAnsiTheme="minorEastAsia"/>
          <w:szCs w:val="24"/>
        </w:rPr>
        <w:t>Ⅱ</w:t>
      </w:r>
      <w:r w:rsidRPr="00000C43">
        <w:rPr>
          <w:rFonts w:eastAsiaTheme="minorEastAsia" w:hAnsiTheme="minorEastAsia"/>
          <w:szCs w:val="24"/>
        </w:rPr>
        <w:t>级预警为已发生或可能发生</w:t>
      </w:r>
      <w:r w:rsidR="0074478B" w:rsidRPr="00000C43">
        <w:rPr>
          <w:rFonts w:eastAsiaTheme="minorEastAsia" w:hAnsiTheme="minorEastAsia"/>
          <w:szCs w:val="24"/>
        </w:rPr>
        <w:t>危险化学品、</w:t>
      </w:r>
      <w:r w:rsidRPr="00000C43">
        <w:rPr>
          <w:rFonts w:eastAsiaTheme="minorEastAsia" w:hAnsiTheme="minorEastAsia"/>
          <w:szCs w:val="24"/>
        </w:rPr>
        <w:t>污水泄漏或部分工艺过程无法正常运转，</w:t>
      </w:r>
      <w:r w:rsidRPr="00000C43">
        <w:rPr>
          <w:rFonts w:eastAsiaTheme="minorEastAsia"/>
          <w:szCs w:val="24"/>
        </w:rPr>
        <w:t>“</w:t>
      </w:r>
      <w:r w:rsidRPr="00000C43">
        <w:rPr>
          <w:rFonts w:eastAsiaTheme="minorEastAsia" w:hAnsiTheme="minorEastAsia"/>
          <w:szCs w:val="24"/>
        </w:rPr>
        <w:t>三废</w:t>
      </w:r>
      <w:r w:rsidRPr="00000C43">
        <w:rPr>
          <w:rFonts w:eastAsiaTheme="minorEastAsia"/>
          <w:szCs w:val="24"/>
        </w:rPr>
        <w:t>”</w:t>
      </w:r>
      <w:r w:rsidRPr="00000C43">
        <w:rPr>
          <w:rFonts w:eastAsiaTheme="minorEastAsia" w:hAnsiTheme="minorEastAsia"/>
          <w:szCs w:val="24"/>
        </w:rPr>
        <w:t>泄漏等事故，可处置控制于厂区内，不会对周边企业、居民产生影响的事故。</w:t>
      </w:r>
    </w:p>
    <w:p w:rsidR="00194E67" w:rsidRPr="00000C43" w:rsidRDefault="005F5B47">
      <w:pPr>
        <w:rPr>
          <w:rFonts w:eastAsiaTheme="minorEastAsia"/>
          <w:szCs w:val="24"/>
        </w:rPr>
      </w:pPr>
      <w:r w:rsidRPr="00000C43">
        <w:rPr>
          <w:rFonts w:eastAsiaTheme="minorEastAsia" w:hAnsiTheme="minorEastAsia"/>
          <w:szCs w:val="24"/>
        </w:rPr>
        <w:t>预警的发布范围：相关应急人员、相关岗位、事故区内所有人员。</w:t>
      </w:r>
    </w:p>
    <w:p w:rsidR="00194E67" w:rsidRPr="00000C43" w:rsidRDefault="005F5B47">
      <w:pPr>
        <w:rPr>
          <w:rFonts w:eastAsiaTheme="minorEastAsia"/>
          <w:szCs w:val="24"/>
        </w:rPr>
      </w:pPr>
      <w:r w:rsidRPr="00000C43">
        <w:rPr>
          <w:rFonts w:eastAsiaTheme="minorEastAsia" w:hAnsiTheme="minorEastAsia"/>
          <w:szCs w:val="24"/>
        </w:rPr>
        <w:t>（</w:t>
      </w:r>
      <w:r w:rsidRPr="00000C43">
        <w:rPr>
          <w:rFonts w:eastAsiaTheme="minorEastAsia"/>
          <w:szCs w:val="24"/>
        </w:rPr>
        <w:t>3</w:t>
      </w:r>
      <w:r w:rsidRPr="00000C43">
        <w:rPr>
          <w:rFonts w:eastAsiaTheme="minorEastAsia" w:hAnsiTheme="minorEastAsia"/>
          <w:szCs w:val="24"/>
        </w:rPr>
        <w:t>）</w:t>
      </w:r>
      <w:r w:rsidRPr="00000C43">
        <w:rPr>
          <w:rFonts w:asciiTheme="minorEastAsia" w:eastAsiaTheme="minorEastAsia" w:hAnsiTheme="minorEastAsia"/>
          <w:szCs w:val="24"/>
        </w:rPr>
        <w:t>Ⅲ</w:t>
      </w:r>
      <w:r w:rsidRPr="00000C43">
        <w:rPr>
          <w:rFonts w:eastAsiaTheme="minorEastAsia" w:hAnsiTheme="minorEastAsia"/>
          <w:szCs w:val="24"/>
        </w:rPr>
        <w:t>级预警</w:t>
      </w:r>
    </w:p>
    <w:p w:rsidR="00194E67" w:rsidRPr="00000C43" w:rsidRDefault="005F5B47">
      <w:pPr>
        <w:rPr>
          <w:rFonts w:eastAsiaTheme="minorEastAsia"/>
          <w:szCs w:val="24"/>
        </w:rPr>
      </w:pPr>
      <w:r w:rsidRPr="00000C43">
        <w:rPr>
          <w:rFonts w:asciiTheme="minorEastAsia" w:eastAsiaTheme="minorEastAsia" w:hAnsiTheme="minorEastAsia"/>
          <w:szCs w:val="24"/>
        </w:rPr>
        <w:t>Ⅲ</w:t>
      </w:r>
      <w:r w:rsidRPr="00000C43">
        <w:rPr>
          <w:rFonts w:eastAsiaTheme="minorEastAsia" w:hAnsiTheme="minorEastAsia"/>
          <w:szCs w:val="24"/>
        </w:rPr>
        <w:t>级预警为已发生或可能发生设备、设施故障，危险化学品或</w:t>
      </w:r>
      <w:r w:rsidRPr="00000C43">
        <w:rPr>
          <w:rFonts w:eastAsiaTheme="minorEastAsia"/>
          <w:szCs w:val="24"/>
        </w:rPr>
        <w:t>“</w:t>
      </w:r>
      <w:r w:rsidRPr="00000C43">
        <w:rPr>
          <w:rFonts w:eastAsiaTheme="minorEastAsia" w:hAnsiTheme="minorEastAsia"/>
          <w:szCs w:val="24"/>
        </w:rPr>
        <w:t>三废</w:t>
      </w:r>
      <w:r w:rsidRPr="00000C43">
        <w:rPr>
          <w:rFonts w:eastAsiaTheme="minorEastAsia"/>
          <w:szCs w:val="24"/>
        </w:rPr>
        <w:t>”</w:t>
      </w:r>
      <w:r w:rsidRPr="00000C43">
        <w:rPr>
          <w:rFonts w:eastAsiaTheme="minorEastAsia" w:hAnsiTheme="minorEastAsia"/>
          <w:szCs w:val="24"/>
        </w:rPr>
        <w:t>的泄漏等事故，可处置控制于车间或区域内，不会对周边企业、居民产生影响的事故。</w:t>
      </w:r>
    </w:p>
    <w:p w:rsidR="00194E67" w:rsidRPr="00000C43" w:rsidRDefault="005F5B47">
      <w:pPr>
        <w:rPr>
          <w:rFonts w:eastAsiaTheme="minorEastAsia"/>
          <w:szCs w:val="24"/>
        </w:rPr>
      </w:pPr>
      <w:r w:rsidRPr="00000C43">
        <w:rPr>
          <w:rFonts w:eastAsiaTheme="minorEastAsia" w:hAnsiTheme="minorEastAsia"/>
          <w:szCs w:val="24"/>
        </w:rPr>
        <w:t>预警的发布范围：相关应急人员、事故岗位、事故区内所有人员。</w:t>
      </w:r>
    </w:p>
    <w:p w:rsidR="00194E67" w:rsidRPr="00000C43" w:rsidRDefault="005F5B47" w:rsidP="00C96991">
      <w:pPr>
        <w:pStyle w:val="3"/>
        <w:rPr>
          <w:rFonts w:eastAsiaTheme="minorEastAsia"/>
        </w:rPr>
      </w:pPr>
      <w:bookmarkStart w:id="71" w:name="_Toc493250401"/>
      <w:r w:rsidRPr="00000C43">
        <w:rPr>
          <w:rFonts w:eastAsiaTheme="minorEastAsia"/>
        </w:rPr>
        <w:t xml:space="preserve">3.4.4 </w:t>
      </w:r>
      <w:r w:rsidRPr="00000C43">
        <w:rPr>
          <w:rFonts w:eastAsiaTheme="minorEastAsia" w:hAnsiTheme="minorEastAsia"/>
        </w:rPr>
        <w:t>预警发布</w:t>
      </w:r>
      <w:bookmarkEnd w:id="71"/>
    </w:p>
    <w:p w:rsidR="00194E67" w:rsidRPr="00000C43" w:rsidRDefault="005F5B47">
      <w:pPr>
        <w:rPr>
          <w:rFonts w:eastAsiaTheme="minorEastAsia"/>
        </w:rPr>
      </w:pPr>
      <w:r w:rsidRPr="00000C43">
        <w:rPr>
          <w:rFonts w:eastAsiaTheme="minorEastAsia" w:hAnsiTheme="minorEastAsia"/>
        </w:rPr>
        <w:t>发生突发环境事件时，应进行预警发布，在事态较为严重时，及时告知周边群众，请求外部救援。具体预警发布流程图如图</w:t>
      </w:r>
      <w:r w:rsidRPr="00000C43">
        <w:rPr>
          <w:rFonts w:eastAsiaTheme="minorEastAsia"/>
        </w:rPr>
        <w:t>3-1</w:t>
      </w:r>
      <w:r w:rsidRPr="00000C43">
        <w:rPr>
          <w:rFonts w:eastAsiaTheme="minorEastAsia" w:hAnsiTheme="minorEastAsia"/>
        </w:rPr>
        <w:t>。</w:t>
      </w:r>
    </w:p>
    <w:p w:rsidR="00194E67" w:rsidRPr="00000C43" w:rsidRDefault="00194E67" w:rsidP="00B81766">
      <w:pPr>
        <w:pStyle w:val="0"/>
        <w:ind w:firstLine="480"/>
        <w:rPr>
          <w:rFonts w:eastAsiaTheme="minorEastAsia"/>
        </w:rPr>
      </w:pPr>
    </w:p>
    <w:p w:rsidR="00194E67" w:rsidRPr="00000C43" w:rsidRDefault="004A7B63">
      <w:pPr>
        <w:ind w:firstLineChars="0" w:firstLine="0"/>
        <w:rPr>
          <w:rFonts w:eastAsiaTheme="minorEastAsia"/>
        </w:rPr>
      </w:pPr>
      <w:r>
        <w:rPr>
          <w:rFonts w:eastAsiaTheme="minorEastAsia"/>
          <w:sz w:val="28"/>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36" o:spid="_x0000_s3075" type="#_x0000_t61" style="position:absolute;left:0;text-align:left;margin-left:317.15pt;margin-top:246.75pt;width:87.8pt;height:26.9pt;z-index:251760640" o:gfxdata="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mAVjZ2wAAAAsBAAAPAAAAAAAAAAEAIAAAACIAAABkcnMvZG93bnJldi54bWxQSwECFAAU&#10;AAAACACHTuJAKHb/XycCAABGBAAADgAAAAAAAAABACAAAAAqAQAAZHJzL2Uyb0RvYy54bWxQSwUG&#10;AAAAAAYABgBZAQAAwwUAAAAA&#10;" adj="4821,21739" fillcolor="#00b050" strokecolor="black [3213]" strokeweight=".25pt">
            <v:stroke endarrow="block"/>
            <v:textbox style="mso-next-textbox:#自选图形 36">
              <w:txbxContent>
                <w:p w:rsidR="002B1BCA" w:rsidRDefault="002B1BCA">
                  <w:pPr>
                    <w:ind w:firstLineChars="0" w:firstLine="0"/>
                    <w:rPr>
                      <w:rFonts w:eastAsia="仿宋_GB2312"/>
                      <w:b/>
                      <w:bCs/>
                      <w:sz w:val="21"/>
                      <w:szCs w:val="21"/>
                    </w:rPr>
                  </w:pPr>
                  <w:r>
                    <w:rPr>
                      <w:rFonts w:hint="eastAsia"/>
                      <w:b/>
                      <w:bCs/>
                      <w:sz w:val="21"/>
                      <w:szCs w:val="21"/>
                    </w:rPr>
                    <w:t>苏家屯环保局</w:t>
                  </w:r>
                </w:p>
              </w:txbxContent>
            </v:textbox>
          </v:shape>
        </w:pict>
      </w:r>
      <w:r>
        <w:rPr>
          <w:rFonts w:eastAsiaTheme="minorEastAsia"/>
          <w:sz w:val="28"/>
        </w:rPr>
        <w:pict>
          <v:shape id="自选图形 35" o:spid="_x0000_s3074" type="#_x0000_t61" style="position:absolute;left:0;text-align:left;margin-left:316.4pt;margin-top:216.75pt;width:89.3pt;height:28.45pt;z-index:251759616" o:gfxdata="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75WmPYAAAACwEAAA8AAAAAAAAAAQAgAAAAIgAAAGRycy9kb3ducmV2LnhtbFBLAQIUABQA&#10;AAAIAIdO4kByFJRYKQIAAEcEAAAOAAAAAAAAAAEAIAAAACcBAABkcnMvZTJvRG9jLnhtbFBLBQYA&#10;AAAABgAGAFkBAADCBQAAAAA=&#10;" adj="4821,21739" fillcolor="#00b050" strokecolor="black [3213]" strokeweight="1pt">
            <v:stroke endarrow="block"/>
            <v:textbox style="mso-next-textbox:#自选图形 35">
              <w:txbxContent>
                <w:p w:rsidR="002B1BCA" w:rsidRDefault="002B1BCA">
                  <w:pPr>
                    <w:ind w:firstLineChars="0" w:firstLine="0"/>
                    <w:rPr>
                      <w:rFonts w:eastAsia="仿宋_GB2312"/>
                      <w:b/>
                      <w:bCs/>
                      <w:sz w:val="21"/>
                      <w:szCs w:val="21"/>
                    </w:rPr>
                  </w:pPr>
                  <w:r>
                    <w:rPr>
                      <w:rFonts w:hint="eastAsia"/>
                      <w:b/>
                      <w:bCs/>
                      <w:sz w:val="21"/>
                      <w:szCs w:val="21"/>
                    </w:rPr>
                    <w:t>苏家屯区应急办</w:t>
                  </w:r>
                </w:p>
              </w:txbxContent>
            </v:textbox>
          </v:shape>
        </w:pict>
      </w:r>
      <w:r w:rsidR="005F5B47" w:rsidRPr="00000C43">
        <w:rPr>
          <w:rFonts w:eastAsiaTheme="minorEastAsia"/>
          <w:noProof/>
        </w:rPr>
        <w:drawing>
          <wp:inline distT="0" distB="0" distL="114300" distR="114300">
            <wp:extent cx="5274310" cy="3935095"/>
            <wp:effectExtent l="0" t="0" r="13970" b="12065"/>
            <wp:docPr id="1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4"/>
                    <pic:cNvPicPr>
                      <a:picLocks noChangeAspect="1"/>
                    </pic:cNvPicPr>
                  </pic:nvPicPr>
                  <pic:blipFill>
                    <a:blip r:embed="rId20" cstate="print"/>
                    <a:stretch>
                      <a:fillRect/>
                    </a:stretch>
                  </pic:blipFill>
                  <pic:spPr>
                    <a:xfrm>
                      <a:off x="0" y="0"/>
                      <a:ext cx="5274310" cy="3935095"/>
                    </a:xfrm>
                    <a:prstGeom prst="rect">
                      <a:avLst/>
                    </a:prstGeom>
                    <a:solidFill>
                      <a:srgbClr val="00B050"/>
                    </a:solidFill>
                    <a:ln w="9525">
                      <a:noFill/>
                    </a:ln>
                  </pic:spPr>
                </pic:pic>
              </a:graphicData>
            </a:graphic>
          </wp:inline>
        </w:drawing>
      </w:r>
    </w:p>
    <w:p w:rsidR="00194E67" w:rsidRPr="00000C43" w:rsidRDefault="005F5B47">
      <w:pPr>
        <w:pStyle w:val="ae"/>
        <w:ind w:firstLineChars="0" w:firstLine="0"/>
        <w:jc w:val="center"/>
        <w:rPr>
          <w:rFonts w:eastAsiaTheme="minorEastAsia"/>
        </w:rPr>
      </w:pPr>
      <w:r w:rsidRPr="00000C43">
        <w:rPr>
          <w:rFonts w:eastAsiaTheme="minorEastAsia" w:hAnsiTheme="minorEastAsia"/>
        </w:rPr>
        <w:t>图</w:t>
      </w:r>
      <w:r w:rsidRPr="00000C43">
        <w:rPr>
          <w:rFonts w:eastAsiaTheme="minorEastAsia"/>
        </w:rPr>
        <w:t xml:space="preserve">3-1     </w:t>
      </w:r>
      <w:r w:rsidRPr="00000C43">
        <w:rPr>
          <w:rFonts w:eastAsiaTheme="minorEastAsia" w:hAnsiTheme="minorEastAsia"/>
        </w:rPr>
        <w:t>预警发布流程图</w:t>
      </w:r>
    </w:p>
    <w:p w:rsidR="00194E67" w:rsidRPr="00000C43" w:rsidRDefault="005F5B47" w:rsidP="00C96991">
      <w:pPr>
        <w:pStyle w:val="3"/>
        <w:rPr>
          <w:rFonts w:eastAsiaTheme="minorEastAsia"/>
        </w:rPr>
      </w:pPr>
      <w:bookmarkStart w:id="72" w:name="_Toc493250402"/>
      <w:r w:rsidRPr="00000C43">
        <w:rPr>
          <w:rFonts w:eastAsiaTheme="minorEastAsia"/>
        </w:rPr>
        <w:t xml:space="preserve">3.4.5 </w:t>
      </w:r>
      <w:r w:rsidRPr="00000C43">
        <w:rPr>
          <w:rFonts w:eastAsiaTheme="minorEastAsia" w:hAnsiTheme="minorEastAsia"/>
        </w:rPr>
        <w:t>预警措施</w:t>
      </w:r>
      <w:bookmarkEnd w:id="72"/>
    </w:p>
    <w:p w:rsidR="00194E67" w:rsidRPr="00000C43" w:rsidRDefault="005F5B47">
      <w:pPr>
        <w:rPr>
          <w:rFonts w:eastAsiaTheme="minorEastAsia"/>
        </w:rPr>
      </w:pPr>
      <w:r w:rsidRPr="00000C43">
        <w:rPr>
          <w:rFonts w:eastAsiaTheme="minorEastAsia" w:hAnsiTheme="minorEastAsia"/>
        </w:rPr>
        <w:t>在确认进入预警状态之后，根据预警相应级别，应急领导小组按照相关程序可采取以下预警措施：</w:t>
      </w:r>
    </w:p>
    <w:p w:rsidR="00572A4F" w:rsidRPr="00000C43" w:rsidRDefault="00572A4F" w:rsidP="00F21D39">
      <w:pPr>
        <w:numPr>
          <w:ilvl w:val="0"/>
          <w:numId w:val="14"/>
        </w:numPr>
        <w:rPr>
          <w:rFonts w:eastAsiaTheme="minorEastAsia"/>
        </w:rPr>
      </w:pPr>
      <w:r w:rsidRPr="00000C43">
        <w:rPr>
          <w:rFonts w:eastAsiaTheme="minorEastAsia" w:hAnsiTheme="minorEastAsia"/>
        </w:rPr>
        <w:t>立即启动相应事件的应急预案。</w:t>
      </w:r>
    </w:p>
    <w:p w:rsidR="00572A4F" w:rsidRPr="00000C43" w:rsidRDefault="00572A4F" w:rsidP="00572A4F">
      <w:pPr>
        <w:numPr>
          <w:ilvl w:val="0"/>
          <w:numId w:val="14"/>
        </w:numPr>
        <w:rPr>
          <w:rFonts w:eastAsiaTheme="minorEastAsia"/>
        </w:rPr>
      </w:pPr>
      <w:r w:rsidRPr="00000C43">
        <w:rPr>
          <w:rFonts w:eastAsiaTheme="minorEastAsia" w:hAnsiTheme="minorEastAsia"/>
        </w:rPr>
        <w:t>下达预警指令。</w:t>
      </w:r>
    </w:p>
    <w:p w:rsidR="00572A4F" w:rsidRPr="00000C43" w:rsidRDefault="00572A4F" w:rsidP="00572A4F">
      <w:pPr>
        <w:numPr>
          <w:ilvl w:val="0"/>
          <w:numId w:val="14"/>
        </w:numPr>
        <w:rPr>
          <w:rFonts w:eastAsiaTheme="minorEastAsia"/>
        </w:rPr>
      </w:pPr>
      <w:r w:rsidRPr="00000C43">
        <w:rPr>
          <w:rFonts w:eastAsiaTheme="minorEastAsia" w:hAnsiTheme="minorEastAsia"/>
        </w:rPr>
        <w:t>按照突发环境事件严重程度，向厂区内员工、以及周边企业、居民发布预警。</w:t>
      </w:r>
    </w:p>
    <w:p w:rsidR="00572A4F" w:rsidRPr="00000C43" w:rsidRDefault="00572A4F" w:rsidP="00572A4F">
      <w:pPr>
        <w:numPr>
          <w:ilvl w:val="0"/>
          <w:numId w:val="14"/>
        </w:numPr>
        <w:rPr>
          <w:rFonts w:eastAsiaTheme="minorEastAsia"/>
        </w:rPr>
      </w:pPr>
      <w:r w:rsidRPr="00000C43">
        <w:rPr>
          <w:rFonts w:eastAsiaTheme="minorEastAsia" w:hAnsiTheme="minorEastAsia"/>
        </w:rPr>
        <w:t>各应急小组马上做好救援行动准备。</w:t>
      </w:r>
    </w:p>
    <w:p w:rsidR="00572A4F" w:rsidRPr="00000C43" w:rsidRDefault="00572A4F" w:rsidP="00572A4F">
      <w:pPr>
        <w:numPr>
          <w:ilvl w:val="0"/>
          <w:numId w:val="14"/>
        </w:numPr>
        <w:rPr>
          <w:rFonts w:eastAsiaTheme="minorEastAsia"/>
        </w:rPr>
      </w:pPr>
      <w:r w:rsidRPr="00000C43">
        <w:rPr>
          <w:rFonts w:eastAsiaTheme="minorEastAsia" w:hAnsiTheme="minorEastAsia"/>
        </w:rPr>
        <w:t>遇非工作日时，通知值班人员，召集应急小组成员迅速返回各自岗位，做好应急准备，并及时上报。</w:t>
      </w:r>
    </w:p>
    <w:p w:rsidR="00572A4F" w:rsidRPr="00000C43" w:rsidRDefault="00572A4F" w:rsidP="00572A4F">
      <w:pPr>
        <w:numPr>
          <w:ilvl w:val="0"/>
          <w:numId w:val="14"/>
        </w:numPr>
        <w:rPr>
          <w:rFonts w:eastAsiaTheme="minorEastAsia"/>
        </w:rPr>
      </w:pPr>
      <w:r w:rsidRPr="00000C43">
        <w:rPr>
          <w:rFonts w:eastAsiaTheme="minorEastAsia" w:hAnsiTheme="minorEastAsia"/>
        </w:rPr>
        <w:t>根据预警准备转移、撤离或者疏散可能受到危害的人员，并进行妥善安置。</w:t>
      </w:r>
    </w:p>
    <w:p w:rsidR="00572A4F" w:rsidRPr="00000C43" w:rsidRDefault="00572A4F" w:rsidP="00572A4F">
      <w:pPr>
        <w:numPr>
          <w:ilvl w:val="0"/>
          <w:numId w:val="14"/>
        </w:numPr>
        <w:rPr>
          <w:rFonts w:eastAsiaTheme="minorEastAsia"/>
        </w:rPr>
      </w:pPr>
      <w:r w:rsidRPr="00000C43">
        <w:rPr>
          <w:rFonts w:eastAsiaTheme="minorEastAsia" w:hAnsiTheme="minorEastAsia"/>
        </w:rPr>
        <w:t>指令各应急专业队伍进入应急状态，随时掌握并通报事态进展情况。</w:t>
      </w:r>
    </w:p>
    <w:p w:rsidR="00572A4F" w:rsidRPr="00000C43" w:rsidRDefault="00572A4F" w:rsidP="00572A4F">
      <w:pPr>
        <w:numPr>
          <w:ilvl w:val="0"/>
          <w:numId w:val="14"/>
        </w:numPr>
        <w:rPr>
          <w:rFonts w:eastAsiaTheme="minorEastAsia"/>
        </w:rPr>
      </w:pPr>
      <w:r w:rsidRPr="00000C43">
        <w:rPr>
          <w:rFonts w:eastAsiaTheme="minorEastAsia" w:hAnsiTheme="minorEastAsia"/>
        </w:rPr>
        <w:t>针对突发事件可能造成的危害，封闭、隔离或者限制使用有关场所，</w:t>
      </w:r>
      <w:r w:rsidRPr="00000C43">
        <w:rPr>
          <w:rFonts w:eastAsiaTheme="minorEastAsia" w:hAnsiTheme="minorEastAsia"/>
        </w:rPr>
        <w:lastRenderedPageBreak/>
        <w:t>中止可能导致危害扩大的行为和活动。</w:t>
      </w:r>
    </w:p>
    <w:p w:rsidR="00572A4F" w:rsidRPr="00000C43" w:rsidRDefault="00572A4F" w:rsidP="00572A4F">
      <w:pPr>
        <w:numPr>
          <w:ilvl w:val="0"/>
          <w:numId w:val="14"/>
        </w:numPr>
        <w:rPr>
          <w:rFonts w:eastAsiaTheme="minorEastAsia"/>
        </w:rPr>
      </w:pPr>
      <w:r w:rsidRPr="00000C43">
        <w:rPr>
          <w:rFonts w:eastAsiaTheme="minorEastAsia" w:hAnsiTheme="minorEastAsia"/>
        </w:rPr>
        <w:t>调集应急处置所需物资和设备，做好其他应急保障工作。</w:t>
      </w:r>
    </w:p>
    <w:p w:rsidR="00194E67" w:rsidRPr="00000C43" w:rsidRDefault="00572A4F" w:rsidP="00572A4F">
      <w:pPr>
        <w:numPr>
          <w:ilvl w:val="0"/>
          <w:numId w:val="14"/>
        </w:numPr>
        <w:rPr>
          <w:rFonts w:eastAsiaTheme="minorEastAsia"/>
        </w:rPr>
      </w:pPr>
      <w:r w:rsidRPr="00000C43">
        <w:rPr>
          <w:rFonts w:eastAsiaTheme="minorEastAsia" w:hAnsiTheme="minorEastAsia"/>
        </w:rPr>
        <w:t>预警情况得到相应控制后，及时核查现场情况，根据具体情况调整预警级别。</w:t>
      </w:r>
    </w:p>
    <w:p w:rsidR="00194E67" w:rsidRPr="00000C43" w:rsidRDefault="005F5B47" w:rsidP="00C96991">
      <w:pPr>
        <w:pStyle w:val="3"/>
        <w:rPr>
          <w:rFonts w:eastAsiaTheme="minorEastAsia"/>
        </w:rPr>
      </w:pPr>
      <w:bookmarkStart w:id="73" w:name="_Toc493250403"/>
      <w:r w:rsidRPr="00000C43">
        <w:rPr>
          <w:rFonts w:eastAsiaTheme="minorEastAsia"/>
        </w:rPr>
        <w:t xml:space="preserve">3.4.6 </w:t>
      </w:r>
      <w:r w:rsidRPr="00000C43">
        <w:rPr>
          <w:rFonts w:eastAsiaTheme="minorEastAsia" w:hAnsiTheme="minorEastAsia"/>
        </w:rPr>
        <w:t>预警解除程序</w:t>
      </w:r>
      <w:bookmarkEnd w:id="73"/>
    </w:p>
    <w:p w:rsidR="00194E67" w:rsidRPr="00000C43" w:rsidRDefault="005F5B47">
      <w:pPr>
        <w:rPr>
          <w:rFonts w:eastAsiaTheme="minorEastAsia"/>
          <w:szCs w:val="24"/>
        </w:rPr>
      </w:pPr>
      <w:r w:rsidRPr="00000C43">
        <w:rPr>
          <w:rFonts w:eastAsiaTheme="minorEastAsia" w:hAnsiTheme="minorEastAsia"/>
          <w:szCs w:val="24"/>
        </w:rPr>
        <w:t>预警情况得到相应的控制后，及时核查现场情况，根据具体情况调整预警级别。</w:t>
      </w:r>
    </w:p>
    <w:p w:rsidR="00194E67" w:rsidRPr="00000C43" w:rsidRDefault="005F5B47">
      <w:pPr>
        <w:rPr>
          <w:rFonts w:eastAsiaTheme="minorEastAsia"/>
          <w:szCs w:val="24"/>
        </w:rPr>
      </w:pPr>
      <w:r w:rsidRPr="00000C43">
        <w:rPr>
          <w:rFonts w:eastAsiaTheme="minorEastAsia" w:hAnsiTheme="minorEastAsia"/>
          <w:szCs w:val="24"/>
        </w:rPr>
        <w:t>当满足下列条件之一时，可进行预警解除：</w:t>
      </w:r>
    </w:p>
    <w:p w:rsidR="00194E67" w:rsidRPr="00000C43" w:rsidRDefault="00347CCB">
      <w:pPr>
        <w:rPr>
          <w:rFonts w:eastAsiaTheme="minorEastAsia"/>
          <w:szCs w:val="24"/>
        </w:rPr>
      </w:pPr>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w:t>
      </w:r>
      <w:r w:rsidR="005F5B47" w:rsidRPr="00000C43">
        <w:rPr>
          <w:rFonts w:eastAsiaTheme="minorEastAsia" w:hAnsiTheme="minorEastAsia"/>
          <w:szCs w:val="24"/>
        </w:rPr>
        <w:t>现场得到控制，预警状况已经消除；</w:t>
      </w:r>
    </w:p>
    <w:p w:rsidR="00194E67" w:rsidRPr="00000C43" w:rsidRDefault="00347CCB">
      <w:pPr>
        <w:rPr>
          <w:rFonts w:eastAsiaTheme="minorEastAsia"/>
          <w:szCs w:val="24"/>
        </w:rPr>
      </w:pPr>
      <w:r w:rsidRPr="00000C43">
        <w:rPr>
          <w:rFonts w:eastAsiaTheme="minorEastAsia" w:hAnsiTheme="minorEastAsia"/>
          <w:szCs w:val="24"/>
        </w:rPr>
        <w:t>（</w:t>
      </w:r>
      <w:r w:rsidRPr="00000C43">
        <w:rPr>
          <w:rFonts w:eastAsiaTheme="minorEastAsia"/>
          <w:szCs w:val="24"/>
        </w:rPr>
        <w:t>2</w:t>
      </w:r>
      <w:r w:rsidRPr="00000C43">
        <w:rPr>
          <w:rFonts w:eastAsiaTheme="minorEastAsia" w:hAnsiTheme="minorEastAsia"/>
          <w:szCs w:val="24"/>
        </w:rPr>
        <w:t>）</w:t>
      </w:r>
      <w:r w:rsidR="005F5B47" w:rsidRPr="00000C43">
        <w:rPr>
          <w:rFonts w:eastAsiaTheme="minorEastAsia" w:hAnsiTheme="minorEastAsia"/>
          <w:szCs w:val="24"/>
        </w:rPr>
        <w:t>污染源的泄漏或释放已降至规定限值以内；</w:t>
      </w:r>
    </w:p>
    <w:p w:rsidR="00194E67" w:rsidRPr="00000C43" w:rsidRDefault="00347CCB">
      <w:pPr>
        <w:rPr>
          <w:rFonts w:eastAsiaTheme="minorEastAsia"/>
          <w:szCs w:val="24"/>
        </w:rPr>
      </w:pPr>
      <w:r w:rsidRPr="00000C43">
        <w:rPr>
          <w:rFonts w:eastAsiaTheme="minorEastAsia" w:hAnsiTheme="minorEastAsia"/>
          <w:szCs w:val="24"/>
        </w:rPr>
        <w:t>（</w:t>
      </w:r>
      <w:r w:rsidRPr="00000C43">
        <w:rPr>
          <w:rFonts w:eastAsiaTheme="minorEastAsia"/>
          <w:szCs w:val="24"/>
        </w:rPr>
        <w:t>3</w:t>
      </w:r>
      <w:r w:rsidRPr="00000C43">
        <w:rPr>
          <w:rFonts w:eastAsiaTheme="minorEastAsia" w:hAnsiTheme="minorEastAsia"/>
          <w:szCs w:val="24"/>
        </w:rPr>
        <w:t>）</w:t>
      </w:r>
      <w:r w:rsidR="005F5B47" w:rsidRPr="00000C43">
        <w:rPr>
          <w:rFonts w:eastAsiaTheme="minorEastAsia" w:hAnsiTheme="minorEastAsia"/>
          <w:szCs w:val="24"/>
        </w:rPr>
        <w:t>突发环境事件所造成的隐患已完全消除，无继发可能。</w:t>
      </w:r>
    </w:p>
    <w:p w:rsidR="00194E67" w:rsidRPr="00000C43" w:rsidRDefault="005F5B47">
      <w:pPr>
        <w:jc w:val="left"/>
        <w:rPr>
          <w:rFonts w:eastAsiaTheme="minorEastAsia"/>
          <w:szCs w:val="24"/>
        </w:rPr>
      </w:pPr>
      <w:r w:rsidRPr="00000C43">
        <w:rPr>
          <w:rFonts w:eastAsiaTheme="minorEastAsia" w:hAnsiTheme="minorEastAsia"/>
          <w:szCs w:val="24"/>
        </w:rPr>
        <w:t>预警解除程序如图</w:t>
      </w:r>
      <w:r w:rsidRPr="00000C43">
        <w:rPr>
          <w:rFonts w:eastAsiaTheme="minorEastAsia"/>
          <w:szCs w:val="24"/>
        </w:rPr>
        <w:t>3-2</w:t>
      </w:r>
      <w:r w:rsidRPr="00000C43">
        <w:rPr>
          <w:rFonts w:eastAsiaTheme="minorEastAsia" w:hAnsiTheme="minorEastAsia"/>
          <w:szCs w:val="24"/>
        </w:rPr>
        <w:t>。</w:t>
      </w:r>
    </w:p>
    <w:p w:rsidR="00194E67" w:rsidRPr="00000C43" w:rsidRDefault="005F5B47">
      <w:pPr>
        <w:jc w:val="center"/>
        <w:rPr>
          <w:rFonts w:eastAsiaTheme="minorEastAsia"/>
          <w:szCs w:val="24"/>
        </w:rPr>
      </w:pPr>
      <w:r w:rsidRPr="00000C43">
        <w:rPr>
          <w:rFonts w:eastAsiaTheme="minorEastAsia"/>
          <w:noProof/>
        </w:rPr>
        <w:drawing>
          <wp:inline distT="0" distB="0" distL="114300" distR="114300">
            <wp:extent cx="2837815" cy="4504690"/>
            <wp:effectExtent l="0" t="0" r="0" b="635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21" cstate="print">
                      <a:clrChange>
                        <a:clrFrom>
                          <a:srgbClr val="FFFFFF"/>
                        </a:clrFrom>
                        <a:clrTo>
                          <a:srgbClr val="FFFFFF">
                            <a:alpha val="0"/>
                          </a:srgbClr>
                        </a:clrTo>
                      </a:clrChange>
                    </a:blip>
                    <a:stretch>
                      <a:fillRect/>
                    </a:stretch>
                  </pic:blipFill>
                  <pic:spPr>
                    <a:xfrm>
                      <a:off x="0" y="0"/>
                      <a:ext cx="2837815" cy="4504690"/>
                    </a:xfrm>
                    <a:prstGeom prst="rect">
                      <a:avLst/>
                    </a:prstGeom>
                    <a:noFill/>
                    <a:ln w="9525">
                      <a:noFill/>
                    </a:ln>
                  </pic:spPr>
                </pic:pic>
              </a:graphicData>
            </a:graphic>
          </wp:inline>
        </w:drawing>
      </w:r>
    </w:p>
    <w:p w:rsidR="00194E67" w:rsidRPr="00000C43" w:rsidRDefault="005F5B47">
      <w:pPr>
        <w:ind w:firstLineChars="0" w:firstLine="0"/>
        <w:jc w:val="center"/>
        <w:rPr>
          <w:rFonts w:eastAsiaTheme="minorEastAsia"/>
          <w:b/>
          <w:szCs w:val="24"/>
        </w:rPr>
      </w:pPr>
      <w:r w:rsidRPr="00000C43">
        <w:rPr>
          <w:rFonts w:eastAsiaTheme="minorEastAsia" w:hAnsiTheme="minorEastAsia"/>
          <w:b/>
          <w:szCs w:val="24"/>
        </w:rPr>
        <w:t>图</w:t>
      </w:r>
      <w:r w:rsidRPr="00000C43">
        <w:rPr>
          <w:rFonts w:eastAsiaTheme="minorEastAsia"/>
          <w:b/>
          <w:szCs w:val="24"/>
        </w:rPr>
        <w:t xml:space="preserve"> 3-2   </w:t>
      </w:r>
      <w:r w:rsidRPr="00000C43">
        <w:rPr>
          <w:rFonts w:eastAsiaTheme="minorEastAsia"/>
          <w:b/>
          <w:szCs w:val="24"/>
        </w:rPr>
        <w:tab/>
      </w:r>
      <w:r w:rsidRPr="00000C43">
        <w:rPr>
          <w:rFonts w:eastAsiaTheme="minorEastAsia" w:hAnsiTheme="minorEastAsia"/>
          <w:b/>
          <w:szCs w:val="24"/>
        </w:rPr>
        <w:t>预警解除程序图</w:t>
      </w:r>
    </w:p>
    <w:p w:rsidR="00194E67" w:rsidRPr="00000C43" w:rsidRDefault="005F5B47" w:rsidP="00C96991">
      <w:pPr>
        <w:pStyle w:val="2"/>
        <w:rPr>
          <w:rFonts w:eastAsiaTheme="minorEastAsia" w:cs="Times New Roman"/>
        </w:rPr>
      </w:pPr>
      <w:bookmarkStart w:id="74" w:name="_Toc22554"/>
      <w:bookmarkStart w:id="75" w:name="_Toc456169902"/>
      <w:bookmarkStart w:id="76" w:name="_Toc493250404"/>
      <w:r w:rsidRPr="00000C43">
        <w:rPr>
          <w:rFonts w:eastAsiaTheme="minorEastAsia" w:cs="Times New Roman"/>
        </w:rPr>
        <w:lastRenderedPageBreak/>
        <w:t xml:space="preserve">3.5 </w:t>
      </w:r>
      <w:r w:rsidRPr="00000C43">
        <w:rPr>
          <w:rFonts w:eastAsiaTheme="minorEastAsia" w:hAnsiTheme="minorEastAsia" w:cs="Times New Roman"/>
        </w:rPr>
        <w:t>应急准备</w:t>
      </w:r>
      <w:bookmarkEnd w:id="74"/>
      <w:bookmarkEnd w:id="75"/>
      <w:bookmarkEnd w:id="76"/>
    </w:p>
    <w:p w:rsidR="00194E67" w:rsidRPr="00000C43" w:rsidRDefault="005F5B47" w:rsidP="00C96991">
      <w:pPr>
        <w:pStyle w:val="3"/>
        <w:rPr>
          <w:rFonts w:eastAsiaTheme="minorEastAsia"/>
        </w:rPr>
      </w:pPr>
      <w:bookmarkStart w:id="77" w:name="_Toc493250405"/>
      <w:r w:rsidRPr="00000C43">
        <w:rPr>
          <w:rFonts w:eastAsiaTheme="minorEastAsia"/>
        </w:rPr>
        <w:t xml:space="preserve">3.5.1 </w:t>
      </w:r>
      <w:r w:rsidRPr="00000C43">
        <w:rPr>
          <w:rFonts w:eastAsiaTheme="minorEastAsia" w:hAnsiTheme="minorEastAsia"/>
        </w:rPr>
        <w:t>日常应急准备工作</w:t>
      </w:r>
      <w:bookmarkEnd w:id="77"/>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）安全组组长在日常管理中确保各项环境风险应急措施处于良好状态，确保事故时发挥效应；</w:t>
      </w:r>
    </w:p>
    <w:p w:rsidR="00194E67" w:rsidRPr="00000C43" w:rsidRDefault="005F5B47">
      <w:pPr>
        <w:rPr>
          <w:rFonts w:eastAsiaTheme="minorEastAsia"/>
        </w:rPr>
      </w:pPr>
      <w:r w:rsidRPr="00000C43">
        <w:rPr>
          <w:rFonts w:asciiTheme="minorEastAsia" w:eastAsiaTheme="minorEastAsia" w:hAnsiTheme="minorEastAsia"/>
        </w:rPr>
        <w:t>①</w:t>
      </w:r>
      <w:r w:rsidRPr="00000C43">
        <w:rPr>
          <w:rFonts w:eastAsiaTheme="minorEastAsia"/>
        </w:rPr>
        <w:t xml:space="preserve"> </w:t>
      </w:r>
      <w:r w:rsidRPr="00000C43">
        <w:rPr>
          <w:rFonts w:eastAsiaTheme="minorEastAsia" w:hAnsiTheme="minorEastAsia"/>
        </w:rPr>
        <w:t>各应急设施每月检查一次，保证系统各阀门可以完全关闭，各水池处于良好状态；</w:t>
      </w:r>
    </w:p>
    <w:p w:rsidR="00194E67" w:rsidRPr="00000C43" w:rsidRDefault="005F5B47">
      <w:pPr>
        <w:rPr>
          <w:rFonts w:eastAsiaTheme="minorEastAsia"/>
        </w:rPr>
      </w:pPr>
      <w:r w:rsidRPr="00000C43">
        <w:rPr>
          <w:rFonts w:asciiTheme="minorEastAsia" w:eastAsiaTheme="minorEastAsia" w:hAnsiTheme="minorEastAsia"/>
        </w:rPr>
        <w:t>②</w:t>
      </w:r>
      <w:r w:rsidRPr="00000C43">
        <w:rPr>
          <w:rFonts w:eastAsiaTheme="minorEastAsia"/>
        </w:rPr>
        <w:t xml:space="preserve"> </w:t>
      </w:r>
      <w:r w:rsidRPr="00000C43">
        <w:rPr>
          <w:rFonts w:eastAsiaTheme="minorEastAsia" w:hAnsiTheme="minorEastAsia"/>
        </w:rPr>
        <w:t>各液位仪、检测仪等监测设备每天检查一次，保证良好状态运行；</w:t>
      </w:r>
    </w:p>
    <w:p w:rsidR="00194E67" w:rsidRPr="00000C43" w:rsidRDefault="005F5B47">
      <w:pPr>
        <w:rPr>
          <w:rFonts w:eastAsiaTheme="minorEastAsia"/>
        </w:rPr>
      </w:pPr>
      <w:r w:rsidRPr="00000C43">
        <w:rPr>
          <w:rFonts w:asciiTheme="minorEastAsia" w:eastAsiaTheme="minorEastAsia" w:hAnsiTheme="minorEastAsia"/>
        </w:rPr>
        <w:t>③</w:t>
      </w:r>
      <w:r w:rsidRPr="00000C43">
        <w:rPr>
          <w:rFonts w:eastAsiaTheme="minorEastAsia"/>
        </w:rPr>
        <w:t xml:space="preserve"> </w:t>
      </w:r>
      <w:r w:rsidRPr="00000C43">
        <w:rPr>
          <w:rFonts w:eastAsiaTheme="minorEastAsia" w:hAnsiTheme="minorEastAsia"/>
        </w:rPr>
        <w:t>所有应急人员通讯畅通，包括节假日、休息日及夜间，手机必须全部开通，实时检查手机信号，如在没有信号区时间过长，须和自己的紧急情况联系人主动联系；睡眠时手机要开机并放置在能够叫醒的位置。</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）应急计划区</w:t>
      </w:r>
    </w:p>
    <w:p w:rsidR="00194E67" w:rsidRPr="00000C43" w:rsidRDefault="005F5B47">
      <w:pPr>
        <w:rPr>
          <w:rFonts w:eastAsiaTheme="minorEastAsia"/>
        </w:rPr>
      </w:pPr>
      <w:r w:rsidRPr="00000C43">
        <w:rPr>
          <w:rFonts w:eastAsiaTheme="minorEastAsia" w:hAnsiTheme="minorEastAsia"/>
        </w:rPr>
        <w:t>抢险救援组根据风险分析确定的最大可信事故影响范围，应急计划区设置为</w:t>
      </w:r>
      <w:r w:rsidR="00C147D0" w:rsidRPr="00000C43">
        <w:rPr>
          <w:rFonts w:eastAsiaTheme="minorEastAsia" w:hAnsiTheme="minorEastAsia"/>
        </w:rPr>
        <w:t>北沙河及周边居民和企业。</w:t>
      </w:r>
      <w:r w:rsidRPr="00000C43">
        <w:rPr>
          <w:rFonts w:eastAsiaTheme="minorEastAsia" w:hAnsiTheme="minorEastAsia"/>
        </w:rPr>
        <w:t>在应急计划区内宣传厂区可能发生的环境事件风险，预防和安全防范措施，开展疏散和撤离演练。</w:t>
      </w:r>
    </w:p>
    <w:p w:rsidR="00194E67" w:rsidRPr="00000C43" w:rsidRDefault="005F5B47">
      <w:pPr>
        <w:numPr>
          <w:ilvl w:val="0"/>
          <w:numId w:val="4"/>
        </w:numPr>
        <w:rPr>
          <w:rFonts w:eastAsiaTheme="minorEastAsia"/>
        </w:rPr>
      </w:pPr>
      <w:r w:rsidRPr="00000C43">
        <w:rPr>
          <w:rFonts w:eastAsiaTheme="minorEastAsia" w:hAnsiTheme="minorEastAsia"/>
        </w:rPr>
        <w:t>预案准备</w:t>
      </w:r>
    </w:p>
    <w:p w:rsidR="00194E67" w:rsidRPr="00000C43" w:rsidRDefault="005F5B47">
      <w:pPr>
        <w:rPr>
          <w:rFonts w:eastAsiaTheme="minorEastAsia"/>
        </w:rPr>
      </w:pPr>
      <w:r w:rsidRPr="00000C43">
        <w:rPr>
          <w:rFonts w:eastAsiaTheme="minorEastAsia" w:hAnsiTheme="minorEastAsia"/>
        </w:rPr>
        <w:t>应急领导小组制定突发环境事件应急预案，并定期修改、完善应急预案，按照预案的规定进行相应的应急培训、演练，对员工进行相关知识培训、建设应急信息系统平台、收集使用新应急技术。</w:t>
      </w:r>
    </w:p>
    <w:p w:rsidR="00194E67" w:rsidRPr="00000C43" w:rsidRDefault="005F5B47" w:rsidP="00C96991">
      <w:pPr>
        <w:pStyle w:val="3"/>
        <w:rPr>
          <w:rFonts w:eastAsiaTheme="minorEastAsia"/>
        </w:rPr>
      </w:pPr>
      <w:bookmarkStart w:id="78" w:name="_Toc493250406"/>
      <w:r w:rsidRPr="00000C43">
        <w:rPr>
          <w:rFonts w:eastAsiaTheme="minorEastAsia"/>
        </w:rPr>
        <w:t>3.5.2</w:t>
      </w:r>
      <w:r w:rsidR="00380321" w:rsidRPr="00000C43">
        <w:rPr>
          <w:rFonts w:eastAsiaTheme="minorEastAsia"/>
        </w:rPr>
        <w:t xml:space="preserve"> </w:t>
      </w:r>
      <w:r w:rsidRPr="00000C43">
        <w:rPr>
          <w:rFonts w:eastAsiaTheme="minorEastAsia" w:hAnsiTheme="minorEastAsia"/>
        </w:rPr>
        <w:t>应急启动准备</w:t>
      </w:r>
      <w:bookmarkEnd w:id="78"/>
    </w:p>
    <w:p w:rsidR="00194E67" w:rsidRPr="00000C43" w:rsidRDefault="005F5B47" w:rsidP="00380321">
      <w:pPr>
        <w:numPr>
          <w:ilvl w:val="0"/>
          <w:numId w:val="15"/>
        </w:numPr>
        <w:ind w:firstLineChars="0"/>
        <w:rPr>
          <w:rFonts w:eastAsiaTheme="minorEastAsia"/>
        </w:rPr>
      </w:pPr>
      <w:r w:rsidRPr="00000C43">
        <w:rPr>
          <w:rFonts w:eastAsiaTheme="minorEastAsia" w:hAnsiTheme="minorEastAsia"/>
        </w:rPr>
        <w:t>应急领导小组根据相应的事件级别启动应急预案；</w:t>
      </w:r>
    </w:p>
    <w:p w:rsidR="00194E67" w:rsidRPr="00000C43" w:rsidRDefault="005F5B47" w:rsidP="00380321">
      <w:pPr>
        <w:numPr>
          <w:ilvl w:val="0"/>
          <w:numId w:val="15"/>
        </w:numPr>
        <w:rPr>
          <w:rFonts w:eastAsiaTheme="minorEastAsia"/>
        </w:rPr>
      </w:pPr>
      <w:r w:rsidRPr="00000C43">
        <w:rPr>
          <w:rFonts w:eastAsiaTheme="minorEastAsia" w:hAnsiTheme="minorEastAsia"/>
        </w:rPr>
        <w:t>应急领导小组组长召开应急会议成立应急指挥部，制定初步应急行动方案；</w:t>
      </w:r>
    </w:p>
    <w:p w:rsidR="00194E67" w:rsidRPr="00000C43" w:rsidRDefault="005F5B47" w:rsidP="00380321">
      <w:pPr>
        <w:numPr>
          <w:ilvl w:val="0"/>
          <w:numId w:val="15"/>
        </w:numPr>
        <w:rPr>
          <w:rFonts w:eastAsiaTheme="minorEastAsia"/>
        </w:rPr>
      </w:pPr>
      <w:r w:rsidRPr="00000C43">
        <w:rPr>
          <w:rFonts w:eastAsiaTheme="minorEastAsia" w:hAnsiTheme="minorEastAsia"/>
        </w:rPr>
        <w:t>应急救援组成员立即赶赴现场，召开救援现场会，准备展开救援行动；</w:t>
      </w:r>
    </w:p>
    <w:p w:rsidR="00194E67" w:rsidRPr="00000C43" w:rsidRDefault="005F5B47" w:rsidP="00380321">
      <w:pPr>
        <w:numPr>
          <w:ilvl w:val="0"/>
          <w:numId w:val="15"/>
        </w:numPr>
        <w:rPr>
          <w:rFonts w:eastAsiaTheme="minorEastAsia"/>
        </w:rPr>
      </w:pPr>
      <w:r w:rsidRPr="00000C43">
        <w:rPr>
          <w:rFonts w:eastAsiaTheme="minorEastAsia" w:hAnsiTheme="minorEastAsia"/>
        </w:rPr>
        <w:t>应急保障组将应急救援物资和设备运送现场物资集结地；</w:t>
      </w:r>
    </w:p>
    <w:p w:rsidR="00194E67" w:rsidRPr="00000C43" w:rsidRDefault="005F5B47" w:rsidP="00380321">
      <w:pPr>
        <w:numPr>
          <w:ilvl w:val="0"/>
          <w:numId w:val="15"/>
        </w:numPr>
        <w:rPr>
          <w:rFonts w:eastAsiaTheme="minorEastAsia"/>
        </w:rPr>
      </w:pPr>
      <w:r w:rsidRPr="00000C43">
        <w:rPr>
          <w:rFonts w:eastAsiaTheme="minorEastAsia" w:hAnsiTheme="minorEastAsia"/>
        </w:rPr>
        <w:t>安全组确认救援人员经过相应的培训并清点人数；</w:t>
      </w:r>
    </w:p>
    <w:p w:rsidR="00194E67" w:rsidRPr="00000C43" w:rsidRDefault="005F5B47" w:rsidP="00380321">
      <w:pPr>
        <w:numPr>
          <w:ilvl w:val="0"/>
          <w:numId w:val="15"/>
        </w:numPr>
        <w:rPr>
          <w:rFonts w:eastAsiaTheme="minorEastAsia"/>
        </w:rPr>
      </w:pPr>
      <w:r w:rsidRPr="00000C43">
        <w:rPr>
          <w:rFonts w:eastAsiaTheme="minorEastAsia" w:hAnsiTheme="minorEastAsia"/>
        </w:rPr>
        <w:t>安全组检查应急物资和设备，穿戴好个人防护器具；</w:t>
      </w:r>
    </w:p>
    <w:p w:rsidR="00194E67" w:rsidRPr="00000C43" w:rsidRDefault="005F5B47" w:rsidP="00380321">
      <w:pPr>
        <w:numPr>
          <w:ilvl w:val="0"/>
          <w:numId w:val="15"/>
        </w:numPr>
        <w:rPr>
          <w:rFonts w:eastAsiaTheme="minorEastAsia"/>
        </w:rPr>
      </w:pPr>
      <w:r w:rsidRPr="00000C43">
        <w:rPr>
          <w:rFonts w:eastAsiaTheme="minorEastAsia" w:hAnsiTheme="minorEastAsia"/>
        </w:rPr>
        <w:lastRenderedPageBreak/>
        <w:t>信息通讯组根据事故的严重程度，立即联络消防队、医院、环保局应急办等外部应急救援单位。</w:t>
      </w:r>
    </w:p>
    <w:p w:rsidR="00194E67" w:rsidRPr="00000C43" w:rsidRDefault="00194E67" w:rsidP="00C96991">
      <w:pPr>
        <w:pStyle w:val="1"/>
        <w:spacing w:line="360" w:lineRule="auto"/>
        <w:ind w:firstLineChars="200" w:firstLine="723"/>
        <w:rPr>
          <w:rFonts w:eastAsiaTheme="minorEastAsia"/>
        </w:rPr>
        <w:sectPr w:rsidR="00194E67" w:rsidRPr="00000C43">
          <w:footerReference w:type="default" r:id="rId22"/>
          <w:pgSz w:w="11906" w:h="16838"/>
          <w:pgMar w:top="1440" w:right="1800" w:bottom="1440" w:left="1800" w:header="851" w:footer="992" w:gutter="0"/>
          <w:pgNumType w:fmt="numberInDash"/>
          <w:cols w:space="425"/>
          <w:docGrid w:type="lines" w:linePitch="312"/>
        </w:sectPr>
      </w:pPr>
    </w:p>
    <w:p w:rsidR="00194E67" w:rsidRPr="00000C43" w:rsidRDefault="005F5B47" w:rsidP="00C96991">
      <w:pPr>
        <w:pStyle w:val="1"/>
        <w:rPr>
          <w:rFonts w:eastAsiaTheme="minorEastAsia"/>
        </w:rPr>
      </w:pPr>
      <w:bookmarkStart w:id="79" w:name="_Toc493250407"/>
      <w:r w:rsidRPr="00000C43">
        <w:rPr>
          <w:rFonts w:eastAsiaTheme="minorEastAsia"/>
        </w:rPr>
        <w:lastRenderedPageBreak/>
        <w:t>4</w:t>
      </w:r>
      <w:r w:rsidR="00753355" w:rsidRPr="00000C43">
        <w:rPr>
          <w:rFonts w:eastAsiaTheme="minorEastAsia"/>
        </w:rPr>
        <w:t xml:space="preserve"> </w:t>
      </w:r>
      <w:r w:rsidRPr="00000C43">
        <w:rPr>
          <w:rFonts w:eastAsiaTheme="minorEastAsia" w:hAnsiTheme="minorEastAsia"/>
        </w:rPr>
        <w:t>应急响应</w:t>
      </w:r>
      <w:bookmarkEnd w:id="79"/>
    </w:p>
    <w:p w:rsidR="00194E67" w:rsidRPr="00000C43" w:rsidRDefault="005F5B47" w:rsidP="00C96991">
      <w:pPr>
        <w:pStyle w:val="2"/>
        <w:rPr>
          <w:rFonts w:eastAsiaTheme="minorEastAsia" w:cs="Times New Roman"/>
        </w:rPr>
      </w:pPr>
      <w:bookmarkStart w:id="80" w:name="_Toc493250408"/>
      <w:r w:rsidRPr="00000C43">
        <w:rPr>
          <w:rFonts w:eastAsiaTheme="minorEastAsia" w:cs="Times New Roman"/>
        </w:rPr>
        <w:t>4.1</w:t>
      </w:r>
      <w:r w:rsidR="00753355" w:rsidRPr="00000C43">
        <w:rPr>
          <w:rFonts w:eastAsiaTheme="minorEastAsia" w:cs="Times New Roman"/>
        </w:rPr>
        <w:t xml:space="preserve"> </w:t>
      </w:r>
      <w:r w:rsidRPr="00000C43">
        <w:rPr>
          <w:rFonts w:eastAsiaTheme="minorEastAsia" w:hAnsiTheme="minorEastAsia" w:cs="Times New Roman"/>
        </w:rPr>
        <w:t>启动条件</w:t>
      </w:r>
      <w:bookmarkEnd w:id="80"/>
    </w:p>
    <w:p w:rsidR="00194E67" w:rsidRPr="00000C43" w:rsidRDefault="005F5B47">
      <w:pPr>
        <w:ind w:firstLineChars="0"/>
        <w:jc w:val="left"/>
        <w:rPr>
          <w:rFonts w:eastAsiaTheme="minorEastAsia"/>
          <w:szCs w:val="24"/>
        </w:rPr>
      </w:pPr>
      <w:r w:rsidRPr="00000C43">
        <w:rPr>
          <w:rFonts w:eastAsiaTheme="minorEastAsia" w:hAnsiTheme="minorEastAsia"/>
          <w:szCs w:val="24"/>
        </w:rPr>
        <w:t>根据突发环境事件的严重程度，将响应分为三级。具体启动条件如下：</w:t>
      </w:r>
    </w:p>
    <w:p w:rsidR="00194E67" w:rsidRPr="00000C43" w:rsidRDefault="005F5B47" w:rsidP="00737C4E">
      <w:pPr>
        <w:ind w:firstLine="482"/>
        <w:jc w:val="left"/>
        <w:rPr>
          <w:rFonts w:eastAsiaTheme="minorEastAsia"/>
          <w:b/>
          <w:szCs w:val="24"/>
          <w:u w:val="single"/>
        </w:rPr>
      </w:pPr>
      <w:r w:rsidRPr="00000C43">
        <w:rPr>
          <w:rFonts w:eastAsiaTheme="minorEastAsia"/>
          <w:b/>
          <w:szCs w:val="24"/>
          <w:u w:val="single"/>
        </w:rPr>
        <w:t xml:space="preserve">I </w:t>
      </w:r>
      <w:r w:rsidRPr="00000C43">
        <w:rPr>
          <w:rFonts w:eastAsiaTheme="minorEastAsia" w:hAnsiTheme="minorEastAsia"/>
          <w:b/>
          <w:szCs w:val="24"/>
          <w:u w:val="single"/>
        </w:rPr>
        <w:t>级响应启动条件</w:t>
      </w:r>
    </w:p>
    <w:p w:rsidR="00194E67" w:rsidRPr="00000C43" w:rsidRDefault="005F5B47">
      <w:pPr>
        <w:jc w:val="left"/>
        <w:rPr>
          <w:rFonts w:eastAsiaTheme="minorEastAsia"/>
          <w:szCs w:val="24"/>
        </w:rPr>
      </w:pPr>
      <w:r w:rsidRPr="00000C43">
        <w:rPr>
          <w:rFonts w:eastAsiaTheme="minorEastAsia" w:hAnsiTheme="minorEastAsia"/>
          <w:szCs w:val="24"/>
        </w:rPr>
        <w:t>当突发环境事件影响可能超出厂区或排入</w:t>
      </w:r>
      <w:r w:rsidR="005F6F55" w:rsidRPr="00000C43">
        <w:rPr>
          <w:rFonts w:eastAsiaTheme="minorEastAsia" w:hAnsiTheme="minorEastAsia"/>
          <w:szCs w:val="24"/>
        </w:rPr>
        <w:t>沈抚灌渠</w:t>
      </w:r>
      <w:r w:rsidRPr="00000C43">
        <w:rPr>
          <w:rFonts w:eastAsiaTheme="minorEastAsia" w:hAnsiTheme="minorEastAsia"/>
          <w:szCs w:val="24"/>
        </w:rPr>
        <w:t>的污染物长时间严重超标时，需调集厂内全部应急人员、资源应对，或需要调集社会救援力量时，由厂应急领导小组启动</w:t>
      </w:r>
      <w:r w:rsidRPr="00000C43">
        <w:rPr>
          <w:rFonts w:asciiTheme="minorEastAsia" w:eastAsiaTheme="minorEastAsia" w:hAnsiTheme="minorEastAsia"/>
          <w:szCs w:val="24"/>
        </w:rPr>
        <w:t>Ⅰ</w:t>
      </w:r>
      <w:r w:rsidRPr="00000C43">
        <w:rPr>
          <w:rFonts w:eastAsiaTheme="minorEastAsia" w:hAnsiTheme="minorEastAsia"/>
          <w:szCs w:val="24"/>
        </w:rPr>
        <w:t>级应急响应，担任现场指挥，通报</w:t>
      </w:r>
      <w:r w:rsidR="005F6F55" w:rsidRPr="00000C43">
        <w:rPr>
          <w:rFonts w:eastAsiaTheme="minorEastAsia" w:hAnsiTheme="minorEastAsia"/>
          <w:szCs w:val="24"/>
        </w:rPr>
        <w:t>苏家屯</w:t>
      </w:r>
      <w:r w:rsidRPr="00000C43">
        <w:rPr>
          <w:rFonts w:eastAsiaTheme="minorEastAsia" w:hAnsiTheme="minorEastAsia"/>
          <w:szCs w:val="24"/>
        </w:rPr>
        <w:t>区政府部门，当</w:t>
      </w:r>
      <w:r w:rsidR="005F6F55" w:rsidRPr="00000C43">
        <w:rPr>
          <w:rFonts w:eastAsiaTheme="minorEastAsia" w:hAnsiTheme="minorEastAsia"/>
          <w:szCs w:val="24"/>
        </w:rPr>
        <w:t>苏家屯</w:t>
      </w:r>
      <w:r w:rsidRPr="00000C43">
        <w:rPr>
          <w:rFonts w:eastAsiaTheme="minorEastAsia" w:hAnsiTheme="minorEastAsia"/>
          <w:szCs w:val="24"/>
        </w:rPr>
        <w:t>区政府部门成立现场应急指挥部时，移交指挥权给</w:t>
      </w:r>
      <w:r w:rsidR="005F6F55" w:rsidRPr="00000C43">
        <w:rPr>
          <w:rFonts w:eastAsiaTheme="minorEastAsia" w:hAnsiTheme="minorEastAsia"/>
          <w:szCs w:val="24"/>
        </w:rPr>
        <w:t>苏家屯</w:t>
      </w:r>
      <w:r w:rsidRPr="00000C43">
        <w:rPr>
          <w:rFonts w:eastAsiaTheme="minorEastAsia" w:hAnsiTheme="minorEastAsia"/>
          <w:szCs w:val="24"/>
        </w:rPr>
        <w:t>区政府人员，厂应急领导小组配合应急。</w:t>
      </w:r>
    </w:p>
    <w:p w:rsidR="00A27138" w:rsidRPr="00000C43" w:rsidRDefault="00A27138" w:rsidP="00A27138">
      <w:pPr>
        <w:jc w:val="left"/>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w:t>
      </w:r>
      <w:r w:rsidR="006830AA" w:rsidRPr="002B1BCA">
        <w:rPr>
          <w:rFonts w:eastAsiaTheme="minorEastAsia" w:hAnsiTheme="minorEastAsia"/>
          <w:color w:val="FF0000"/>
        </w:rPr>
        <w:t>厂区内</w:t>
      </w:r>
      <w:r w:rsidR="006830AA" w:rsidRPr="002B1BCA">
        <w:rPr>
          <w:rFonts w:eastAsiaTheme="minorEastAsia" w:hAnsiTheme="minorEastAsia" w:hint="eastAsia"/>
          <w:color w:val="FF0000"/>
        </w:rPr>
        <w:t>槽体发生</w:t>
      </w:r>
      <w:r w:rsidR="006830AA">
        <w:rPr>
          <w:rFonts w:eastAsiaTheme="minorEastAsia" w:hAnsiTheme="minorEastAsia" w:hint="eastAsia"/>
          <w:color w:val="FF0000"/>
        </w:rPr>
        <w:t>大面积</w:t>
      </w:r>
      <w:r w:rsidR="006830AA" w:rsidRPr="002B1BCA">
        <w:rPr>
          <w:rFonts w:eastAsiaTheme="minorEastAsia" w:hAnsiTheme="minorEastAsia"/>
          <w:color w:val="FF0000"/>
        </w:rPr>
        <w:t>破裂，</w:t>
      </w:r>
      <w:r w:rsidR="006830AA">
        <w:rPr>
          <w:rFonts w:eastAsiaTheme="minorEastAsia" w:hAnsiTheme="minorEastAsia" w:hint="eastAsia"/>
          <w:color w:val="FF0000"/>
        </w:rPr>
        <w:t>槽</w:t>
      </w:r>
      <w:proofErr w:type="gramStart"/>
      <w:r w:rsidR="006830AA">
        <w:rPr>
          <w:rFonts w:eastAsiaTheme="minorEastAsia" w:hAnsiTheme="minorEastAsia" w:hint="eastAsia"/>
          <w:color w:val="FF0000"/>
        </w:rPr>
        <w:t>液大量</w:t>
      </w:r>
      <w:proofErr w:type="gramEnd"/>
      <w:r w:rsidR="006830AA">
        <w:rPr>
          <w:rFonts w:eastAsiaTheme="minorEastAsia" w:hAnsiTheme="minorEastAsia" w:hint="eastAsia"/>
          <w:color w:val="FF0000"/>
        </w:rPr>
        <w:t>泄漏</w:t>
      </w:r>
      <w:r w:rsidRPr="00000C43">
        <w:rPr>
          <w:rFonts w:eastAsiaTheme="minorEastAsia" w:hAnsiTheme="minorEastAsia"/>
        </w:rPr>
        <w:t>，且槽</w:t>
      </w:r>
      <w:proofErr w:type="gramStart"/>
      <w:r w:rsidRPr="00000C43">
        <w:rPr>
          <w:rFonts w:eastAsiaTheme="minorEastAsia" w:hAnsiTheme="minorEastAsia"/>
        </w:rPr>
        <w:t>液未能</w:t>
      </w:r>
      <w:proofErr w:type="gramEnd"/>
      <w:r w:rsidRPr="00000C43">
        <w:rPr>
          <w:rFonts w:eastAsiaTheme="minorEastAsia" w:hAnsiTheme="minorEastAsia"/>
        </w:rPr>
        <w:t>得到有效控制，流出厂区，对地下水、地表水及土壤产生影响；</w:t>
      </w:r>
    </w:p>
    <w:p w:rsidR="00A27138" w:rsidRPr="00000C43" w:rsidRDefault="00A27138" w:rsidP="00A27138">
      <w:pPr>
        <w:pStyle w:val="0"/>
        <w:ind w:firstLine="480"/>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）污水处理站不能正常运行，导致大量生产废水直接排放至厂外，并对地下水、地表水及土壤产生影响；</w:t>
      </w:r>
    </w:p>
    <w:p w:rsidR="00194E67" w:rsidRPr="006830AA" w:rsidRDefault="00A27138" w:rsidP="006830AA">
      <w:pPr>
        <w:pStyle w:val="0"/>
        <w:ind w:firstLine="480"/>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w:t>
      </w:r>
      <w:r w:rsidR="005F5B47" w:rsidRPr="00000C43">
        <w:rPr>
          <w:rFonts w:eastAsiaTheme="minorEastAsia" w:hAnsiTheme="minorEastAsia"/>
          <w:szCs w:val="24"/>
        </w:rPr>
        <w:t>由于突发环境事件，需疏散转移厂区周边行人和居民的。</w:t>
      </w:r>
    </w:p>
    <w:p w:rsidR="00194E67" w:rsidRPr="00000C43" w:rsidRDefault="005F5B47">
      <w:pPr>
        <w:ind w:firstLine="482"/>
        <w:jc w:val="left"/>
        <w:rPr>
          <w:rFonts w:eastAsiaTheme="minorEastAsia"/>
          <w:b/>
          <w:szCs w:val="24"/>
          <w:u w:val="single"/>
        </w:rPr>
      </w:pPr>
      <w:r w:rsidRPr="00000C43">
        <w:rPr>
          <w:rFonts w:asciiTheme="minorEastAsia" w:eastAsiaTheme="minorEastAsia" w:hAnsiTheme="minorEastAsia"/>
          <w:b/>
          <w:szCs w:val="24"/>
          <w:u w:val="single"/>
        </w:rPr>
        <w:t>Ⅱ</w:t>
      </w:r>
      <w:r w:rsidRPr="00000C43">
        <w:rPr>
          <w:rFonts w:eastAsiaTheme="minorEastAsia" w:hAnsiTheme="minorEastAsia"/>
          <w:b/>
          <w:szCs w:val="24"/>
          <w:u w:val="single"/>
        </w:rPr>
        <w:t>级响应启动条件</w:t>
      </w:r>
    </w:p>
    <w:p w:rsidR="00194E67" w:rsidRPr="00000C43" w:rsidRDefault="005F5B47">
      <w:pPr>
        <w:jc w:val="left"/>
        <w:rPr>
          <w:rFonts w:eastAsiaTheme="minorEastAsia"/>
          <w:szCs w:val="24"/>
        </w:rPr>
      </w:pPr>
      <w:r w:rsidRPr="00000C43">
        <w:rPr>
          <w:rFonts w:eastAsiaTheme="minorEastAsia" w:hAnsiTheme="minorEastAsia"/>
          <w:szCs w:val="24"/>
        </w:rPr>
        <w:t>当突发环境事件的影响在厂控制能力范围内，未影响</w:t>
      </w:r>
      <w:r w:rsidR="00A27138" w:rsidRPr="00000C43">
        <w:rPr>
          <w:rFonts w:eastAsiaTheme="minorEastAsia" w:hAnsiTheme="minorEastAsia"/>
          <w:szCs w:val="24"/>
        </w:rPr>
        <w:t>沈抚灌渠</w:t>
      </w:r>
      <w:r w:rsidRPr="00000C43">
        <w:rPr>
          <w:rFonts w:eastAsiaTheme="minorEastAsia" w:hAnsiTheme="minorEastAsia"/>
          <w:szCs w:val="24"/>
        </w:rPr>
        <w:t>水质，无需求助社会力量时，由厂应急领导小组决定启动</w:t>
      </w:r>
      <w:r w:rsidRPr="00000C43">
        <w:rPr>
          <w:rFonts w:asciiTheme="minorEastAsia" w:eastAsiaTheme="minorEastAsia" w:hAnsiTheme="minorEastAsia"/>
          <w:szCs w:val="24"/>
        </w:rPr>
        <w:t>Ⅱ</w:t>
      </w:r>
      <w:r w:rsidRPr="00000C43">
        <w:rPr>
          <w:rFonts w:eastAsiaTheme="minorEastAsia" w:hAnsiTheme="minorEastAsia"/>
          <w:szCs w:val="24"/>
        </w:rPr>
        <w:t>级应急响应，担任现场指挥，组织相关应急小组展开应急工作。</w:t>
      </w:r>
    </w:p>
    <w:p w:rsidR="00A27138" w:rsidRPr="00000C43" w:rsidRDefault="00A27138" w:rsidP="00A27138">
      <w:pPr>
        <w:ind w:firstLineChars="0"/>
        <w:jc w:val="left"/>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w:t>
      </w:r>
      <w:r w:rsidR="006830AA" w:rsidRPr="003707ED">
        <w:rPr>
          <w:rFonts w:eastAsiaTheme="minorEastAsia" w:hAnsiTheme="minorEastAsia" w:hint="eastAsia"/>
          <w:color w:val="FF0000"/>
        </w:rPr>
        <w:t>厂区内槽体发生</w:t>
      </w:r>
      <w:r w:rsidR="006830AA">
        <w:rPr>
          <w:rFonts w:eastAsiaTheme="minorEastAsia" w:hAnsiTheme="minorEastAsia" w:hint="eastAsia"/>
          <w:color w:val="FF0000"/>
        </w:rPr>
        <w:t>小面积</w:t>
      </w:r>
      <w:r w:rsidR="006830AA" w:rsidRPr="003707ED">
        <w:rPr>
          <w:rFonts w:eastAsiaTheme="minorEastAsia" w:hAnsiTheme="minorEastAsia"/>
          <w:color w:val="FF0000"/>
        </w:rPr>
        <w:t>破裂，</w:t>
      </w:r>
      <w:r w:rsidR="006830AA" w:rsidRPr="003707ED">
        <w:rPr>
          <w:rFonts w:eastAsiaTheme="minorEastAsia" w:hAnsiTheme="minorEastAsia" w:hint="eastAsia"/>
          <w:color w:val="FF0000"/>
        </w:rPr>
        <w:t>槽液部分泄漏</w:t>
      </w:r>
      <w:r w:rsidRPr="00000C43">
        <w:rPr>
          <w:rFonts w:eastAsiaTheme="minorEastAsia" w:hAnsiTheme="minorEastAsia"/>
        </w:rPr>
        <w:t>，且槽液泄漏流出车间，但局限在厂界之内，造成的风险事故对环境污染较小，所产生的影响未超出厂区范围；</w:t>
      </w:r>
    </w:p>
    <w:p w:rsidR="00A27138" w:rsidRPr="00000C43" w:rsidRDefault="00A27138" w:rsidP="00A27138">
      <w:pPr>
        <w:ind w:firstLineChars="0"/>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w:t>
      </w:r>
      <w:r w:rsidRPr="00000C43">
        <w:rPr>
          <w:rFonts w:eastAsiaTheme="minorEastAsia" w:hAnsiTheme="minorEastAsia"/>
          <w:szCs w:val="28"/>
        </w:rPr>
        <w:t>污水处理站</w:t>
      </w:r>
      <w:r w:rsidRPr="00000C43">
        <w:rPr>
          <w:rFonts w:eastAsiaTheme="minorEastAsia" w:hAnsiTheme="minorEastAsia"/>
        </w:rPr>
        <w:t>因设备故障或池体破损，致使少量生产废水泄漏，</w:t>
      </w:r>
      <w:r w:rsidRPr="00000C43">
        <w:rPr>
          <w:rFonts w:eastAsiaTheme="minorEastAsia" w:hAnsiTheme="minorEastAsia"/>
          <w:szCs w:val="28"/>
        </w:rPr>
        <w:t>造成的风险事故影响可控制于厂区范围内，</w:t>
      </w:r>
      <w:r w:rsidRPr="00000C43">
        <w:rPr>
          <w:rFonts w:eastAsiaTheme="minorEastAsia" w:hAnsiTheme="minorEastAsia"/>
        </w:rPr>
        <w:t>污水未排放至厂外环境；</w:t>
      </w:r>
    </w:p>
    <w:p w:rsidR="00A27138" w:rsidRPr="00000C43" w:rsidRDefault="00A27138" w:rsidP="00A27138">
      <w:pPr>
        <w:pStyle w:val="0"/>
        <w:ind w:firstLine="480"/>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w:t>
      </w:r>
    </w:p>
    <w:p w:rsidR="00A27138" w:rsidRPr="00000C43" w:rsidRDefault="00A27138" w:rsidP="006830AA">
      <w:pPr>
        <w:pStyle w:val="0"/>
        <w:ind w:firstLine="480"/>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）由于设施故障等原因导致污泥发生大量泄漏。</w:t>
      </w:r>
    </w:p>
    <w:p w:rsidR="00194E67" w:rsidRPr="00000C43" w:rsidRDefault="005F5B47">
      <w:pPr>
        <w:ind w:firstLine="482"/>
        <w:jc w:val="left"/>
        <w:rPr>
          <w:rFonts w:eastAsiaTheme="minorEastAsia"/>
          <w:b/>
          <w:szCs w:val="24"/>
          <w:u w:val="single"/>
        </w:rPr>
      </w:pPr>
      <w:r w:rsidRPr="00000C43">
        <w:rPr>
          <w:rFonts w:asciiTheme="minorEastAsia" w:eastAsiaTheme="minorEastAsia" w:hAnsiTheme="minorEastAsia"/>
          <w:b/>
          <w:szCs w:val="24"/>
          <w:u w:val="single"/>
        </w:rPr>
        <w:t>Ⅲ</w:t>
      </w:r>
      <w:r w:rsidRPr="00000C43">
        <w:rPr>
          <w:rFonts w:eastAsiaTheme="minorEastAsia" w:hAnsiTheme="minorEastAsia"/>
          <w:b/>
          <w:szCs w:val="24"/>
          <w:u w:val="single"/>
        </w:rPr>
        <w:t>级响应启动条件</w:t>
      </w:r>
    </w:p>
    <w:p w:rsidR="00194E67" w:rsidRPr="00000C43" w:rsidRDefault="005F5B47">
      <w:pPr>
        <w:jc w:val="left"/>
        <w:rPr>
          <w:rFonts w:eastAsiaTheme="minorEastAsia"/>
          <w:szCs w:val="24"/>
        </w:rPr>
      </w:pPr>
      <w:r w:rsidRPr="00000C43">
        <w:rPr>
          <w:rFonts w:eastAsiaTheme="minorEastAsia" w:hAnsiTheme="minorEastAsia"/>
          <w:szCs w:val="24"/>
        </w:rPr>
        <w:t>当突发环境事件影响可由生产部处理，调集救援人员和物资即可进行救援</w:t>
      </w:r>
      <w:r w:rsidRPr="00000C43">
        <w:rPr>
          <w:rFonts w:eastAsiaTheme="minorEastAsia" w:hAnsiTheme="minorEastAsia"/>
          <w:szCs w:val="24"/>
        </w:rPr>
        <w:lastRenderedPageBreak/>
        <w:t>时，由厂长启动</w:t>
      </w:r>
      <w:r w:rsidRPr="00000C43">
        <w:rPr>
          <w:rFonts w:asciiTheme="minorEastAsia" w:eastAsiaTheme="minorEastAsia" w:hAnsiTheme="minorEastAsia"/>
          <w:szCs w:val="24"/>
        </w:rPr>
        <w:t>Ⅲ</w:t>
      </w:r>
      <w:r w:rsidRPr="00000C43">
        <w:rPr>
          <w:rFonts w:eastAsiaTheme="minorEastAsia" w:hAnsiTheme="minorEastAsia"/>
          <w:szCs w:val="24"/>
        </w:rPr>
        <w:t>应急响应，担任现场指挥，特殊事件由应急领导小组成立应急指挥部，任命现场指挥，组织相关人员处置。</w:t>
      </w:r>
    </w:p>
    <w:p w:rsidR="00A27138" w:rsidRPr="00000C43" w:rsidRDefault="00A27138" w:rsidP="00A27138">
      <w:pPr>
        <w:jc w:val="left"/>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w:t>
      </w:r>
      <w:r w:rsidR="006830AA" w:rsidRPr="003707ED">
        <w:rPr>
          <w:rFonts w:eastAsiaTheme="minorEastAsia" w:hAnsiTheme="minorEastAsia" w:hint="eastAsia"/>
          <w:color w:val="FF0000"/>
        </w:rPr>
        <w:t>厂区内电镀车间电镀槽体出现裂痕，</w:t>
      </w:r>
      <w:r w:rsidR="006830AA">
        <w:rPr>
          <w:rFonts w:eastAsiaTheme="minorEastAsia" w:hAnsiTheme="minorEastAsia" w:hint="eastAsia"/>
          <w:color w:val="FF0000"/>
        </w:rPr>
        <w:t>有</w:t>
      </w:r>
      <w:r w:rsidR="006830AA" w:rsidRPr="003707ED">
        <w:rPr>
          <w:rFonts w:eastAsiaTheme="minorEastAsia" w:hAnsiTheme="minorEastAsia" w:hint="eastAsia"/>
          <w:color w:val="FF0000"/>
        </w:rPr>
        <w:t>少量槽液泄漏</w:t>
      </w:r>
      <w:r w:rsidRPr="00000C43">
        <w:rPr>
          <w:rFonts w:eastAsiaTheme="minorEastAsia" w:hAnsiTheme="minorEastAsia"/>
        </w:rPr>
        <w:t>，事故能及时得到控制，未对周边环境造成影响，可能对车间内部分区域造成污染；在发生上述事故时，渗漏、滴漏的槽液局限在镀槽附近，对镀槽附近环境造成较小污染，且影响未超出车间范围；</w:t>
      </w:r>
    </w:p>
    <w:p w:rsidR="00A27138" w:rsidRPr="00000C43" w:rsidRDefault="00A27138" w:rsidP="00A27138">
      <w:pPr>
        <w:ind w:firstLineChars="0"/>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w:t>
      </w:r>
      <w:r w:rsidRPr="00000C43">
        <w:rPr>
          <w:rFonts w:eastAsiaTheme="minorEastAsia" w:hAnsiTheme="minorEastAsia"/>
          <w:szCs w:val="28"/>
        </w:rPr>
        <w:t>污水处理站</w:t>
      </w:r>
      <w:r w:rsidRPr="00000C43">
        <w:rPr>
          <w:rFonts w:eastAsiaTheme="minorEastAsia" w:hAnsiTheme="minorEastAsia"/>
        </w:rPr>
        <w:t>因设备故障或池体破损，致使微量生产废水泄漏，</w:t>
      </w:r>
      <w:r w:rsidRPr="00000C43">
        <w:rPr>
          <w:rFonts w:eastAsiaTheme="minorEastAsia" w:hAnsiTheme="minorEastAsia"/>
          <w:szCs w:val="28"/>
        </w:rPr>
        <w:t>未对地表水环境造成污染，产生的影响控制于污水处理站范围内；</w:t>
      </w:r>
    </w:p>
    <w:p w:rsidR="00A27138" w:rsidRPr="00000C43" w:rsidRDefault="00A27138" w:rsidP="00A27138">
      <w:pPr>
        <w:ind w:firstLineChars="0"/>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）危险废物暂存库的危险废物泄漏，可控制在危险废物暂存库范围内；</w:t>
      </w:r>
    </w:p>
    <w:p w:rsidR="006830AA" w:rsidRPr="003707ED" w:rsidRDefault="00A27138" w:rsidP="006830AA">
      <w:pPr>
        <w:ind w:firstLineChars="0"/>
        <w:rPr>
          <w:rFonts w:eastAsiaTheme="minorEastAsia"/>
          <w:color w:val="FF0000"/>
        </w:rPr>
      </w:pPr>
      <w:r w:rsidRPr="00000C43">
        <w:rPr>
          <w:rFonts w:eastAsiaTheme="minorEastAsia" w:hAnsiTheme="minorEastAsia"/>
        </w:rPr>
        <w:t>（</w:t>
      </w:r>
      <w:r w:rsidRPr="00000C43">
        <w:rPr>
          <w:rFonts w:eastAsiaTheme="minorEastAsia"/>
        </w:rPr>
        <w:t>4</w:t>
      </w:r>
      <w:r w:rsidRPr="00000C43">
        <w:rPr>
          <w:rFonts w:eastAsiaTheme="minorEastAsia" w:hAnsiTheme="minorEastAsia"/>
        </w:rPr>
        <w:t>）</w:t>
      </w:r>
      <w:r w:rsidR="006830AA" w:rsidRPr="003707ED">
        <w:rPr>
          <w:rFonts w:eastAsiaTheme="minorEastAsia" w:hAnsiTheme="minorEastAsia"/>
          <w:color w:val="FF0000"/>
        </w:rPr>
        <w:t>盐酸等危险化学品泄漏，可</w:t>
      </w:r>
      <w:proofErr w:type="gramStart"/>
      <w:r w:rsidR="006830AA" w:rsidRPr="003707ED">
        <w:rPr>
          <w:rFonts w:eastAsiaTheme="minorEastAsia" w:hAnsiTheme="minorEastAsia" w:hint="eastAsia"/>
          <w:color w:val="FF0000"/>
        </w:rPr>
        <w:t>由危险</w:t>
      </w:r>
      <w:proofErr w:type="gramEnd"/>
      <w:r w:rsidR="006830AA" w:rsidRPr="003707ED">
        <w:rPr>
          <w:rFonts w:eastAsiaTheme="minorEastAsia" w:hAnsiTheme="minorEastAsia" w:hint="eastAsia"/>
          <w:color w:val="FF0000"/>
        </w:rPr>
        <w:t>化学品仓库围堰</w:t>
      </w:r>
      <w:r w:rsidR="006830AA" w:rsidRPr="003707ED">
        <w:rPr>
          <w:rFonts w:eastAsiaTheme="minorEastAsia" w:hAnsiTheme="minorEastAsia"/>
          <w:color w:val="FF0000"/>
        </w:rPr>
        <w:t>统一收集，不外漏；</w:t>
      </w:r>
    </w:p>
    <w:p w:rsidR="00A27138" w:rsidRPr="00000C43" w:rsidRDefault="00A27138" w:rsidP="00A27138">
      <w:pPr>
        <w:ind w:firstLineChars="0"/>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w:t>
      </w:r>
      <w:r w:rsidR="006830AA" w:rsidRPr="00000C43">
        <w:rPr>
          <w:rFonts w:eastAsiaTheme="minorEastAsia" w:hAnsiTheme="minorEastAsia"/>
        </w:rPr>
        <w:t>由于设施故障等原因导致污泥发生泄漏；</w:t>
      </w:r>
    </w:p>
    <w:p w:rsidR="00A27138" w:rsidRPr="00000C43" w:rsidRDefault="00A27138" w:rsidP="00A27138">
      <w:pPr>
        <w:pStyle w:val="0"/>
        <w:ind w:firstLine="480"/>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w:t>
      </w:r>
      <w:r w:rsidR="006830AA" w:rsidRPr="00000C43">
        <w:rPr>
          <w:rFonts w:eastAsiaTheme="minorEastAsia" w:hAnsiTheme="minorEastAsia"/>
          <w:szCs w:val="24"/>
        </w:rPr>
        <w:t>由于突发环境事件，影响员工正常工作的。</w:t>
      </w:r>
    </w:p>
    <w:p w:rsidR="00194E67" w:rsidRPr="00000C43" w:rsidRDefault="005F5B47" w:rsidP="00C96991">
      <w:pPr>
        <w:pStyle w:val="2"/>
        <w:rPr>
          <w:rFonts w:eastAsiaTheme="minorEastAsia" w:cs="Times New Roman"/>
        </w:rPr>
      </w:pPr>
      <w:bookmarkStart w:id="81" w:name="_Toc456169905"/>
      <w:bookmarkStart w:id="82" w:name="_Toc493250409"/>
      <w:r w:rsidRPr="00000C43">
        <w:rPr>
          <w:rFonts w:eastAsiaTheme="minorEastAsia" w:cs="Times New Roman"/>
        </w:rPr>
        <w:t xml:space="preserve">4.2 </w:t>
      </w:r>
      <w:r w:rsidRPr="00000C43">
        <w:rPr>
          <w:rFonts w:eastAsiaTheme="minorEastAsia" w:hAnsiTheme="minorEastAsia" w:cs="Times New Roman"/>
        </w:rPr>
        <w:t>指挥与协调</w:t>
      </w:r>
      <w:bookmarkEnd w:id="81"/>
      <w:bookmarkEnd w:id="82"/>
    </w:p>
    <w:p w:rsidR="00194E67" w:rsidRPr="00000C43" w:rsidRDefault="005F5B47">
      <w:pPr>
        <w:rPr>
          <w:rFonts w:eastAsiaTheme="minorEastAsia"/>
        </w:rPr>
      </w:pPr>
      <w:r w:rsidRPr="00000C43">
        <w:rPr>
          <w:rFonts w:eastAsiaTheme="minorEastAsia" w:hAnsiTheme="minorEastAsia"/>
        </w:rPr>
        <w:t>突发环境事件发生后，分为三级指挥，当启动</w:t>
      </w:r>
      <w:r w:rsidRPr="00000C43">
        <w:rPr>
          <w:rFonts w:asciiTheme="minorEastAsia" w:eastAsiaTheme="minorEastAsia" w:hAnsiTheme="minorEastAsia"/>
        </w:rPr>
        <w:t>Ⅰ</w:t>
      </w:r>
      <w:r w:rsidRPr="00000C43">
        <w:rPr>
          <w:rFonts w:eastAsiaTheme="minorEastAsia" w:hAnsiTheme="minorEastAsia"/>
        </w:rPr>
        <w:t>级响应时由应急领导小组组长任指挥长，协调全部应急小组进行救援，或由</w:t>
      </w:r>
      <w:r w:rsidR="009C73A7" w:rsidRPr="00000C43">
        <w:rPr>
          <w:rFonts w:eastAsiaTheme="minorEastAsia" w:hAnsiTheme="minorEastAsia"/>
        </w:rPr>
        <w:t>苏家屯</w:t>
      </w:r>
      <w:r w:rsidRPr="00000C43">
        <w:rPr>
          <w:rFonts w:eastAsiaTheme="minorEastAsia" w:hAnsiTheme="minorEastAsia"/>
        </w:rPr>
        <w:t>区政府部门接管指挥，全体应急人员配合政府部门应急；当启动</w:t>
      </w:r>
      <w:r w:rsidRPr="00000C43">
        <w:rPr>
          <w:rFonts w:asciiTheme="minorEastAsia" w:eastAsiaTheme="minorEastAsia" w:hAnsiTheme="minorEastAsia"/>
        </w:rPr>
        <w:t>Ⅱ</w:t>
      </w:r>
      <w:r w:rsidRPr="00000C43">
        <w:rPr>
          <w:rFonts w:eastAsiaTheme="minorEastAsia" w:hAnsiTheme="minorEastAsia"/>
        </w:rPr>
        <w:t>级响应时，由应急领导小组组长任指挥长，协调相关应急小组进行救援，相关岗位人员配合救援；当启动</w:t>
      </w:r>
      <w:r w:rsidRPr="00000C43">
        <w:rPr>
          <w:rFonts w:asciiTheme="minorEastAsia" w:eastAsiaTheme="minorEastAsia" w:hAnsiTheme="minorEastAsia"/>
        </w:rPr>
        <w:t>Ⅲ</w:t>
      </w:r>
      <w:r w:rsidRPr="00000C43">
        <w:rPr>
          <w:rFonts w:eastAsiaTheme="minorEastAsia" w:hAnsiTheme="minorEastAsia"/>
        </w:rPr>
        <w:t>级响应时，由各部部长任指挥长，协调部分应急小组进行救援。</w:t>
      </w:r>
    </w:p>
    <w:p w:rsidR="00194E67" w:rsidRPr="00000C43" w:rsidRDefault="005F5B47">
      <w:pPr>
        <w:rPr>
          <w:rFonts w:eastAsiaTheme="minorEastAsia"/>
        </w:rPr>
      </w:pPr>
      <w:r w:rsidRPr="00000C43">
        <w:rPr>
          <w:rFonts w:eastAsiaTheme="minorEastAsia" w:hAnsiTheme="minorEastAsia"/>
        </w:rPr>
        <w:t>信息通讯组负责向各应急小组传达应急领导小组的命令，及应急中各小组间的沟通，协调各组救援行动，保证应急救援的通畅性和有效性。</w:t>
      </w:r>
    </w:p>
    <w:p w:rsidR="00194E67" w:rsidRPr="00000C43" w:rsidRDefault="005F5B47">
      <w:pPr>
        <w:rPr>
          <w:rFonts w:eastAsiaTheme="minorEastAsia"/>
        </w:rPr>
      </w:pPr>
      <w:r w:rsidRPr="00000C43">
        <w:rPr>
          <w:rFonts w:eastAsiaTheme="minorEastAsia" w:hAnsiTheme="minorEastAsia"/>
        </w:rPr>
        <w:t>当发生</w:t>
      </w:r>
      <w:r w:rsidRPr="00000C43">
        <w:rPr>
          <w:rFonts w:asciiTheme="minorEastAsia" w:eastAsiaTheme="minorEastAsia" w:hAnsiTheme="minorEastAsia"/>
        </w:rPr>
        <w:t>Ⅰ</w:t>
      </w:r>
      <w:r w:rsidRPr="00000C43">
        <w:rPr>
          <w:rFonts w:eastAsiaTheme="minorEastAsia" w:hAnsiTheme="minorEastAsia"/>
        </w:rPr>
        <w:t>级突发环境事件时，根据应急指挥部的决定，信息通讯组及时请求</w:t>
      </w:r>
      <w:r w:rsidR="009C73A7" w:rsidRPr="00000C43">
        <w:rPr>
          <w:rFonts w:eastAsiaTheme="minorEastAsia" w:hAnsiTheme="minorEastAsia"/>
        </w:rPr>
        <w:t>苏家屯</w:t>
      </w:r>
      <w:r w:rsidRPr="00000C43">
        <w:rPr>
          <w:rFonts w:eastAsiaTheme="minorEastAsia" w:hAnsiTheme="minorEastAsia"/>
        </w:rPr>
        <w:t>区环保局、</w:t>
      </w:r>
      <w:r w:rsidR="009C73A7" w:rsidRPr="00000C43">
        <w:rPr>
          <w:rFonts w:eastAsiaTheme="minorEastAsia" w:hAnsiTheme="minorEastAsia"/>
        </w:rPr>
        <w:t>苏家屯</w:t>
      </w:r>
      <w:r w:rsidRPr="00000C43">
        <w:rPr>
          <w:rFonts w:eastAsiaTheme="minorEastAsia" w:hAnsiTheme="minorEastAsia"/>
        </w:rPr>
        <w:t>区政府应急办等主管部门的支援。并将突发环境事件的性质、原因、影响范围、可能的后果和发展趋势等基本情况上报主管部门。</w:t>
      </w:r>
    </w:p>
    <w:p w:rsidR="00194E67" w:rsidRPr="00000C43" w:rsidRDefault="005F5B47">
      <w:pPr>
        <w:rPr>
          <w:rFonts w:eastAsiaTheme="minorEastAsia"/>
        </w:rPr>
      </w:pPr>
      <w:r w:rsidRPr="00000C43">
        <w:rPr>
          <w:rFonts w:eastAsiaTheme="minorEastAsia" w:hAnsiTheme="minorEastAsia"/>
        </w:rPr>
        <w:t>专家组迅速对事故信息进行分析、评估，提出应急处置方案及建议，供指挥部领导参考。根据事故进展情况和发展事态，提出相应的对策和意见。</w:t>
      </w:r>
    </w:p>
    <w:p w:rsidR="00194E67" w:rsidRPr="00000C43" w:rsidRDefault="005F5B47">
      <w:pPr>
        <w:rPr>
          <w:rFonts w:eastAsiaTheme="minorEastAsia"/>
        </w:rPr>
      </w:pPr>
      <w:r w:rsidRPr="00000C43">
        <w:rPr>
          <w:rFonts w:eastAsiaTheme="minorEastAsia" w:hAnsiTheme="minorEastAsia"/>
        </w:rPr>
        <w:t>事故部门及时、主动向应急救援组提供应急救援有关的基础资料和周边情况。</w:t>
      </w:r>
    </w:p>
    <w:p w:rsidR="00194E67" w:rsidRPr="00000C43" w:rsidRDefault="005F5B47">
      <w:pPr>
        <w:rPr>
          <w:rFonts w:eastAsiaTheme="minorEastAsia"/>
        </w:rPr>
      </w:pPr>
      <w:r w:rsidRPr="00000C43">
        <w:rPr>
          <w:rFonts w:eastAsiaTheme="minorEastAsia" w:hAnsiTheme="minorEastAsia"/>
        </w:rPr>
        <w:t>外部应急支援队伍到达后，由安全员将详细情况报告支援队，并提供相关资</w:t>
      </w:r>
      <w:r w:rsidRPr="00000C43">
        <w:rPr>
          <w:rFonts w:eastAsiaTheme="minorEastAsia" w:hAnsiTheme="minorEastAsia"/>
        </w:rPr>
        <w:lastRenderedPageBreak/>
        <w:t>料。</w:t>
      </w:r>
    </w:p>
    <w:p w:rsidR="00194E67" w:rsidRPr="00000C43" w:rsidRDefault="005F5B47">
      <w:pPr>
        <w:rPr>
          <w:rFonts w:eastAsiaTheme="minorEastAsia"/>
        </w:rPr>
      </w:pPr>
      <w:r w:rsidRPr="00000C43">
        <w:rPr>
          <w:rFonts w:eastAsiaTheme="minorEastAsia" w:hAnsiTheme="minorEastAsia"/>
        </w:rPr>
        <w:t>应急指挥部指挥协调主要内容：</w:t>
      </w:r>
    </w:p>
    <w:p w:rsidR="00194E67" w:rsidRPr="00000C43" w:rsidRDefault="005F5B47">
      <w:pPr>
        <w:numPr>
          <w:ilvl w:val="0"/>
          <w:numId w:val="6"/>
        </w:numPr>
        <w:ind w:firstLine="480"/>
        <w:rPr>
          <w:rFonts w:eastAsiaTheme="minorEastAsia"/>
        </w:rPr>
      </w:pPr>
      <w:r w:rsidRPr="00000C43">
        <w:rPr>
          <w:rFonts w:eastAsiaTheme="minorEastAsia" w:hAnsiTheme="minorEastAsia"/>
        </w:rPr>
        <w:t>提出现场应急行动原则要求。</w:t>
      </w:r>
    </w:p>
    <w:p w:rsidR="00194E67" w:rsidRPr="00000C43" w:rsidRDefault="005F5B47">
      <w:pPr>
        <w:numPr>
          <w:ilvl w:val="0"/>
          <w:numId w:val="6"/>
        </w:numPr>
        <w:ind w:firstLine="480"/>
        <w:rPr>
          <w:rFonts w:eastAsiaTheme="minorEastAsia"/>
        </w:rPr>
      </w:pPr>
      <w:r w:rsidRPr="00000C43">
        <w:rPr>
          <w:rFonts w:eastAsiaTheme="minorEastAsia" w:hAnsiTheme="minorEastAsia"/>
        </w:rPr>
        <w:t>联络有关专家和人员参与现场应急救援指挥部的应急指挥工作。</w:t>
      </w:r>
    </w:p>
    <w:p w:rsidR="00194E67" w:rsidRPr="00000C43" w:rsidRDefault="005F5B47">
      <w:pPr>
        <w:numPr>
          <w:ilvl w:val="0"/>
          <w:numId w:val="6"/>
        </w:numPr>
        <w:ind w:firstLine="480"/>
        <w:rPr>
          <w:rFonts w:eastAsiaTheme="minorEastAsia"/>
        </w:rPr>
      </w:pPr>
      <w:r w:rsidRPr="00000C43">
        <w:rPr>
          <w:rFonts w:eastAsiaTheme="minorEastAsia" w:hAnsiTheme="minorEastAsia"/>
        </w:rPr>
        <w:t>协调各级、各专业应急力量实施应急支援行动。</w:t>
      </w:r>
    </w:p>
    <w:p w:rsidR="00194E67" w:rsidRPr="00000C43" w:rsidRDefault="005F5B47">
      <w:pPr>
        <w:numPr>
          <w:ilvl w:val="0"/>
          <w:numId w:val="6"/>
        </w:numPr>
        <w:ind w:firstLine="480"/>
        <w:rPr>
          <w:rFonts w:eastAsiaTheme="minorEastAsia"/>
        </w:rPr>
      </w:pPr>
      <w:r w:rsidRPr="00000C43">
        <w:rPr>
          <w:rFonts w:eastAsiaTheme="minorEastAsia" w:hAnsiTheme="minorEastAsia"/>
        </w:rPr>
        <w:t>协调受威胁的周边地区的监控工作。</w:t>
      </w:r>
    </w:p>
    <w:p w:rsidR="00194E67" w:rsidRPr="00000C43" w:rsidRDefault="005F5B47">
      <w:pPr>
        <w:numPr>
          <w:ilvl w:val="0"/>
          <w:numId w:val="6"/>
        </w:numPr>
        <w:ind w:firstLine="480"/>
        <w:rPr>
          <w:rFonts w:eastAsiaTheme="minorEastAsia"/>
        </w:rPr>
      </w:pPr>
      <w:r w:rsidRPr="00000C43">
        <w:rPr>
          <w:rFonts w:eastAsiaTheme="minorEastAsia" w:hAnsiTheme="minorEastAsia"/>
        </w:rPr>
        <w:t>协调建立现场警戒区和交通管制区域，确定重点防护区域。</w:t>
      </w:r>
    </w:p>
    <w:p w:rsidR="00194E67" w:rsidRPr="00000C43" w:rsidRDefault="005F5B47">
      <w:pPr>
        <w:numPr>
          <w:ilvl w:val="0"/>
          <w:numId w:val="6"/>
        </w:numPr>
        <w:ind w:firstLine="480"/>
        <w:rPr>
          <w:rFonts w:eastAsiaTheme="minorEastAsia"/>
        </w:rPr>
      </w:pPr>
      <w:r w:rsidRPr="00000C43">
        <w:rPr>
          <w:rFonts w:eastAsiaTheme="minorEastAsia" w:hAnsiTheme="minorEastAsia"/>
        </w:rPr>
        <w:t>根据现场监测结果，确定被转移、疏散群众返回时间。</w:t>
      </w:r>
    </w:p>
    <w:p w:rsidR="00194E67" w:rsidRPr="00000C43" w:rsidRDefault="005F5B47">
      <w:pPr>
        <w:numPr>
          <w:ilvl w:val="0"/>
          <w:numId w:val="6"/>
        </w:numPr>
        <w:ind w:firstLine="480"/>
        <w:rPr>
          <w:rFonts w:eastAsiaTheme="minorEastAsia"/>
        </w:rPr>
      </w:pPr>
      <w:r w:rsidRPr="00000C43">
        <w:rPr>
          <w:rFonts w:eastAsiaTheme="minorEastAsia" w:hAnsiTheme="minorEastAsia"/>
        </w:rPr>
        <w:t>及时向上级政府部门报告应急行动的进展。</w:t>
      </w:r>
    </w:p>
    <w:p w:rsidR="00194E67" w:rsidRPr="00000C43" w:rsidRDefault="005F5B47" w:rsidP="00C96991">
      <w:pPr>
        <w:pStyle w:val="2"/>
        <w:rPr>
          <w:rFonts w:eastAsiaTheme="minorEastAsia" w:cs="Times New Roman"/>
        </w:rPr>
      </w:pPr>
      <w:bookmarkStart w:id="83" w:name="_Toc493250410"/>
      <w:r w:rsidRPr="00000C43">
        <w:rPr>
          <w:rFonts w:eastAsiaTheme="minorEastAsia" w:cs="Times New Roman"/>
        </w:rPr>
        <w:t xml:space="preserve">4.3 </w:t>
      </w:r>
      <w:r w:rsidRPr="00000C43">
        <w:rPr>
          <w:rFonts w:eastAsiaTheme="minorEastAsia" w:hAnsiTheme="minorEastAsia" w:cs="Times New Roman"/>
        </w:rPr>
        <w:t>响应流程</w:t>
      </w:r>
      <w:bookmarkEnd w:id="83"/>
    </w:p>
    <w:p w:rsidR="00194E67" w:rsidRPr="00000C43" w:rsidRDefault="005F5B47">
      <w:pPr>
        <w:rPr>
          <w:rFonts w:eastAsiaTheme="minorEastAsia"/>
        </w:rPr>
      </w:pPr>
      <w:r w:rsidRPr="00000C43">
        <w:rPr>
          <w:rFonts w:eastAsiaTheme="minorEastAsia" w:hAnsiTheme="minorEastAsia"/>
        </w:rPr>
        <w:t>发生突发环境事件时，按下列程序进行应急响应：</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发生突发环境事件时，发现人员应立即报告值班人员。值班人员会同安全员尽快实施有效的现场事故保护性处置措施和人员的安全撤离，降低事故危险程度。同时，安全员应在最短时间内了解掌握事故情况和发展态势，迅速向厂应急领导小组报告，根据情况决定是否拨打</w:t>
      </w:r>
      <w:r w:rsidRPr="00000C43">
        <w:rPr>
          <w:rFonts w:eastAsiaTheme="minorEastAsia"/>
        </w:rPr>
        <w:t>120</w:t>
      </w:r>
      <w:r w:rsidRPr="00000C43">
        <w:rPr>
          <w:rFonts w:eastAsiaTheme="minorEastAsia" w:hAnsiTheme="minorEastAsia"/>
        </w:rPr>
        <w:t>、</w:t>
      </w:r>
      <w:r w:rsidRPr="00000C43">
        <w:rPr>
          <w:rFonts w:eastAsiaTheme="minorEastAsia"/>
        </w:rPr>
        <w:t>119</w:t>
      </w:r>
      <w:r w:rsidRPr="00000C43">
        <w:rPr>
          <w:rFonts w:eastAsiaTheme="minorEastAsia" w:hAnsiTheme="minorEastAsia"/>
        </w:rPr>
        <w:t>、</w:t>
      </w:r>
      <w:r w:rsidRPr="00000C43">
        <w:rPr>
          <w:rFonts w:eastAsiaTheme="minorEastAsia"/>
        </w:rPr>
        <w:t>110</w:t>
      </w:r>
      <w:r w:rsidRPr="00000C43">
        <w:rPr>
          <w:rFonts w:eastAsiaTheme="minorEastAsia" w:hAnsiTheme="minorEastAsia"/>
        </w:rPr>
        <w:t>等紧急报警电话；</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）应急领导小组成员得到信息后，要立即赶赴事故现场，做出研判，决定应急响应的级别；</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）启动并实施相应级别应急响应，及时向有关部门报告；</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）通知各应急小组进入指定地点；</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）根据事件严重程度请求外部支援和向上级报告；</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）针对突发环境事件可能造成的危害，封闭、隔离或者限制使用有关场所，终止可能导致危害扩大的行为和活动；</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7</w:t>
      </w:r>
      <w:r w:rsidRPr="00000C43">
        <w:rPr>
          <w:rFonts w:eastAsiaTheme="minorEastAsia" w:hAnsiTheme="minorEastAsia"/>
        </w:rPr>
        <w:t>）控制污染源，收集泄露的污染物，清理现场；</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8</w:t>
      </w:r>
      <w:r w:rsidRPr="00000C43">
        <w:rPr>
          <w:rFonts w:eastAsiaTheme="minorEastAsia" w:hAnsiTheme="minorEastAsia"/>
        </w:rPr>
        <w:t>）遇险、受伤人员全部获救，事故得到控制，现场环境恢复，事故隐患消除，应急状态解除；</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9</w:t>
      </w:r>
      <w:r w:rsidRPr="00000C43">
        <w:rPr>
          <w:rFonts w:eastAsiaTheme="minorEastAsia" w:hAnsiTheme="minorEastAsia"/>
        </w:rPr>
        <w:t>）应急事故结束后，进行解除警戒，现场清理，并开展事故调查，将结果上报应急部门，根据事故过程中的预案不足，进行预案修订。</w:t>
      </w:r>
    </w:p>
    <w:p w:rsidR="00194E67" w:rsidRPr="00000C43" w:rsidRDefault="005F5B47">
      <w:pPr>
        <w:rPr>
          <w:rFonts w:eastAsiaTheme="minorEastAsia"/>
        </w:rPr>
      </w:pPr>
      <w:r w:rsidRPr="00000C43">
        <w:rPr>
          <w:rFonts w:eastAsiaTheme="minorEastAsia" w:hAnsiTheme="minorEastAsia"/>
        </w:rPr>
        <w:t>突发环境事故应急响应流程图</w:t>
      </w:r>
      <w:r w:rsidRPr="00000C43">
        <w:rPr>
          <w:rFonts w:eastAsiaTheme="minorEastAsia"/>
        </w:rPr>
        <w:t xml:space="preserve"> 4-1</w:t>
      </w:r>
      <w:r w:rsidRPr="00000C43">
        <w:rPr>
          <w:rFonts w:eastAsiaTheme="minorEastAsia" w:hAnsiTheme="minorEastAsia"/>
        </w:rPr>
        <w:t>。</w:t>
      </w:r>
    </w:p>
    <w:p w:rsidR="00194E67" w:rsidRPr="00000C43" w:rsidRDefault="005F5B47" w:rsidP="00A27138">
      <w:pPr>
        <w:ind w:firstLineChars="0" w:firstLine="0"/>
        <w:jc w:val="center"/>
        <w:rPr>
          <w:rFonts w:eastAsiaTheme="minorEastAsia"/>
          <w:b/>
          <w:szCs w:val="24"/>
        </w:rPr>
      </w:pPr>
      <w:r w:rsidRPr="00000C43">
        <w:rPr>
          <w:rFonts w:eastAsiaTheme="minorEastAsia"/>
          <w:noProof/>
        </w:rPr>
        <w:lastRenderedPageBreak/>
        <w:drawing>
          <wp:inline distT="0" distB="0" distL="114300" distR="114300">
            <wp:extent cx="4883150" cy="6701057"/>
            <wp:effectExtent l="19050" t="0" r="0" b="0"/>
            <wp:docPr id="1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6"/>
                    <pic:cNvPicPr>
                      <a:picLocks noChangeAspect="1"/>
                    </pic:cNvPicPr>
                  </pic:nvPicPr>
                  <pic:blipFill>
                    <a:blip r:embed="rId23" cstate="print"/>
                    <a:stretch>
                      <a:fillRect/>
                    </a:stretch>
                  </pic:blipFill>
                  <pic:spPr>
                    <a:xfrm>
                      <a:off x="0" y="0"/>
                      <a:ext cx="4886657" cy="6705870"/>
                    </a:xfrm>
                    <a:prstGeom prst="rect">
                      <a:avLst/>
                    </a:prstGeom>
                    <a:noFill/>
                    <a:ln w="9525">
                      <a:noFill/>
                    </a:ln>
                  </pic:spPr>
                </pic:pic>
              </a:graphicData>
            </a:graphic>
          </wp:inline>
        </w:drawing>
      </w:r>
    </w:p>
    <w:p w:rsidR="00194E67" w:rsidRPr="00000C43" w:rsidRDefault="005F5B47" w:rsidP="00B81766">
      <w:pPr>
        <w:ind w:firstLine="482"/>
        <w:jc w:val="center"/>
        <w:rPr>
          <w:rFonts w:eastAsiaTheme="minorEastAsia"/>
          <w:b/>
          <w:szCs w:val="24"/>
        </w:rPr>
      </w:pPr>
      <w:r w:rsidRPr="00000C43">
        <w:rPr>
          <w:rFonts w:eastAsiaTheme="minorEastAsia" w:hAnsiTheme="minorEastAsia"/>
          <w:b/>
          <w:szCs w:val="24"/>
        </w:rPr>
        <w:t>图</w:t>
      </w:r>
      <w:r w:rsidRPr="00000C43">
        <w:rPr>
          <w:rFonts w:eastAsiaTheme="minorEastAsia"/>
          <w:b/>
          <w:szCs w:val="24"/>
        </w:rPr>
        <w:t xml:space="preserve"> 4-1    </w:t>
      </w:r>
      <w:r w:rsidRPr="00000C43">
        <w:rPr>
          <w:rFonts w:eastAsiaTheme="minorEastAsia" w:hAnsiTheme="minorEastAsia"/>
          <w:b/>
          <w:szCs w:val="24"/>
        </w:rPr>
        <w:t>应急响应流程</w:t>
      </w:r>
    </w:p>
    <w:p w:rsidR="00194E67" w:rsidRPr="00000C43" w:rsidRDefault="005F5B47" w:rsidP="00C96991">
      <w:pPr>
        <w:pStyle w:val="2"/>
        <w:rPr>
          <w:rFonts w:eastAsiaTheme="minorEastAsia" w:cs="Times New Roman"/>
        </w:rPr>
      </w:pPr>
      <w:bookmarkStart w:id="84" w:name="_Toc493250411"/>
      <w:r w:rsidRPr="00000C43">
        <w:rPr>
          <w:rFonts w:eastAsiaTheme="minorEastAsia" w:cs="Times New Roman"/>
        </w:rPr>
        <w:t xml:space="preserve">4.4 </w:t>
      </w:r>
      <w:r w:rsidRPr="00000C43">
        <w:rPr>
          <w:rFonts w:eastAsiaTheme="minorEastAsia" w:hAnsiTheme="minorEastAsia" w:cs="Times New Roman"/>
        </w:rPr>
        <w:t>分级响应措施</w:t>
      </w:r>
      <w:bookmarkEnd w:id="84"/>
    </w:p>
    <w:p w:rsidR="00194E67" w:rsidRPr="00000C43" w:rsidRDefault="005F5B47">
      <w:pPr>
        <w:rPr>
          <w:rFonts w:eastAsiaTheme="minorEastAsia"/>
        </w:rPr>
      </w:pPr>
      <w:r w:rsidRPr="00000C43">
        <w:rPr>
          <w:rFonts w:eastAsiaTheme="minorEastAsia" w:hAnsiTheme="minorEastAsia"/>
        </w:rPr>
        <w:t>突发环境事件应急响应实行分级响应原则。根据突发环境事件的可控性、严重程度和影响范围定义的不同级别（</w:t>
      </w:r>
      <w:r w:rsidRPr="00000C43">
        <w:rPr>
          <w:rFonts w:asciiTheme="minorEastAsia" w:eastAsiaTheme="minorEastAsia" w:hAnsiTheme="minorEastAsia"/>
        </w:rPr>
        <w:t>Ⅰ</w:t>
      </w:r>
      <w:r w:rsidRPr="00000C43">
        <w:rPr>
          <w:rFonts w:eastAsiaTheme="minorEastAsia" w:hAnsiTheme="minorEastAsia"/>
        </w:rPr>
        <w:t>级、</w:t>
      </w:r>
      <w:r w:rsidRPr="00000C43">
        <w:rPr>
          <w:rFonts w:asciiTheme="minorEastAsia" w:eastAsiaTheme="minorEastAsia" w:hAnsiTheme="minorEastAsia"/>
        </w:rPr>
        <w:t>Ⅱ</w:t>
      </w:r>
      <w:r w:rsidRPr="00000C43">
        <w:rPr>
          <w:rFonts w:eastAsiaTheme="minorEastAsia" w:hAnsiTheme="minorEastAsia"/>
        </w:rPr>
        <w:t>级和</w:t>
      </w:r>
      <w:r w:rsidRPr="00000C43">
        <w:rPr>
          <w:rFonts w:asciiTheme="minorEastAsia" w:eastAsiaTheme="minorEastAsia" w:hAnsiTheme="minorEastAsia"/>
        </w:rPr>
        <w:t>Ⅲ</w:t>
      </w:r>
      <w:r w:rsidRPr="00000C43">
        <w:rPr>
          <w:rFonts w:eastAsiaTheme="minorEastAsia" w:hAnsiTheme="minorEastAsia"/>
        </w:rPr>
        <w:t>级）。</w:t>
      </w:r>
    </w:p>
    <w:p w:rsidR="00194E67" w:rsidRPr="00000C43" w:rsidRDefault="005F5B47">
      <w:pPr>
        <w:rPr>
          <w:rFonts w:eastAsiaTheme="minorEastAsia"/>
        </w:rPr>
      </w:pPr>
      <w:r w:rsidRPr="00000C43">
        <w:rPr>
          <w:rFonts w:eastAsiaTheme="minorEastAsia" w:hAnsiTheme="minorEastAsia"/>
        </w:rPr>
        <w:t>根据响应级别分别制定相应的三级响应机制。应急领导小组根据突发环境事</w:t>
      </w:r>
      <w:r w:rsidRPr="00000C43">
        <w:rPr>
          <w:rFonts w:eastAsiaTheme="minorEastAsia" w:hAnsiTheme="minorEastAsia"/>
        </w:rPr>
        <w:lastRenderedPageBreak/>
        <w:t>件现场的实际情况和发展事态，做出判断，启动相应的应急响应程序：</w:t>
      </w:r>
    </w:p>
    <w:p w:rsidR="00194E67" w:rsidRPr="00000C43" w:rsidRDefault="005F5B47">
      <w:pPr>
        <w:ind w:firstLine="482"/>
        <w:rPr>
          <w:rFonts w:eastAsiaTheme="minorEastAsia"/>
          <w:b/>
          <w:u w:val="single"/>
        </w:rPr>
      </w:pPr>
      <w:r w:rsidRPr="00000C43">
        <w:rPr>
          <w:rFonts w:asciiTheme="minorEastAsia" w:eastAsiaTheme="minorEastAsia" w:hAnsiTheme="minorEastAsia"/>
          <w:b/>
          <w:u w:val="single"/>
        </w:rPr>
        <w:t>Ⅰ</w:t>
      </w:r>
      <w:r w:rsidRPr="00000C43">
        <w:rPr>
          <w:rFonts w:eastAsiaTheme="minorEastAsia" w:hAnsiTheme="minorEastAsia"/>
          <w:b/>
          <w:u w:val="single"/>
        </w:rPr>
        <w:t>级响应措施：</w:t>
      </w:r>
    </w:p>
    <w:p w:rsidR="00194E67" w:rsidRPr="00000C43" w:rsidRDefault="005F5B47">
      <w:pPr>
        <w:rPr>
          <w:rFonts w:eastAsiaTheme="minorEastAsia"/>
        </w:rPr>
      </w:pPr>
      <w:r w:rsidRPr="00000C43">
        <w:rPr>
          <w:rFonts w:eastAsiaTheme="minorEastAsia" w:hAnsiTheme="minorEastAsia"/>
        </w:rPr>
        <w:t>投入厂区全部应急能力，包括应急物资、应急人员，同时联络当地政府和其他社会救援机构协助。</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）立即启动突发环境事件</w:t>
      </w:r>
      <w:r w:rsidRPr="00000C43">
        <w:rPr>
          <w:rFonts w:asciiTheme="minorEastAsia" w:eastAsiaTheme="minorEastAsia" w:hAnsiTheme="minorEastAsia"/>
        </w:rPr>
        <w:t>Ⅰ</w:t>
      </w:r>
      <w:r w:rsidRPr="00000C43">
        <w:rPr>
          <w:rFonts w:eastAsiaTheme="minorEastAsia" w:hAnsiTheme="minorEastAsia"/>
        </w:rPr>
        <w:t>级的应急响应；</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）成立应急领导小组，全体应急组织成员迅速到达现场；</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）调集应急处置所需物资和设备，做好其他应急保障工作；</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）将现场情况及时准确的报告达到</w:t>
      </w:r>
      <w:r w:rsidR="005F6F55" w:rsidRPr="00000C43">
        <w:rPr>
          <w:rFonts w:eastAsiaTheme="minorEastAsia" w:hAnsiTheme="minorEastAsia"/>
        </w:rPr>
        <w:t>苏家屯</w:t>
      </w:r>
      <w:r w:rsidRPr="00000C43">
        <w:rPr>
          <w:rFonts w:eastAsiaTheme="minorEastAsia" w:hAnsiTheme="minorEastAsia"/>
        </w:rPr>
        <w:t>区环保局，并通告厂内全体人员和四邻居民，根据事故类型，请求相应外部支援；</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）火灾、爆炸情况立刻拨打</w:t>
      </w:r>
      <w:r w:rsidRPr="00000C43">
        <w:rPr>
          <w:rFonts w:eastAsiaTheme="minorEastAsia"/>
        </w:rPr>
        <w:t>119</w:t>
      </w:r>
      <w:r w:rsidRPr="00000C43">
        <w:rPr>
          <w:rFonts w:eastAsiaTheme="minorEastAsia" w:hAnsiTheme="minorEastAsia"/>
        </w:rPr>
        <w:t>进行报警，熄灭或转移明火火源，转移易燃易爆物品；</w:t>
      </w:r>
    </w:p>
    <w:p w:rsidR="005F6F55" w:rsidRPr="00000C43" w:rsidRDefault="005F6F55" w:rsidP="005F6F55">
      <w:pPr>
        <w:pStyle w:val="0"/>
        <w:ind w:firstLine="480"/>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）立即查找泄漏原因，并迅速进行封堵。当泄漏量较大而无法封堵止漏时，迅速将危险化学品导入空罐或其他容器中；</w:t>
      </w:r>
    </w:p>
    <w:p w:rsidR="005F6F55" w:rsidRPr="00000C43" w:rsidRDefault="005F6F55" w:rsidP="005F6F55">
      <w:pPr>
        <w:pStyle w:val="0"/>
        <w:ind w:firstLine="480"/>
        <w:rPr>
          <w:rFonts w:eastAsiaTheme="minorEastAsia"/>
        </w:rPr>
      </w:pPr>
      <w:r w:rsidRPr="00000C43">
        <w:rPr>
          <w:rFonts w:eastAsiaTheme="minorEastAsia" w:hAnsiTheme="minorEastAsia"/>
        </w:rPr>
        <w:t>（</w:t>
      </w:r>
      <w:r w:rsidRPr="00000C43">
        <w:rPr>
          <w:rFonts w:eastAsiaTheme="minorEastAsia"/>
        </w:rPr>
        <w:t>7</w:t>
      </w:r>
      <w:r w:rsidRPr="00000C43">
        <w:rPr>
          <w:rFonts w:eastAsiaTheme="minorEastAsia" w:hAnsiTheme="minorEastAsia"/>
        </w:rPr>
        <w:t>）立即停止公司运营，关闭雨水、污水阀门，将污水及消防水排至事故池及污水处理站调节池；</w:t>
      </w:r>
    </w:p>
    <w:p w:rsidR="00194E67" w:rsidRPr="00000C43" w:rsidRDefault="005F5B47">
      <w:pPr>
        <w:rPr>
          <w:rFonts w:eastAsiaTheme="minorEastAsia"/>
        </w:rPr>
      </w:pPr>
      <w:r w:rsidRPr="00000C43">
        <w:rPr>
          <w:rFonts w:eastAsiaTheme="minorEastAsia" w:hAnsiTheme="minorEastAsia"/>
        </w:rPr>
        <w:t>（</w:t>
      </w:r>
      <w:r w:rsidR="005F6F55" w:rsidRPr="00000C43">
        <w:rPr>
          <w:rFonts w:eastAsiaTheme="minorEastAsia"/>
        </w:rPr>
        <w:t>8</w:t>
      </w:r>
      <w:r w:rsidRPr="00000C43">
        <w:rPr>
          <w:rFonts w:eastAsiaTheme="minorEastAsia" w:hAnsiTheme="minorEastAsia"/>
        </w:rPr>
        <w:t>）及时通风排气，救护受伤中毒人员，联系协议医院，必要时拨打</w:t>
      </w:r>
      <w:r w:rsidRPr="00000C43">
        <w:rPr>
          <w:rFonts w:eastAsiaTheme="minorEastAsia"/>
        </w:rPr>
        <w:t>120</w:t>
      </w:r>
      <w:r w:rsidRPr="00000C43">
        <w:rPr>
          <w:rFonts w:eastAsiaTheme="minorEastAsia" w:hAnsiTheme="minorEastAsia"/>
        </w:rPr>
        <w:t>；</w:t>
      </w:r>
    </w:p>
    <w:p w:rsidR="00194E67" w:rsidRPr="00000C43" w:rsidRDefault="005F5B47">
      <w:pPr>
        <w:rPr>
          <w:rFonts w:eastAsiaTheme="minorEastAsia"/>
        </w:rPr>
      </w:pPr>
      <w:r w:rsidRPr="00000C43">
        <w:rPr>
          <w:rFonts w:eastAsiaTheme="minorEastAsia" w:hAnsiTheme="minorEastAsia"/>
        </w:rPr>
        <w:t>（</w:t>
      </w:r>
      <w:r w:rsidR="005F6F55" w:rsidRPr="00000C43">
        <w:rPr>
          <w:rFonts w:eastAsiaTheme="minorEastAsia"/>
        </w:rPr>
        <w:t>9</w:t>
      </w:r>
      <w:r w:rsidRPr="00000C43">
        <w:rPr>
          <w:rFonts w:eastAsiaTheme="minorEastAsia" w:hAnsiTheme="minorEastAsia"/>
        </w:rPr>
        <w:t>）明确划出警戒隔离区，指定救援物资集散地和疏散路线，引导撤离人员到安全避难场所；</w:t>
      </w:r>
    </w:p>
    <w:p w:rsidR="00194E67" w:rsidRPr="00000C43" w:rsidRDefault="005F5B47">
      <w:pPr>
        <w:rPr>
          <w:rFonts w:eastAsiaTheme="minorEastAsia"/>
        </w:rPr>
      </w:pPr>
      <w:r w:rsidRPr="00000C43">
        <w:rPr>
          <w:rFonts w:eastAsiaTheme="minorEastAsia" w:hAnsiTheme="minorEastAsia"/>
        </w:rPr>
        <w:t>（</w:t>
      </w:r>
      <w:r w:rsidR="005F6F55" w:rsidRPr="00000C43">
        <w:rPr>
          <w:rFonts w:eastAsiaTheme="minorEastAsia"/>
        </w:rPr>
        <w:t>10</w:t>
      </w:r>
      <w:r w:rsidRPr="00000C43">
        <w:rPr>
          <w:rFonts w:eastAsiaTheme="minorEastAsia" w:hAnsiTheme="minorEastAsia"/>
        </w:rPr>
        <w:t>）封闭、隔离或者限制使用有关场所，中止可能导致危害扩大的行为和活动；</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005F6F55" w:rsidRPr="00000C43">
        <w:rPr>
          <w:rFonts w:eastAsiaTheme="minorEastAsia"/>
        </w:rPr>
        <w:t>1</w:t>
      </w:r>
      <w:r w:rsidRPr="00000C43">
        <w:rPr>
          <w:rFonts w:eastAsiaTheme="minorEastAsia" w:hAnsiTheme="minorEastAsia"/>
        </w:rPr>
        <w:t>）根据现场情况，立即进行现场监测和跟踪监测，依据现场情况的变化，调整监测方案。</w:t>
      </w:r>
    </w:p>
    <w:p w:rsidR="00194E67" w:rsidRPr="00000C43" w:rsidRDefault="005F5B47">
      <w:pPr>
        <w:ind w:firstLine="482"/>
        <w:rPr>
          <w:rFonts w:eastAsiaTheme="minorEastAsia"/>
          <w:b/>
          <w:u w:val="single"/>
        </w:rPr>
      </w:pPr>
      <w:r w:rsidRPr="00000C43">
        <w:rPr>
          <w:rFonts w:asciiTheme="minorEastAsia" w:eastAsiaTheme="minorEastAsia" w:hAnsiTheme="minorEastAsia"/>
          <w:b/>
          <w:u w:val="single"/>
        </w:rPr>
        <w:t>Ⅱ</w:t>
      </w:r>
      <w:r w:rsidRPr="00000C43">
        <w:rPr>
          <w:rFonts w:eastAsiaTheme="minorEastAsia" w:hAnsiTheme="minorEastAsia"/>
          <w:b/>
          <w:u w:val="single"/>
        </w:rPr>
        <w:t>级响应措施：</w:t>
      </w:r>
    </w:p>
    <w:p w:rsidR="00194E67" w:rsidRPr="00000C43" w:rsidRDefault="005F5B47">
      <w:pPr>
        <w:rPr>
          <w:rFonts w:eastAsiaTheme="minorEastAsia"/>
        </w:rPr>
      </w:pPr>
      <w:r w:rsidRPr="00000C43">
        <w:rPr>
          <w:rFonts w:eastAsiaTheme="minorEastAsia" w:hAnsiTheme="minorEastAsia"/>
        </w:rPr>
        <w:t>投入厂内部分救援力量，启动部分应急小组，输送应急物资。</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）立即启动突发环境事件</w:t>
      </w:r>
      <w:r w:rsidRPr="00000C43">
        <w:rPr>
          <w:rFonts w:asciiTheme="minorEastAsia" w:eastAsiaTheme="minorEastAsia" w:hAnsiTheme="minorEastAsia"/>
        </w:rPr>
        <w:t>Ⅱ</w:t>
      </w:r>
      <w:r w:rsidRPr="00000C43">
        <w:rPr>
          <w:rFonts w:eastAsiaTheme="minorEastAsia" w:hAnsiTheme="minorEastAsia"/>
        </w:rPr>
        <w:t>级的应急响应；</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）成立应急领导小组，全体应急组织成员迅速到达现场；</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）调集应急处置所需物资和设备，做好其他应急保障工作；</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）迅速展开现场应急处置和救助伤员，控制有毒有害物质泄漏；</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w:t>
      </w:r>
      <w:r w:rsidR="002F31B1" w:rsidRPr="00000C43">
        <w:rPr>
          <w:rFonts w:eastAsiaTheme="minorEastAsia" w:hAnsiTheme="minorEastAsia"/>
        </w:rPr>
        <w:t>立即查找物料泄漏原因，并迅速进行封堵；</w:t>
      </w:r>
    </w:p>
    <w:p w:rsidR="00194E67" w:rsidRPr="00000C43" w:rsidRDefault="005F5B47">
      <w:pPr>
        <w:rPr>
          <w:rFonts w:eastAsiaTheme="minorEastAsia"/>
        </w:rPr>
      </w:pPr>
      <w:r w:rsidRPr="00000C43">
        <w:rPr>
          <w:rFonts w:eastAsiaTheme="minorEastAsia" w:hAnsiTheme="minorEastAsia"/>
        </w:rPr>
        <w:lastRenderedPageBreak/>
        <w:t>（</w:t>
      </w:r>
      <w:r w:rsidRPr="00000C43">
        <w:rPr>
          <w:rFonts w:eastAsiaTheme="minorEastAsia"/>
        </w:rPr>
        <w:t>6</w:t>
      </w:r>
      <w:r w:rsidRPr="00000C43">
        <w:rPr>
          <w:rFonts w:eastAsiaTheme="minorEastAsia" w:hAnsiTheme="minorEastAsia"/>
        </w:rPr>
        <w:t>）明确划出警戒隔离区，指定救援物资集散地和疏散路线，引导撤离人员到安全避难场所；</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7</w:t>
      </w:r>
      <w:r w:rsidRPr="00000C43">
        <w:rPr>
          <w:rFonts w:eastAsiaTheme="minorEastAsia" w:hAnsiTheme="minorEastAsia"/>
        </w:rPr>
        <w:t>）迅速展开现场应急处置和救助伤员，联系协议医院；</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8</w:t>
      </w:r>
      <w:r w:rsidRPr="00000C43">
        <w:rPr>
          <w:rFonts w:eastAsiaTheme="minorEastAsia" w:hAnsiTheme="minorEastAsia"/>
        </w:rPr>
        <w:t>）根据现场情况，进行污染物及水质的现场监测和跟踪监测。</w:t>
      </w:r>
    </w:p>
    <w:p w:rsidR="00194E67" w:rsidRPr="00000C43" w:rsidRDefault="005F5B47">
      <w:pPr>
        <w:ind w:firstLine="482"/>
        <w:rPr>
          <w:rFonts w:eastAsiaTheme="minorEastAsia"/>
          <w:b/>
          <w:u w:val="single"/>
        </w:rPr>
      </w:pPr>
      <w:r w:rsidRPr="00000C43">
        <w:rPr>
          <w:rFonts w:asciiTheme="minorEastAsia" w:eastAsiaTheme="minorEastAsia" w:hAnsiTheme="minorEastAsia"/>
          <w:b/>
          <w:u w:val="single"/>
        </w:rPr>
        <w:t>Ⅲ</w:t>
      </w:r>
      <w:r w:rsidRPr="00000C43">
        <w:rPr>
          <w:rFonts w:eastAsiaTheme="minorEastAsia" w:hAnsiTheme="minorEastAsia"/>
          <w:b/>
          <w:u w:val="single"/>
        </w:rPr>
        <w:t>级响应措施：</w:t>
      </w:r>
    </w:p>
    <w:p w:rsidR="00194E67" w:rsidRPr="00000C43" w:rsidRDefault="005F5B47">
      <w:pPr>
        <w:rPr>
          <w:rFonts w:eastAsiaTheme="minorEastAsia"/>
        </w:rPr>
      </w:pPr>
      <w:r w:rsidRPr="00000C43">
        <w:rPr>
          <w:rFonts w:eastAsiaTheme="minorEastAsia" w:hAnsiTheme="minorEastAsia"/>
        </w:rPr>
        <w:t>投入厂内部分救援力量，启动部分应急小组，主要依靠事故车间力量进行救援。</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）立即启动突发环境事件</w:t>
      </w:r>
      <w:r w:rsidRPr="00000C43">
        <w:rPr>
          <w:rFonts w:asciiTheme="minorEastAsia" w:eastAsiaTheme="minorEastAsia" w:hAnsiTheme="minorEastAsia"/>
        </w:rPr>
        <w:t>Ⅲ</w:t>
      </w:r>
      <w:r w:rsidRPr="00000C43">
        <w:rPr>
          <w:rFonts w:eastAsiaTheme="minorEastAsia" w:hAnsiTheme="minorEastAsia"/>
        </w:rPr>
        <w:t>级的应急响应；</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）应急领导小组指派现场指挥和抢修救援组、警戒隔离组奔赴现场，其他救援组准备待命；</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）现场人员撤离，设立警戒线；</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）迅速展开现场应急处置和救助伤员，控制有毒有害物质泄漏。</w:t>
      </w:r>
    </w:p>
    <w:p w:rsidR="00194E67" w:rsidRPr="00000C43" w:rsidRDefault="005F5B47" w:rsidP="00C96991">
      <w:pPr>
        <w:pStyle w:val="2"/>
        <w:rPr>
          <w:rFonts w:eastAsiaTheme="minorEastAsia" w:cs="Times New Roman"/>
        </w:rPr>
      </w:pPr>
      <w:bookmarkStart w:id="85" w:name="_Toc493250412"/>
      <w:r w:rsidRPr="00000C43">
        <w:rPr>
          <w:rFonts w:eastAsiaTheme="minorEastAsia" w:cs="Times New Roman"/>
        </w:rPr>
        <w:t>4.5</w:t>
      </w:r>
      <w:r w:rsidR="002F31B1" w:rsidRPr="00000C43">
        <w:rPr>
          <w:rFonts w:eastAsiaTheme="minorEastAsia" w:cs="Times New Roman"/>
        </w:rPr>
        <w:t xml:space="preserve"> </w:t>
      </w:r>
      <w:r w:rsidRPr="00000C43">
        <w:rPr>
          <w:rFonts w:eastAsiaTheme="minorEastAsia" w:hAnsiTheme="minorEastAsia" w:cs="Times New Roman"/>
        </w:rPr>
        <w:t>先期处置</w:t>
      </w:r>
      <w:bookmarkEnd w:id="85"/>
    </w:p>
    <w:p w:rsidR="00194E67" w:rsidRPr="00000C43" w:rsidRDefault="005F5B47">
      <w:pPr>
        <w:rPr>
          <w:rFonts w:eastAsiaTheme="minorEastAsia"/>
        </w:rPr>
      </w:pPr>
      <w:r w:rsidRPr="00000C43">
        <w:rPr>
          <w:rFonts w:eastAsiaTheme="minorEastAsia" w:hAnsiTheme="minorEastAsia"/>
        </w:rPr>
        <w:t>厂区发生紧急情况后，在应急预案没有全部启动之前，现场先期处置由值班人员负责。接到报警后，第一位到达现场并接受过高级培训的技术人员，作为第一响应人，带领抢险救援组人员采取以下行动：</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）首先安排继续上报。</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）在确保安全的情况下，救助受伤人员。</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）迅速组织控制或切断污染源，开启备用设备、应急照明等事故应急设备，控制事态。</w:t>
      </w:r>
    </w:p>
    <w:p w:rsidR="001F342E" w:rsidRPr="00000C43" w:rsidRDefault="001F342E" w:rsidP="001F342E">
      <w:pPr>
        <w:pStyle w:val="0"/>
        <w:ind w:firstLine="480"/>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）发生盐酸、硝酸等危险化学品泄漏时，将破损的容器置于托盘内，采用苏打灰对泄漏于车间地面的盐酸、硝酸进行混合。</w:t>
      </w:r>
      <w:r w:rsidRPr="00000C43">
        <w:rPr>
          <w:rFonts w:eastAsiaTheme="minorEastAsia"/>
        </w:rPr>
        <w:t> </w:t>
      </w:r>
    </w:p>
    <w:p w:rsidR="001F342E" w:rsidRPr="00000C43" w:rsidRDefault="001F342E" w:rsidP="001F342E">
      <w:pPr>
        <w:pStyle w:val="0"/>
        <w:ind w:firstLine="480"/>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）发生槽体破裂时，关闭进水开关，将槽液抽至备用</w:t>
      </w:r>
      <w:r w:rsidR="00CC3811">
        <w:rPr>
          <w:rFonts w:eastAsiaTheme="minorEastAsia" w:hAnsiTheme="minorEastAsia" w:hint="eastAsia"/>
        </w:rPr>
        <w:t>槽中</w:t>
      </w:r>
      <w:r w:rsidRPr="00000C43">
        <w:rPr>
          <w:rFonts w:eastAsiaTheme="minorEastAsia" w:hAnsiTheme="minorEastAsia"/>
        </w:rPr>
        <w:t>。</w:t>
      </w:r>
    </w:p>
    <w:p w:rsidR="001F342E" w:rsidRPr="00000C43" w:rsidRDefault="001F342E" w:rsidP="001F342E">
      <w:pPr>
        <w:pStyle w:val="0"/>
        <w:ind w:firstLine="480"/>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）发生火灾时，切断电源，拔打</w:t>
      </w:r>
      <w:r w:rsidRPr="00000C43">
        <w:rPr>
          <w:rFonts w:eastAsiaTheme="minorEastAsia"/>
        </w:rPr>
        <w:t>119</w:t>
      </w:r>
      <w:r w:rsidRPr="00000C43">
        <w:rPr>
          <w:rFonts w:eastAsiaTheme="minorEastAsia" w:hAnsiTheme="minorEastAsia"/>
        </w:rPr>
        <w:t>报警，采用灭火器进行灭火。</w:t>
      </w:r>
    </w:p>
    <w:p w:rsidR="001F342E" w:rsidRPr="00000C43" w:rsidRDefault="001F342E" w:rsidP="001F342E">
      <w:pPr>
        <w:pStyle w:val="0"/>
        <w:ind w:firstLine="480"/>
        <w:rPr>
          <w:rFonts w:eastAsiaTheme="minorEastAsia"/>
        </w:rPr>
      </w:pPr>
      <w:r w:rsidRPr="00000C43">
        <w:rPr>
          <w:rFonts w:eastAsiaTheme="minorEastAsia" w:hAnsiTheme="minorEastAsia"/>
        </w:rPr>
        <w:t>（</w:t>
      </w:r>
      <w:r w:rsidRPr="00000C43">
        <w:rPr>
          <w:rFonts w:eastAsiaTheme="minorEastAsia"/>
        </w:rPr>
        <w:t>7</w:t>
      </w:r>
      <w:r w:rsidRPr="00000C43">
        <w:rPr>
          <w:rFonts w:eastAsiaTheme="minorEastAsia" w:hAnsiTheme="minorEastAsia"/>
        </w:rPr>
        <w:t>）发生污水管道破损时，关闭污水管道出水开关。</w:t>
      </w:r>
    </w:p>
    <w:p w:rsidR="001F342E" w:rsidRPr="00000C43" w:rsidRDefault="001F342E" w:rsidP="001F342E">
      <w:pPr>
        <w:pStyle w:val="0"/>
        <w:ind w:firstLine="480"/>
        <w:rPr>
          <w:rFonts w:eastAsiaTheme="minorEastAsia"/>
        </w:rPr>
      </w:pPr>
      <w:r w:rsidRPr="00000C43">
        <w:rPr>
          <w:rFonts w:eastAsiaTheme="minorEastAsia" w:hAnsiTheme="minorEastAsia"/>
        </w:rPr>
        <w:t>（</w:t>
      </w:r>
      <w:r w:rsidRPr="00000C43">
        <w:rPr>
          <w:rFonts w:eastAsiaTheme="minorEastAsia"/>
        </w:rPr>
        <w:t>8</w:t>
      </w:r>
      <w:r w:rsidRPr="00000C43">
        <w:rPr>
          <w:rFonts w:eastAsiaTheme="minorEastAsia" w:hAnsiTheme="minorEastAsia"/>
        </w:rPr>
        <w:t>）发生废气处理设施故障时，立即报告电镀车间负责人，按照生产线操作规程停止生产。</w:t>
      </w:r>
    </w:p>
    <w:p w:rsidR="00194E67" w:rsidRPr="00000C43" w:rsidRDefault="005F5B47">
      <w:pPr>
        <w:rPr>
          <w:rFonts w:eastAsiaTheme="minorEastAsia"/>
        </w:rPr>
      </w:pPr>
      <w:r w:rsidRPr="00000C43">
        <w:rPr>
          <w:rFonts w:eastAsiaTheme="minorEastAsia" w:hAnsiTheme="minorEastAsia"/>
        </w:rPr>
        <w:t>（</w:t>
      </w:r>
      <w:r w:rsidR="001F342E" w:rsidRPr="00000C43">
        <w:rPr>
          <w:rFonts w:eastAsiaTheme="minorEastAsia"/>
        </w:rPr>
        <w:t>9</w:t>
      </w:r>
      <w:r w:rsidRPr="00000C43">
        <w:rPr>
          <w:rFonts w:eastAsiaTheme="minorEastAsia" w:hAnsiTheme="minorEastAsia"/>
        </w:rPr>
        <w:t>）设定初始隔离区，封闭事故现场，做好周围人员的疏散、保护，紧急</w:t>
      </w:r>
      <w:r w:rsidRPr="00000C43">
        <w:rPr>
          <w:rFonts w:eastAsiaTheme="minorEastAsia" w:hAnsiTheme="minorEastAsia"/>
        </w:rPr>
        <w:lastRenderedPageBreak/>
        <w:t>撤离转移危险区内所有无关人员。</w:t>
      </w:r>
    </w:p>
    <w:p w:rsidR="00194E67" w:rsidRPr="00000C43" w:rsidRDefault="005F5B47">
      <w:pPr>
        <w:rPr>
          <w:rFonts w:eastAsiaTheme="minorEastAsia"/>
        </w:rPr>
      </w:pPr>
      <w:r w:rsidRPr="00000C43">
        <w:rPr>
          <w:rFonts w:eastAsiaTheme="minorEastAsia" w:hAnsiTheme="minorEastAsia"/>
        </w:rPr>
        <w:t>（</w:t>
      </w:r>
      <w:r w:rsidR="001F342E" w:rsidRPr="00000C43">
        <w:rPr>
          <w:rFonts w:eastAsiaTheme="minorEastAsia"/>
        </w:rPr>
        <w:t>10</w:t>
      </w:r>
      <w:r w:rsidRPr="00000C43">
        <w:rPr>
          <w:rFonts w:eastAsiaTheme="minorEastAsia" w:hAnsiTheme="minorEastAsia"/>
        </w:rPr>
        <w:t>）及时向应急领导小组汇报，请求并落实指令。根据现场方案需要，请求协调组织其他应急资源。当应急预案启动现场指挥到位后，或</w:t>
      </w:r>
      <w:r w:rsidR="00F31491" w:rsidRPr="00000C43">
        <w:rPr>
          <w:rFonts w:eastAsiaTheme="minorEastAsia" w:hAnsiTheme="minorEastAsia"/>
        </w:rPr>
        <w:t>苏家屯</w:t>
      </w:r>
      <w:r w:rsidRPr="00000C43">
        <w:rPr>
          <w:rFonts w:eastAsiaTheme="minorEastAsia" w:hAnsiTheme="minorEastAsia"/>
        </w:rPr>
        <w:t>区政府介入，移交指挥权。</w:t>
      </w:r>
    </w:p>
    <w:p w:rsidR="00194E67" w:rsidRPr="00000C43" w:rsidRDefault="005F5B47" w:rsidP="00C96991">
      <w:pPr>
        <w:pStyle w:val="2"/>
        <w:rPr>
          <w:rFonts w:eastAsiaTheme="minorEastAsia" w:cs="Times New Roman"/>
        </w:rPr>
      </w:pPr>
      <w:bookmarkStart w:id="86" w:name="_Toc493250413"/>
      <w:r w:rsidRPr="00000C43">
        <w:rPr>
          <w:rFonts w:eastAsiaTheme="minorEastAsia" w:cs="Times New Roman"/>
        </w:rPr>
        <w:t>4.6</w:t>
      </w:r>
      <w:r w:rsidR="00F31491" w:rsidRPr="00000C43">
        <w:rPr>
          <w:rFonts w:eastAsiaTheme="minorEastAsia" w:cs="Times New Roman"/>
        </w:rPr>
        <w:t xml:space="preserve"> </w:t>
      </w:r>
      <w:r w:rsidRPr="00000C43">
        <w:rPr>
          <w:rFonts w:eastAsiaTheme="minorEastAsia" w:hAnsiTheme="minorEastAsia" w:cs="Times New Roman"/>
        </w:rPr>
        <w:t>信息报送</w:t>
      </w:r>
      <w:bookmarkEnd w:id="86"/>
    </w:p>
    <w:p w:rsidR="00194E67" w:rsidRPr="00000C43" w:rsidRDefault="005F5B47" w:rsidP="00C96991">
      <w:pPr>
        <w:pStyle w:val="3"/>
        <w:rPr>
          <w:rFonts w:eastAsiaTheme="minorEastAsia"/>
        </w:rPr>
      </w:pPr>
      <w:bookmarkStart w:id="87" w:name="_Toc493250414"/>
      <w:r w:rsidRPr="00000C43">
        <w:rPr>
          <w:rFonts w:eastAsiaTheme="minorEastAsia"/>
        </w:rPr>
        <w:t>4.6.1</w:t>
      </w:r>
      <w:r w:rsidR="00F31491" w:rsidRPr="00000C43">
        <w:rPr>
          <w:rFonts w:eastAsiaTheme="minorEastAsia"/>
        </w:rPr>
        <w:t xml:space="preserve"> </w:t>
      </w:r>
      <w:r w:rsidRPr="00000C43">
        <w:rPr>
          <w:rFonts w:eastAsiaTheme="minorEastAsia" w:hAnsiTheme="minorEastAsia"/>
        </w:rPr>
        <w:t>内部接警与上报</w:t>
      </w:r>
      <w:bookmarkEnd w:id="87"/>
    </w:p>
    <w:p w:rsidR="00194E67" w:rsidRPr="00000C43" w:rsidRDefault="005F5B47">
      <w:pPr>
        <w:rPr>
          <w:rFonts w:eastAsiaTheme="minorEastAsia"/>
          <w:highlight w:val="yellow"/>
          <w:u w:val="single"/>
        </w:rPr>
      </w:pPr>
      <w:r w:rsidRPr="00000C43">
        <w:rPr>
          <w:rFonts w:eastAsiaTheme="minorEastAsia" w:hAnsiTheme="minorEastAsia"/>
          <w:u w:val="single"/>
        </w:rPr>
        <w:t>厂区</w:t>
      </w:r>
      <w:r w:rsidRPr="00000C43">
        <w:rPr>
          <w:rFonts w:eastAsiaTheme="minorEastAsia"/>
          <w:u w:val="single"/>
        </w:rPr>
        <w:t>24</w:t>
      </w:r>
      <w:r w:rsidRPr="00000C43">
        <w:rPr>
          <w:rFonts w:eastAsiaTheme="minorEastAsia" w:hAnsiTheme="minorEastAsia"/>
          <w:u w:val="single"/>
        </w:rPr>
        <w:t>小时应急电话为：</w:t>
      </w:r>
      <w:r w:rsidR="00F31491" w:rsidRPr="00000C43">
        <w:rPr>
          <w:rFonts w:eastAsiaTheme="minorEastAsia"/>
          <w:u w:val="single"/>
        </w:rPr>
        <w:t>024-898092</w:t>
      </w:r>
      <w:r w:rsidR="00703EE3">
        <w:rPr>
          <w:rFonts w:eastAsiaTheme="minorEastAsia" w:hint="eastAsia"/>
          <w:u w:val="single"/>
        </w:rPr>
        <w:t>07</w:t>
      </w:r>
    </w:p>
    <w:p w:rsidR="00194E67" w:rsidRPr="00000C43" w:rsidRDefault="005F5B47">
      <w:pPr>
        <w:rPr>
          <w:rFonts w:eastAsiaTheme="minorEastAsia"/>
          <w:u w:val="single"/>
        </w:rPr>
      </w:pPr>
      <w:r w:rsidRPr="00000C43">
        <w:rPr>
          <w:rFonts w:eastAsiaTheme="minorEastAsia" w:hAnsiTheme="minorEastAsia"/>
          <w:u w:val="single"/>
        </w:rPr>
        <w:t>报送流程：报警人员</w:t>
      </w:r>
      <w:r w:rsidRPr="00000C43">
        <w:rPr>
          <w:rFonts w:eastAsiaTheme="minorEastAsia"/>
          <w:u w:val="single"/>
        </w:rPr>
        <w:t>→</w:t>
      </w:r>
      <w:r w:rsidRPr="00000C43">
        <w:rPr>
          <w:rFonts w:eastAsiaTheme="minorEastAsia" w:hAnsiTheme="minorEastAsia"/>
          <w:u w:val="single"/>
        </w:rPr>
        <w:t>值班员</w:t>
      </w:r>
      <w:r w:rsidRPr="00000C43">
        <w:rPr>
          <w:rFonts w:eastAsiaTheme="minorEastAsia"/>
          <w:u w:val="single"/>
        </w:rPr>
        <w:t>→</w:t>
      </w:r>
      <w:r w:rsidRPr="00000C43">
        <w:rPr>
          <w:rFonts w:eastAsiaTheme="minorEastAsia" w:hAnsiTheme="minorEastAsia"/>
          <w:u w:val="single"/>
        </w:rPr>
        <w:t>值班领导</w:t>
      </w:r>
      <w:r w:rsidRPr="00000C43">
        <w:rPr>
          <w:rFonts w:eastAsiaTheme="minorEastAsia"/>
          <w:u w:val="single"/>
        </w:rPr>
        <w:t>→</w:t>
      </w:r>
      <w:r w:rsidRPr="00000C43">
        <w:rPr>
          <w:rFonts w:eastAsiaTheme="minorEastAsia" w:hAnsiTheme="minorEastAsia"/>
          <w:u w:val="single"/>
        </w:rPr>
        <w:t>应急领导小组</w:t>
      </w:r>
      <w:r w:rsidRPr="00000C43">
        <w:rPr>
          <w:rFonts w:eastAsiaTheme="minorEastAsia"/>
          <w:u w:val="single"/>
        </w:rPr>
        <w:t xml:space="preserve"> </w:t>
      </w:r>
    </w:p>
    <w:p w:rsidR="00194E67" w:rsidRPr="00000C43" w:rsidRDefault="005F5B47">
      <w:pPr>
        <w:ind w:firstLine="482"/>
        <w:rPr>
          <w:rFonts w:eastAsiaTheme="minorEastAsia"/>
          <w:b/>
          <w:u w:val="single"/>
        </w:rPr>
      </w:pPr>
      <w:r w:rsidRPr="00000C43">
        <w:rPr>
          <w:rFonts w:eastAsiaTheme="minorEastAsia" w:hAnsiTheme="minorEastAsia"/>
          <w:b/>
          <w:u w:val="single"/>
        </w:rPr>
        <w:t>紧急报送流程：报警人员</w:t>
      </w:r>
      <w:r w:rsidRPr="00000C43">
        <w:rPr>
          <w:rFonts w:eastAsiaTheme="minorEastAsia"/>
          <w:b/>
          <w:u w:val="single"/>
        </w:rPr>
        <w:t>→</w:t>
      </w:r>
      <w:r w:rsidRPr="00000C43">
        <w:rPr>
          <w:rFonts w:eastAsiaTheme="minorEastAsia" w:hAnsiTheme="minorEastAsia"/>
          <w:b/>
          <w:u w:val="single"/>
        </w:rPr>
        <w:t>应急领导小组（任何一位成员）</w:t>
      </w:r>
      <w:r w:rsidRPr="00000C43">
        <w:rPr>
          <w:rFonts w:eastAsiaTheme="minorEastAsia"/>
          <w:b/>
          <w:u w:val="single"/>
        </w:rPr>
        <w:t xml:space="preserve"> </w:t>
      </w:r>
    </w:p>
    <w:p w:rsidR="00194E67" w:rsidRPr="00000C43" w:rsidRDefault="005F5B47">
      <w:pPr>
        <w:rPr>
          <w:rFonts w:eastAsiaTheme="minorEastAsia"/>
        </w:rPr>
      </w:pPr>
      <w:r w:rsidRPr="00000C43">
        <w:rPr>
          <w:rFonts w:eastAsiaTheme="minorEastAsia" w:hAnsiTheme="minorEastAsia"/>
        </w:rPr>
        <w:t>厂内报告的内容包括：</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）事件的级别和启动预案的预案级别；</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）事件的发生时间、地点、装置名称；</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）泄漏物名称、泄漏量；</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）事故发生原因、已采取的处理方法及结果；</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）造成的损失情况；</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）人员情况，包括受伤和被困人员；</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7</w:t>
      </w:r>
      <w:r w:rsidRPr="00000C43">
        <w:rPr>
          <w:rFonts w:eastAsiaTheme="minorEastAsia" w:hAnsiTheme="minorEastAsia"/>
        </w:rPr>
        <w:t>）其他与事故有关的情况。</w:t>
      </w:r>
      <w:r w:rsidRPr="00000C43">
        <w:rPr>
          <w:rFonts w:eastAsiaTheme="minorEastAsia"/>
        </w:rPr>
        <w:t xml:space="preserve"> </w:t>
      </w:r>
    </w:p>
    <w:p w:rsidR="00194E67" w:rsidRPr="00000C43" w:rsidRDefault="005F5B47">
      <w:pPr>
        <w:rPr>
          <w:rFonts w:eastAsiaTheme="minorEastAsia"/>
        </w:rPr>
      </w:pPr>
      <w:r w:rsidRPr="00000C43">
        <w:rPr>
          <w:rFonts w:eastAsiaTheme="minorEastAsia" w:hAnsiTheme="minorEastAsia"/>
        </w:rPr>
        <w:t>发生突发环境事件时第一时间上报值班员。值班员进行统计汇总后上报厂应急领导小组。</w:t>
      </w:r>
    </w:p>
    <w:p w:rsidR="00194E67" w:rsidRPr="00000C43" w:rsidRDefault="005F5B47">
      <w:pPr>
        <w:rPr>
          <w:rFonts w:eastAsiaTheme="minorEastAsia"/>
        </w:rPr>
      </w:pPr>
      <w:r w:rsidRPr="00000C43">
        <w:rPr>
          <w:rFonts w:eastAsiaTheme="minorEastAsia" w:hAnsiTheme="minorEastAsia"/>
        </w:rPr>
        <w:t>厂区发生</w:t>
      </w:r>
      <w:r w:rsidRPr="00000C43">
        <w:rPr>
          <w:rFonts w:asciiTheme="minorEastAsia" w:eastAsiaTheme="minorEastAsia" w:hAnsiTheme="minorEastAsia"/>
        </w:rPr>
        <w:t>Ⅰ</w:t>
      </w:r>
      <w:r w:rsidRPr="00000C43">
        <w:rPr>
          <w:rFonts w:eastAsiaTheme="minorEastAsia" w:hAnsiTheme="minorEastAsia"/>
        </w:rPr>
        <w:t>级突发环境事件后，通讯联络组成员应在</w:t>
      </w:r>
      <w:r w:rsidRPr="00000C43">
        <w:rPr>
          <w:rFonts w:eastAsiaTheme="minorEastAsia"/>
        </w:rPr>
        <w:t>20</w:t>
      </w:r>
      <w:r w:rsidRPr="00000C43">
        <w:rPr>
          <w:rFonts w:eastAsiaTheme="minorEastAsia" w:hAnsiTheme="minorEastAsia"/>
        </w:rPr>
        <w:t>分钟内向</w:t>
      </w:r>
      <w:r w:rsidR="009C73A7" w:rsidRPr="00000C43">
        <w:rPr>
          <w:rFonts w:eastAsiaTheme="minorEastAsia" w:hAnsiTheme="minorEastAsia"/>
        </w:rPr>
        <w:t>苏家屯</w:t>
      </w:r>
      <w:r w:rsidRPr="00000C43">
        <w:rPr>
          <w:rFonts w:eastAsiaTheme="minorEastAsia" w:hAnsiTheme="minorEastAsia"/>
        </w:rPr>
        <w:t>区环保局、</w:t>
      </w:r>
      <w:r w:rsidR="009C73A7" w:rsidRPr="00000C43">
        <w:rPr>
          <w:rFonts w:eastAsiaTheme="minorEastAsia" w:hAnsiTheme="minorEastAsia"/>
        </w:rPr>
        <w:t>苏家屯</w:t>
      </w:r>
      <w:r w:rsidRPr="00000C43">
        <w:rPr>
          <w:rFonts w:eastAsiaTheme="minorEastAsia" w:hAnsiTheme="minorEastAsia"/>
        </w:rPr>
        <w:t>区政府值班室、安监局、消防大队报告。应急领导小组立即组织进行现场调查，紧急情况下，可以越级上报。</w:t>
      </w:r>
    </w:p>
    <w:p w:rsidR="00194E67" w:rsidRPr="00000C43" w:rsidRDefault="005F5B47" w:rsidP="00C96991">
      <w:pPr>
        <w:pStyle w:val="3"/>
        <w:rPr>
          <w:rFonts w:eastAsiaTheme="minorEastAsia"/>
        </w:rPr>
      </w:pPr>
      <w:bookmarkStart w:id="88" w:name="_Toc493250415"/>
      <w:r w:rsidRPr="00000C43">
        <w:rPr>
          <w:rFonts w:eastAsiaTheme="minorEastAsia"/>
        </w:rPr>
        <w:t>4.6.2</w:t>
      </w:r>
      <w:r w:rsidR="00F31491" w:rsidRPr="00000C43">
        <w:rPr>
          <w:rFonts w:eastAsiaTheme="minorEastAsia"/>
        </w:rPr>
        <w:t xml:space="preserve"> </w:t>
      </w:r>
      <w:r w:rsidRPr="00000C43">
        <w:rPr>
          <w:rFonts w:eastAsiaTheme="minorEastAsia" w:hAnsiTheme="minorEastAsia"/>
        </w:rPr>
        <w:t>对外信息报告与通报</w:t>
      </w:r>
      <w:bookmarkEnd w:id="88"/>
    </w:p>
    <w:p w:rsidR="00194E67" w:rsidRPr="00000C43" w:rsidRDefault="005F5B47">
      <w:pPr>
        <w:rPr>
          <w:rFonts w:eastAsiaTheme="minorEastAsia"/>
        </w:rPr>
      </w:pPr>
      <w:r w:rsidRPr="00000C43">
        <w:rPr>
          <w:rFonts w:eastAsiaTheme="minorEastAsia" w:hAnsiTheme="minorEastAsia"/>
        </w:rPr>
        <w:t>厂区发生突发环境事件后，采取</w:t>
      </w:r>
      <w:r w:rsidRPr="00000C43">
        <w:rPr>
          <w:rFonts w:eastAsiaTheme="minorEastAsia"/>
        </w:rPr>
        <w:t>“</w:t>
      </w:r>
      <w:r w:rsidRPr="00000C43">
        <w:rPr>
          <w:rFonts w:eastAsiaTheme="minorEastAsia" w:hAnsiTheme="minorEastAsia"/>
        </w:rPr>
        <w:t>随接随报、即接即报</w:t>
      </w:r>
      <w:r w:rsidRPr="00000C43">
        <w:rPr>
          <w:rFonts w:eastAsiaTheme="minorEastAsia"/>
        </w:rPr>
        <w:t>”</w:t>
      </w:r>
      <w:r w:rsidRPr="00000C43">
        <w:rPr>
          <w:rFonts w:eastAsiaTheme="minorEastAsia" w:hAnsiTheme="minorEastAsia"/>
        </w:rPr>
        <w:t>的八字方针。</w:t>
      </w:r>
    </w:p>
    <w:p w:rsidR="00194E67" w:rsidRPr="00000C43" w:rsidRDefault="005F5B47">
      <w:pPr>
        <w:rPr>
          <w:rFonts w:eastAsiaTheme="minorEastAsia"/>
        </w:rPr>
      </w:pPr>
      <w:r w:rsidRPr="00000C43">
        <w:rPr>
          <w:rFonts w:eastAsiaTheme="minorEastAsia" w:hAnsiTheme="minorEastAsia"/>
        </w:rPr>
        <w:t>向上级政府作信息报告分为初报、续报和处理结果报告三类。</w:t>
      </w:r>
    </w:p>
    <w:p w:rsidR="00194E67" w:rsidRPr="00000C43" w:rsidRDefault="005F5B47">
      <w:pPr>
        <w:rPr>
          <w:rFonts w:eastAsiaTheme="minorEastAsia"/>
        </w:rPr>
      </w:pPr>
      <w:r w:rsidRPr="00000C43">
        <w:rPr>
          <w:rFonts w:eastAsiaTheme="minorEastAsia" w:hAnsiTheme="minorEastAsia"/>
        </w:rPr>
        <w:t>初报是厂区发生突发环境事件后，必须在</w:t>
      </w:r>
      <w:r w:rsidRPr="00000C43">
        <w:rPr>
          <w:rFonts w:eastAsiaTheme="minorEastAsia"/>
        </w:rPr>
        <w:t>20</w:t>
      </w:r>
      <w:r w:rsidRPr="00000C43">
        <w:rPr>
          <w:rFonts w:eastAsiaTheme="minorEastAsia" w:hAnsiTheme="minorEastAsia"/>
        </w:rPr>
        <w:t>分钟之内迅速报告当地公安、</w:t>
      </w:r>
      <w:r w:rsidRPr="00000C43">
        <w:rPr>
          <w:rFonts w:eastAsiaTheme="minorEastAsia" w:hAnsiTheme="minorEastAsia"/>
        </w:rPr>
        <w:lastRenderedPageBreak/>
        <w:t>卫生急救、消防、</w:t>
      </w:r>
      <w:r w:rsidR="00F31491" w:rsidRPr="00000C43">
        <w:rPr>
          <w:rFonts w:eastAsiaTheme="minorEastAsia" w:hAnsiTheme="minorEastAsia"/>
        </w:rPr>
        <w:t>苏家屯</w:t>
      </w:r>
      <w:r w:rsidRPr="00000C43">
        <w:rPr>
          <w:rFonts w:eastAsiaTheme="minorEastAsia" w:hAnsiTheme="minorEastAsia"/>
        </w:rPr>
        <w:t>区环保局以及周边相邻居民。可以用电话或者直接报告形式向政府应急办公室报告。</w:t>
      </w:r>
    </w:p>
    <w:p w:rsidR="00194E67" w:rsidRPr="00000C43" w:rsidRDefault="005F5B47">
      <w:pPr>
        <w:rPr>
          <w:rFonts w:eastAsiaTheme="minorEastAsia"/>
        </w:rPr>
      </w:pPr>
      <w:r w:rsidRPr="00000C43">
        <w:rPr>
          <w:rFonts w:eastAsiaTheme="minorEastAsia" w:hAnsiTheme="minorEastAsia"/>
        </w:rPr>
        <w:t>主要内容包括：</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）环境事件的类型；</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）发生时间、地点；</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）污染源情况；</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）人员受害情况、受害面积及程度；</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）事件可能影响的水体名称及实时情况；</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）事件潜在的危害程度、转化方式趋向等初步情况。</w:t>
      </w:r>
      <w:r w:rsidRPr="00000C43">
        <w:rPr>
          <w:rFonts w:eastAsiaTheme="minorEastAsia"/>
        </w:rPr>
        <w:t xml:space="preserve"> </w:t>
      </w:r>
    </w:p>
    <w:p w:rsidR="00194E67" w:rsidRPr="00000C43" w:rsidRDefault="005F5B47">
      <w:pPr>
        <w:rPr>
          <w:rFonts w:eastAsiaTheme="minorEastAsia"/>
        </w:rPr>
      </w:pPr>
      <w:r w:rsidRPr="00000C43">
        <w:rPr>
          <w:rFonts w:eastAsiaTheme="minorEastAsia" w:hAnsiTheme="minorEastAsia"/>
        </w:rPr>
        <w:t>续报是随事态发展或查清有关基本情况后随时上报。必须在厂区发生突发环境事件后的</w:t>
      </w:r>
      <w:r w:rsidRPr="00000C43">
        <w:rPr>
          <w:rFonts w:eastAsiaTheme="minorEastAsia"/>
        </w:rPr>
        <w:t>10</w:t>
      </w:r>
      <w:r w:rsidRPr="00000C43">
        <w:rPr>
          <w:rFonts w:eastAsiaTheme="minorEastAsia" w:hAnsiTheme="minorEastAsia"/>
        </w:rPr>
        <w:t>天内上报</w:t>
      </w:r>
      <w:r w:rsidR="00F31491" w:rsidRPr="00000C43">
        <w:rPr>
          <w:rFonts w:eastAsiaTheme="minorEastAsia" w:hAnsiTheme="minorEastAsia"/>
        </w:rPr>
        <w:t>苏家屯</w:t>
      </w:r>
      <w:r w:rsidRPr="00000C43">
        <w:rPr>
          <w:rFonts w:eastAsiaTheme="minorEastAsia" w:hAnsiTheme="minorEastAsia"/>
        </w:rPr>
        <w:t>区环保局。续报可通过网络或书面报告，在初报的基础上报告有关确切数据，事件发生的原因、过程、进展情况及采取的应急措施等基本情况。</w:t>
      </w:r>
    </w:p>
    <w:p w:rsidR="00194E67" w:rsidRPr="00000C43" w:rsidRDefault="005F5B47">
      <w:pPr>
        <w:rPr>
          <w:rFonts w:eastAsiaTheme="minorEastAsia"/>
        </w:rPr>
      </w:pPr>
      <w:r w:rsidRPr="00000C43">
        <w:rPr>
          <w:rFonts w:eastAsiaTheme="minorEastAsia" w:hAnsiTheme="minorEastAsia"/>
        </w:rPr>
        <w:t>处理结果报告在事件处理完毕后立即上报。必须在厂区发生突发环境事件后的</w:t>
      </w:r>
      <w:r w:rsidRPr="00000C43">
        <w:rPr>
          <w:rFonts w:eastAsiaTheme="minorEastAsia"/>
        </w:rPr>
        <w:t>10</w:t>
      </w:r>
      <w:r w:rsidRPr="00000C43">
        <w:rPr>
          <w:rFonts w:eastAsiaTheme="minorEastAsia" w:hAnsiTheme="minorEastAsia"/>
        </w:rPr>
        <w:t>天内进行报送。报告采用书面报告，处理结果报告在初报和续报的基础上，报告处理事件的措施、过程和结果，记录事件潜在或间接的危害及损失、社会影响、处理后的遗留问题，明确参加处理工作的有关部门和相关工作内容，列出有关危害与损失的证明文件等详细情况。</w:t>
      </w:r>
      <w:r w:rsidRPr="00000C43">
        <w:rPr>
          <w:rFonts w:eastAsiaTheme="minorEastAsia"/>
        </w:rPr>
        <w:t xml:space="preserve"> </w:t>
      </w:r>
    </w:p>
    <w:p w:rsidR="00194E67" w:rsidRPr="00000C43" w:rsidRDefault="005F5B47">
      <w:pPr>
        <w:rPr>
          <w:rFonts w:eastAsiaTheme="minorEastAsia"/>
        </w:rPr>
      </w:pPr>
      <w:r w:rsidRPr="00000C43">
        <w:rPr>
          <w:rFonts w:eastAsiaTheme="minorEastAsia" w:hAnsiTheme="minorEastAsia"/>
        </w:rPr>
        <w:t>突发环境事件信息对外统一发布工作，由应急领导小组负责。突发环境事件发生后，要及时发布准确、权威的信息，正确引导社会舆论。</w:t>
      </w:r>
    </w:p>
    <w:p w:rsidR="00194E67" w:rsidRPr="00000C43" w:rsidRDefault="005F5B47">
      <w:pPr>
        <w:rPr>
          <w:rFonts w:eastAsiaTheme="minorEastAsia"/>
        </w:rPr>
      </w:pPr>
      <w:r w:rsidRPr="00000C43">
        <w:rPr>
          <w:rFonts w:eastAsiaTheme="minorEastAsia" w:hAnsiTheme="minorEastAsia"/>
        </w:rPr>
        <w:t>通讯联络员负责在事故状态下对四邻周边居民及过往行人进行信息通报，并指导进行警戒隔离及防护工作。</w:t>
      </w:r>
    </w:p>
    <w:p w:rsidR="00194E67" w:rsidRPr="00000C43" w:rsidRDefault="005F5B47" w:rsidP="00C96991">
      <w:pPr>
        <w:pStyle w:val="2"/>
        <w:rPr>
          <w:rFonts w:eastAsiaTheme="minorEastAsia" w:cs="Times New Roman"/>
        </w:rPr>
      </w:pPr>
      <w:bookmarkStart w:id="89" w:name="_Toc493250416"/>
      <w:r w:rsidRPr="00000C43">
        <w:rPr>
          <w:rFonts w:eastAsiaTheme="minorEastAsia" w:cs="Times New Roman"/>
        </w:rPr>
        <w:t>4.7</w:t>
      </w:r>
      <w:r w:rsidR="00F31491" w:rsidRPr="00000C43">
        <w:rPr>
          <w:rFonts w:eastAsiaTheme="minorEastAsia" w:cs="Times New Roman"/>
        </w:rPr>
        <w:t xml:space="preserve"> </w:t>
      </w:r>
      <w:r w:rsidRPr="00000C43">
        <w:rPr>
          <w:rFonts w:eastAsiaTheme="minorEastAsia" w:hAnsiTheme="minorEastAsia" w:cs="Times New Roman"/>
        </w:rPr>
        <w:t>应急监测</w:t>
      </w:r>
      <w:bookmarkEnd w:id="89"/>
    </w:p>
    <w:p w:rsidR="00194E67" w:rsidRPr="00000C43" w:rsidRDefault="005F5B47" w:rsidP="00C96991">
      <w:pPr>
        <w:pStyle w:val="3"/>
        <w:rPr>
          <w:rFonts w:eastAsiaTheme="minorEastAsia"/>
        </w:rPr>
      </w:pPr>
      <w:bookmarkStart w:id="90" w:name="_Toc493250417"/>
      <w:r w:rsidRPr="00000C43">
        <w:rPr>
          <w:rFonts w:eastAsiaTheme="minorEastAsia"/>
        </w:rPr>
        <w:t>4.7.1</w:t>
      </w:r>
      <w:r w:rsidR="00A722D7" w:rsidRPr="00000C43">
        <w:rPr>
          <w:rFonts w:eastAsiaTheme="minorEastAsia"/>
        </w:rPr>
        <w:t xml:space="preserve"> </w:t>
      </w:r>
      <w:r w:rsidRPr="00000C43">
        <w:rPr>
          <w:rFonts w:eastAsiaTheme="minorEastAsia" w:hAnsiTheme="minorEastAsia"/>
        </w:rPr>
        <w:t>应急监测计划</w:t>
      </w:r>
      <w:bookmarkEnd w:id="90"/>
    </w:p>
    <w:p w:rsidR="00194E67" w:rsidRPr="00000C43" w:rsidRDefault="005F5B47">
      <w:pPr>
        <w:rPr>
          <w:rFonts w:eastAsiaTheme="minorEastAsia"/>
        </w:rPr>
      </w:pPr>
      <w:r w:rsidRPr="00000C43">
        <w:rPr>
          <w:rFonts w:eastAsiaTheme="minorEastAsia" w:hAnsiTheme="minorEastAsia"/>
        </w:rPr>
        <w:t>当发生突发环境事件时要开展应急监测。</w:t>
      </w:r>
    </w:p>
    <w:p w:rsidR="00194E67" w:rsidRPr="00000C43" w:rsidRDefault="005F5B47">
      <w:pPr>
        <w:rPr>
          <w:rFonts w:eastAsiaTheme="minorEastAsia"/>
        </w:rPr>
      </w:pPr>
      <w:r w:rsidRPr="00000C43">
        <w:rPr>
          <w:rFonts w:eastAsiaTheme="minorEastAsia" w:hAnsiTheme="minorEastAsia"/>
        </w:rPr>
        <w:t>当发生</w:t>
      </w:r>
      <w:r w:rsidRPr="00000C43">
        <w:rPr>
          <w:rFonts w:eastAsiaTheme="minorEastAsia"/>
        </w:rPr>
        <w:t>I</w:t>
      </w:r>
      <w:r w:rsidRPr="00000C43">
        <w:rPr>
          <w:rFonts w:eastAsiaTheme="minorEastAsia" w:hAnsiTheme="minorEastAsia"/>
        </w:rPr>
        <w:t>级突发环境事件时，需进行外部应急监测时请求环境保护部门专业监测机构提供应急监测，应急监测工作由环境监测组配合环境保护部门专业监测</w:t>
      </w:r>
      <w:r w:rsidRPr="00000C43">
        <w:rPr>
          <w:rFonts w:eastAsiaTheme="minorEastAsia" w:hAnsiTheme="minorEastAsia"/>
        </w:rPr>
        <w:lastRenderedPageBreak/>
        <w:t>机构共同承担。</w:t>
      </w:r>
    </w:p>
    <w:p w:rsidR="00194E67" w:rsidRPr="00000C43" w:rsidRDefault="005F5B47">
      <w:pPr>
        <w:rPr>
          <w:rFonts w:eastAsiaTheme="minorEastAsia"/>
        </w:rPr>
      </w:pPr>
      <w:r w:rsidRPr="00000C43">
        <w:rPr>
          <w:rFonts w:eastAsiaTheme="minorEastAsia" w:hAnsiTheme="minorEastAsia"/>
        </w:rPr>
        <w:t>当发生</w:t>
      </w:r>
      <w:r w:rsidRPr="00000C43">
        <w:rPr>
          <w:rFonts w:eastAsiaTheme="minorEastAsia"/>
        </w:rPr>
        <w:t>II</w:t>
      </w:r>
      <w:r w:rsidRPr="00000C43">
        <w:rPr>
          <w:rFonts w:eastAsiaTheme="minorEastAsia" w:hAnsiTheme="minorEastAsia"/>
        </w:rPr>
        <w:t>、</w:t>
      </w:r>
      <w:r w:rsidRPr="00000C43">
        <w:rPr>
          <w:rFonts w:eastAsiaTheme="minorEastAsia"/>
        </w:rPr>
        <w:t>III</w:t>
      </w:r>
      <w:r w:rsidRPr="00000C43">
        <w:rPr>
          <w:rFonts w:eastAsiaTheme="minorEastAsia" w:hAnsiTheme="minorEastAsia"/>
        </w:rPr>
        <w:t>级突发环境事件时，需进行应急监测时由厂内环境监测进行监测，当超出厂内监测能力时请求外部应急监测工作由环境监测组配合环境保护部门专业监测机构共同承担。应急监测计划由环境保护部门专业监测机构参考事件实际情况拟定，在预案中提出以下参考。</w:t>
      </w:r>
    </w:p>
    <w:p w:rsidR="00194E67" w:rsidRPr="00000C43" w:rsidRDefault="00194E67">
      <w:pPr>
        <w:spacing w:line="240" w:lineRule="auto"/>
        <w:ind w:firstLineChars="0" w:firstLine="0"/>
        <w:jc w:val="center"/>
        <w:rPr>
          <w:rFonts w:eastAsiaTheme="minorEastAsia"/>
          <w:b/>
          <w:sz w:val="21"/>
          <w:szCs w:val="21"/>
        </w:rPr>
      </w:pPr>
    </w:p>
    <w:p w:rsidR="00194E67" w:rsidRPr="00000C43" w:rsidRDefault="005F5B47">
      <w:pPr>
        <w:spacing w:line="240" w:lineRule="auto"/>
        <w:ind w:firstLineChars="0" w:firstLine="0"/>
        <w:jc w:val="center"/>
        <w:rPr>
          <w:rFonts w:eastAsiaTheme="minorEastAsia"/>
          <w:b/>
          <w:szCs w:val="24"/>
        </w:rPr>
      </w:pPr>
      <w:r w:rsidRPr="00000C43">
        <w:rPr>
          <w:rFonts w:eastAsiaTheme="minorEastAsia" w:hAnsiTheme="minorEastAsia"/>
          <w:b/>
          <w:szCs w:val="24"/>
        </w:rPr>
        <w:t>表</w:t>
      </w:r>
      <w:r w:rsidRPr="00000C43">
        <w:rPr>
          <w:rFonts w:eastAsiaTheme="minorEastAsia"/>
          <w:b/>
          <w:szCs w:val="24"/>
        </w:rPr>
        <w:t>4-1</w:t>
      </w:r>
      <w:r w:rsidRPr="00000C43">
        <w:rPr>
          <w:rFonts w:eastAsiaTheme="minorEastAsia"/>
          <w:b/>
          <w:szCs w:val="24"/>
        </w:rPr>
        <w:tab/>
        <w:t xml:space="preserve">    </w:t>
      </w:r>
      <w:r w:rsidRPr="00000C43">
        <w:rPr>
          <w:rFonts w:eastAsiaTheme="minorEastAsia" w:hAnsiTheme="minorEastAsia"/>
          <w:b/>
          <w:szCs w:val="24"/>
        </w:rPr>
        <w:t>应急监测计划表</w:t>
      </w:r>
    </w:p>
    <w:tbl>
      <w:tblPr>
        <w:tblW w:w="5000" w:type="pct"/>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1098"/>
        <w:gridCol w:w="2880"/>
        <w:gridCol w:w="2146"/>
        <w:gridCol w:w="2398"/>
      </w:tblGrid>
      <w:tr w:rsidR="00194E67" w:rsidRPr="00000C43" w:rsidTr="00EB5BA7">
        <w:tc>
          <w:tcPr>
            <w:tcW w:w="644" w:type="pct"/>
            <w:tcBorders>
              <w:tl2br w:val="nil"/>
              <w:tr2bl w:val="nil"/>
            </w:tcBorders>
            <w:vAlign w:val="center"/>
          </w:tcPr>
          <w:p w:rsidR="00194E67" w:rsidRPr="00000C43" w:rsidRDefault="005F5B47">
            <w:pPr>
              <w:ind w:firstLineChars="0" w:firstLine="0"/>
              <w:jc w:val="center"/>
              <w:rPr>
                <w:rFonts w:eastAsiaTheme="minorEastAsia"/>
                <w:sz w:val="21"/>
                <w:szCs w:val="21"/>
              </w:rPr>
            </w:pPr>
            <w:r w:rsidRPr="00000C43">
              <w:rPr>
                <w:rFonts w:eastAsiaTheme="minorEastAsia" w:hAnsiTheme="minorEastAsia"/>
                <w:sz w:val="21"/>
                <w:szCs w:val="21"/>
              </w:rPr>
              <w:t>类别</w:t>
            </w:r>
          </w:p>
        </w:tc>
        <w:tc>
          <w:tcPr>
            <w:tcW w:w="1690" w:type="pct"/>
            <w:tcBorders>
              <w:tl2br w:val="nil"/>
              <w:tr2bl w:val="nil"/>
            </w:tcBorders>
            <w:vAlign w:val="center"/>
          </w:tcPr>
          <w:p w:rsidR="00194E67" w:rsidRPr="00000C43" w:rsidRDefault="005F5B47">
            <w:pPr>
              <w:ind w:firstLineChars="100" w:firstLine="210"/>
              <w:jc w:val="center"/>
              <w:rPr>
                <w:rFonts w:eastAsiaTheme="minorEastAsia"/>
                <w:sz w:val="21"/>
                <w:szCs w:val="21"/>
              </w:rPr>
            </w:pPr>
            <w:r w:rsidRPr="00000C43">
              <w:rPr>
                <w:rFonts w:eastAsiaTheme="minorEastAsia" w:hAnsiTheme="minorEastAsia"/>
                <w:sz w:val="21"/>
                <w:szCs w:val="21"/>
              </w:rPr>
              <w:t>监测点位</w:t>
            </w:r>
          </w:p>
        </w:tc>
        <w:tc>
          <w:tcPr>
            <w:tcW w:w="1259" w:type="pct"/>
            <w:tcBorders>
              <w:tl2br w:val="nil"/>
              <w:tr2bl w:val="nil"/>
            </w:tcBorders>
            <w:vAlign w:val="center"/>
          </w:tcPr>
          <w:p w:rsidR="00194E67" w:rsidRPr="00000C43" w:rsidRDefault="005F5B47" w:rsidP="00827860">
            <w:pPr>
              <w:ind w:firstLineChars="0" w:firstLine="0"/>
              <w:jc w:val="center"/>
              <w:rPr>
                <w:rFonts w:eastAsiaTheme="minorEastAsia"/>
                <w:b/>
                <w:sz w:val="21"/>
                <w:szCs w:val="21"/>
              </w:rPr>
            </w:pPr>
            <w:r w:rsidRPr="00000C43">
              <w:rPr>
                <w:rFonts w:eastAsiaTheme="minorEastAsia" w:hAnsiTheme="minorEastAsia"/>
                <w:sz w:val="21"/>
                <w:szCs w:val="21"/>
              </w:rPr>
              <w:t>监测项目</w:t>
            </w:r>
          </w:p>
        </w:tc>
        <w:tc>
          <w:tcPr>
            <w:tcW w:w="1408" w:type="pct"/>
            <w:tcBorders>
              <w:tl2br w:val="nil"/>
              <w:tr2bl w:val="nil"/>
            </w:tcBorders>
            <w:vAlign w:val="center"/>
          </w:tcPr>
          <w:p w:rsidR="00194E67" w:rsidRPr="00000C43" w:rsidRDefault="005F5B47">
            <w:pPr>
              <w:ind w:firstLineChars="0" w:firstLine="0"/>
              <w:jc w:val="center"/>
              <w:rPr>
                <w:rFonts w:eastAsiaTheme="minorEastAsia"/>
                <w:b/>
                <w:sz w:val="21"/>
                <w:szCs w:val="21"/>
              </w:rPr>
            </w:pPr>
            <w:r w:rsidRPr="00000C43">
              <w:rPr>
                <w:rFonts w:eastAsiaTheme="minorEastAsia" w:hAnsiTheme="minorEastAsia"/>
                <w:sz w:val="21"/>
                <w:szCs w:val="21"/>
              </w:rPr>
              <w:t>说明</w:t>
            </w:r>
          </w:p>
        </w:tc>
      </w:tr>
      <w:tr w:rsidR="00194E67" w:rsidRPr="00000C43" w:rsidTr="00EB5BA7">
        <w:tc>
          <w:tcPr>
            <w:tcW w:w="644" w:type="pct"/>
            <w:vMerge w:val="restart"/>
            <w:tcBorders>
              <w:tl2br w:val="nil"/>
              <w:tr2bl w:val="nil"/>
            </w:tcBorders>
            <w:vAlign w:val="center"/>
          </w:tcPr>
          <w:p w:rsidR="00194E67" w:rsidRPr="00000C43" w:rsidRDefault="005F5B47" w:rsidP="00C67C23">
            <w:pPr>
              <w:ind w:firstLineChars="0" w:firstLine="0"/>
              <w:jc w:val="center"/>
              <w:rPr>
                <w:rFonts w:eastAsiaTheme="minorEastAsia"/>
                <w:sz w:val="21"/>
                <w:szCs w:val="21"/>
              </w:rPr>
            </w:pPr>
            <w:r w:rsidRPr="00000C43">
              <w:rPr>
                <w:rFonts w:eastAsiaTheme="minorEastAsia" w:hAnsiTheme="minorEastAsia"/>
                <w:sz w:val="21"/>
                <w:szCs w:val="21"/>
              </w:rPr>
              <w:t>废水</w:t>
            </w:r>
          </w:p>
        </w:tc>
        <w:tc>
          <w:tcPr>
            <w:tcW w:w="1690" w:type="pct"/>
            <w:tcBorders>
              <w:tl2br w:val="nil"/>
              <w:tr2bl w:val="nil"/>
            </w:tcBorders>
            <w:vAlign w:val="center"/>
          </w:tcPr>
          <w:p w:rsidR="00194E67" w:rsidRPr="00000C43" w:rsidRDefault="00C67C23" w:rsidP="00C67C23">
            <w:pPr>
              <w:ind w:firstLineChars="0" w:firstLine="0"/>
              <w:jc w:val="center"/>
              <w:rPr>
                <w:rFonts w:eastAsiaTheme="minorEastAsia"/>
                <w:sz w:val="21"/>
                <w:szCs w:val="21"/>
              </w:rPr>
            </w:pPr>
            <w:r w:rsidRPr="00000C43">
              <w:rPr>
                <w:rFonts w:eastAsiaTheme="minorEastAsia" w:hAnsiTheme="minorEastAsia"/>
                <w:sz w:val="21"/>
                <w:szCs w:val="21"/>
              </w:rPr>
              <w:t>污水处理站排水口</w:t>
            </w:r>
          </w:p>
        </w:tc>
        <w:tc>
          <w:tcPr>
            <w:tcW w:w="1259" w:type="pct"/>
            <w:vMerge w:val="restart"/>
            <w:tcBorders>
              <w:tl2br w:val="nil"/>
              <w:tr2bl w:val="nil"/>
            </w:tcBorders>
            <w:vAlign w:val="center"/>
          </w:tcPr>
          <w:p w:rsidR="00194E67" w:rsidRPr="00000C43" w:rsidRDefault="005F5B47" w:rsidP="00446D72">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化学需氧量、</w:t>
            </w:r>
            <w:r w:rsidRPr="00000C43">
              <w:rPr>
                <w:rFonts w:eastAsiaTheme="minorEastAsia"/>
                <w:sz w:val="21"/>
                <w:szCs w:val="21"/>
              </w:rPr>
              <w:t>pH</w:t>
            </w:r>
            <w:r w:rsidRPr="00000C43">
              <w:rPr>
                <w:rFonts w:eastAsiaTheme="minorEastAsia" w:hAnsiTheme="minorEastAsia"/>
                <w:sz w:val="21"/>
                <w:szCs w:val="21"/>
              </w:rPr>
              <w:t>、</w:t>
            </w:r>
            <w:r w:rsidR="00C67C23" w:rsidRPr="00000C43">
              <w:rPr>
                <w:rFonts w:eastAsiaTheme="minorEastAsia"/>
                <w:sz w:val="21"/>
                <w:szCs w:val="21"/>
              </w:rPr>
              <w:t>Zn</w:t>
            </w:r>
            <w:r w:rsidR="00C67C23" w:rsidRPr="00000C43">
              <w:rPr>
                <w:rFonts w:eastAsiaTheme="minorEastAsia"/>
                <w:sz w:val="21"/>
                <w:szCs w:val="21"/>
                <w:vertAlign w:val="superscript"/>
              </w:rPr>
              <w:t>2+</w:t>
            </w:r>
            <w:r w:rsidR="00C67C23" w:rsidRPr="00000C43">
              <w:rPr>
                <w:rFonts w:eastAsiaTheme="minorEastAsia" w:hAnsiTheme="minorEastAsia"/>
                <w:sz w:val="21"/>
                <w:szCs w:val="21"/>
              </w:rPr>
              <w:t>、</w:t>
            </w:r>
            <w:r w:rsidR="00C67C23" w:rsidRPr="00000C43">
              <w:rPr>
                <w:rFonts w:eastAsiaTheme="minorEastAsia"/>
                <w:sz w:val="21"/>
                <w:szCs w:val="21"/>
              </w:rPr>
              <w:t>Cr</w:t>
            </w:r>
            <w:r w:rsidR="00446D72">
              <w:rPr>
                <w:rFonts w:eastAsiaTheme="minorEastAsia" w:hint="eastAsia"/>
                <w:sz w:val="21"/>
                <w:szCs w:val="21"/>
                <w:vertAlign w:val="superscript"/>
              </w:rPr>
              <w:t>3</w:t>
            </w:r>
            <w:r w:rsidR="00C67C23" w:rsidRPr="00000C43">
              <w:rPr>
                <w:rFonts w:eastAsiaTheme="minorEastAsia"/>
                <w:sz w:val="21"/>
                <w:szCs w:val="21"/>
                <w:vertAlign w:val="superscript"/>
              </w:rPr>
              <w:t>+</w:t>
            </w:r>
          </w:p>
        </w:tc>
        <w:tc>
          <w:tcPr>
            <w:tcW w:w="1408" w:type="pct"/>
            <w:vMerge w:val="restart"/>
            <w:tcBorders>
              <w:tl2br w:val="nil"/>
              <w:tr2bl w:val="nil"/>
            </w:tcBorders>
            <w:vAlign w:val="center"/>
          </w:tcPr>
          <w:p w:rsidR="00194E67" w:rsidRPr="00000C43" w:rsidRDefault="005F5B47">
            <w:pPr>
              <w:spacing w:line="240" w:lineRule="auto"/>
              <w:ind w:firstLineChars="0" w:firstLine="0"/>
              <w:jc w:val="left"/>
              <w:rPr>
                <w:rFonts w:eastAsiaTheme="minorEastAsia"/>
                <w:b/>
                <w:sz w:val="21"/>
                <w:szCs w:val="21"/>
              </w:rPr>
            </w:pPr>
            <w:r w:rsidRPr="00000C43">
              <w:rPr>
                <w:rFonts w:eastAsiaTheme="minorEastAsia" w:hAnsiTheme="minorEastAsia"/>
                <w:sz w:val="21"/>
                <w:szCs w:val="21"/>
              </w:rPr>
              <w:t>（</w:t>
            </w:r>
            <w:r w:rsidRPr="00000C43">
              <w:rPr>
                <w:rFonts w:eastAsiaTheme="minorEastAsia"/>
                <w:sz w:val="21"/>
                <w:szCs w:val="21"/>
              </w:rPr>
              <w:t>1</w:t>
            </w:r>
            <w:r w:rsidRPr="00000C43">
              <w:rPr>
                <w:rFonts w:eastAsiaTheme="minorEastAsia" w:hAnsiTheme="minorEastAsia"/>
                <w:sz w:val="21"/>
                <w:szCs w:val="21"/>
              </w:rPr>
              <w:t>）根据事件发展趋势及对环境所造成的影响程度，确定监测频率。</w:t>
            </w:r>
          </w:p>
          <w:p w:rsidR="00194E67" w:rsidRPr="00000C43" w:rsidRDefault="005F5B47">
            <w:pPr>
              <w:spacing w:line="240" w:lineRule="auto"/>
              <w:ind w:firstLineChars="0" w:firstLine="0"/>
              <w:jc w:val="left"/>
              <w:rPr>
                <w:rFonts w:eastAsiaTheme="minorEastAsia"/>
                <w:b/>
                <w:sz w:val="21"/>
                <w:szCs w:val="21"/>
              </w:rPr>
            </w:pPr>
            <w:r w:rsidRPr="00000C43">
              <w:rPr>
                <w:rFonts w:eastAsiaTheme="minorEastAsia" w:hAnsiTheme="minorEastAsia"/>
                <w:sz w:val="21"/>
                <w:szCs w:val="21"/>
              </w:rPr>
              <w:t>（</w:t>
            </w:r>
            <w:r w:rsidRPr="00000C43">
              <w:rPr>
                <w:rFonts w:eastAsiaTheme="minorEastAsia"/>
                <w:sz w:val="21"/>
                <w:szCs w:val="21"/>
              </w:rPr>
              <w:t>2</w:t>
            </w:r>
            <w:r w:rsidRPr="00000C43">
              <w:rPr>
                <w:rFonts w:eastAsiaTheme="minorEastAsia" w:hAnsiTheme="minorEastAsia"/>
                <w:sz w:val="21"/>
                <w:szCs w:val="21"/>
              </w:rPr>
              <w:t>）根据事件可能产生的污染物的性质、扩散方向确定监测点、监测项目。</w:t>
            </w:r>
          </w:p>
        </w:tc>
      </w:tr>
      <w:tr w:rsidR="00194E67" w:rsidRPr="00000C43" w:rsidTr="00EB5BA7">
        <w:tc>
          <w:tcPr>
            <w:tcW w:w="644" w:type="pct"/>
            <w:vMerge/>
            <w:tcBorders>
              <w:tl2br w:val="nil"/>
              <w:tr2bl w:val="nil"/>
            </w:tcBorders>
            <w:vAlign w:val="center"/>
          </w:tcPr>
          <w:p w:rsidR="00194E67" w:rsidRPr="00000C43" w:rsidRDefault="00194E67">
            <w:pPr>
              <w:ind w:firstLineChars="0" w:firstLine="0"/>
              <w:jc w:val="center"/>
              <w:rPr>
                <w:rFonts w:eastAsiaTheme="minorEastAsia"/>
                <w:b/>
                <w:sz w:val="21"/>
                <w:szCs w:val="21"/>
              </w:rPr>
            </w:pPr>
          </w:p>
        </w:tc>
        <w:tc>
          <w:tcPr>
            <w:tcW w:w="1690" w:type="pct"/>
            <w:tcBorders>
              <w:tl2br w:val="nil"/>
              <w:tr2bl w:val="nil"/>
            </w:tcBorders>
            <w:vAlign w:val="center"/>
          </w:tcPr>
          <w:p w:rsidR="00194E67" w:rsidRPr="00000C43" w:rsidRDefault="00C67C23">
            <w:pPr>
              <w:ind w:firstLineChars="0" w:firstLine="0"/>
              <w:jc w:val="center"/>
              <w:rPr>
                <w:rFonts w:eastAsiaTheme="minorEastAsia"/>
                <w:sz w:val="21"/>
                <w:szCs w:val="21"/>
              </w:rPr>
            </w:pPr>
            <w:r w:rsidRPr="00000C43">
              <w:rPr>
                <w:rFonts w:eastAsiaTheme="minorEastAsia" w:hAnsiTheme="minorEastAsia"/>
                <w:sz w:val="21"/>
                <w:szCs w:val="21"/>
              </w:rPr>
              <w:t>公司废水总排口</w:t>
            </w:r>
          </w:p>
        </w:tc>
        <w:tc>
          <w:tcPr>
            <w:tcW w:w="1259" w:type="pct"/>
            <w:vMerge/>
            <w:tcBorders>
              <w:tl2br w:val="nil"/>
              <w:tr2bl w:val="nil"/>
            </w:tcBorders>
            <w:vAlign w:val="center"/>
          </w:tcPr>
          <w:p w:rsidR="00194E67" w:rsidRPr="00000C43" w:rsidRDefault="00194E67">
            <w:pPr>
              <w:ind w:firstLineChars="0" w:firstLine="0"/>
              <w:jc w:val="center"/>
              <w:rPr>
                <w:rFonts w:eastAsiaTheme="minorEastAsia"/>
                <w:b/>
                <w:sz w:val="21"/>
                <w:szCs w:val="21"/>
              </w:rPr>
            </w:pPr>
          </w:p>
        </w:tc>
        <w:tc>
          <w:tcPr>
            <w:tcW w:w="1408" w:type="pct"/>
            <w:vMerge/>
            <w:tcBorders>
              <w:tl2br w:val="nil"/>
              <w:tr2bl w:val="nil"/>
            </w:tcBorders>
            <w:vAlign w:val="center"/>
          </w:tcPr>
          <w:p w:rsidR="00194E67" w:rsidRPr="00000C43" w:rsidRDefault="00194E67">
            <w:pPr>
              <w:ind w:firstLine="422"/>
              <w:jc w:val="center"/>
              <w:rPr>
                <w:rFonts w:eastAsiaTheme="minorEastAsia"/>
                <w:b/>
                <w:sz w:val="21"/>
                <w:szCs w:val="21"/>
              </w:rPr>
            </w:pPr>
          </w:p>
        </w:tc>
      </w:tr>
      <w:tr w:rsidR="00194E67" w:rsidRPr="00000C43" w:rsidTr="00EB5BA7">
        <w:tc>
          <w:tcPr>
            <w:tcW w:w="644" w:type="pct"/>
            <w:vMerge/>
            <w:tcBorders>
              <w:tl2br w:val="nil"/>
              <w:tr2bl w:val="nil"/>
            </w:tcBorders>
            <w:vAlign w:val="center"/>
          </w:tcPr>
          <w:p w:rsidR="00194E67" w:rsidRPr="00000C43" w:rsidRDefault="00194E67">
            <w:pPr>
              <w:ind w:firstLineChars="0" w:firstLine="0"/>
              <w:jc w:val="center"/>
              <w:rPr>
                <w:rFonts w:eastAsiaTheme="minorEastAsia"/>
                <w:b/>
                <w:sz w:val="21"/>
                <w:szCs w:val="21"/>
              </w:rPr>
            </w:pPr>
          </w:p>
        </w:tc>
        <w:tc>
          <w:tcPr>
            <w:tcW w:w="1690" w:type="pct"/>
            <w:tcBorders>
              <w:tl2br w:val="nil"/>
              <w:tr2bl w:val="nil"/>
            </w:tcBorders>
            <w:vAlign w:val="center"/>
          </w:tcPr>
          <w:p w:rsidR="00194E67" w:rsidRPr="00000C43" w:rsidRDefault="005F5B47">
            <w:pPr>
              <w:ind w:firstLineChars="0" w:firstLine="0"/>
              <w:jc w:val="center"/>
              <w:rPr>
                <w:rFonts w:eastAsiaTheme="minorEastAsia"/>
                <w:sz w:val="21"/>
                <w:szCs w:val="21"/>
              </w:rPr>
            </w:pPr>
            <w:r w:rsidRPr="00000C43">
              <w:rPr>
                <w:rFonts w:eastAsiaTheme="minorEastAsia" w:hAnsiTheme="minorEastAsia"/>
                <w:sz w:val="21"/>
                <w:szCs w:val="21"/>
              </w:rPr>
              <w:t>事故区域</w:t>
            </w:r>
          </w:p>
        </w:tc>
        <w:tc>
          <w:tcPr>
            <w:tcW w:w="1259" w:type="pct"/>
            <w:vMerge/>
            <w:tcBorders>
              <w:tl2br w:val="nil"/>
              <w:tr2bl w:val="nil"/>
            </w:tcBorders>
            <w:vAlign w:val="center"/>
          </w:tcPr>
          <w:p w:rsidR="00194E67" w:rsidRPr="00000C43" w:rsidRDefault="00194E67">
            <w:pPr>
              <w:ind w:firstLineChars="0" w:firstLine="0"/>
              <w:jc w:val="center"/>
              <w:rPr>
                <w:rFonts w:eastAsiaTheme="minorEastAsia"/>
                <w:b/>
                <w:sz w:val="21"/>
                <w:szCs w:val="21"/>
              </w:rPr>
            </w:pPr>
          </w:p>
        </w:tc>
        <w:tc>
          <w:tcPr>
            <w:tcW w:w="1408" w:type="pct"/>
            <w:vMerge/>
            <w:tcBorders>
              <w:tl2br w:val="nil"/>
              <w:tr2bl w:val="nil"/>
            </w:tcBorders>
            <w:vAlign w:val="center"/>
          </w:tcPr>
          <w:p w:rsidR="00194E67" w:rsidRPr="00000C43" w:rsidRDefault="00194E67">
            <w:pPr>
              <w:ind w:firstLine="422"/>
              <w:jc w:val="center"/>
              <w:rPr>
                <w:rFonts w:eastAsiaTheme="minorEastAsia"/>
                <w:b/>
                <w:sz w:val="21"/>
                <w:szCs w:val="21"/>
              </w:rPr>
            </w:pPr>
          </w:p>
        </w:tc>
      </w:tr>
      <w:tr w:rsidR="00194E67" w:rsidRPr="00000C43" w:rsidTr="00EB5BA7">
        <w:tc>
          <w:tcPr>
            <w:tcW w:w="644" w:type="pct"/>
            <w:vMerge/>
            <w:tcBorders>
              <w:tl2br w:val="nil"/>
              <w:tr2bl w:val="nil"/>
            </w:tcBorders>
            <w:vAlign w:val="center"/>
          </w:tcPr>
          <w:p w:rsidR="00194E67" w:rsidRPr="00000C43" w:rsidRDefault="00194E67">
            <w:pPr>
              <w:ind w:firstLineChars="0" w:firstLine="0"/>
              <w:jc w:val="center"/>
              <w:rPr>
                <w:rFonts w:eastAsiaTheme="minorEastAsia"/>
                <w:b/>
                <w:sz w:val="21"/>
                <w:szCs w:val="21"/>
              </w:rPr>
            </w:pPr>
          </w:p>
        </w:tc>
        <w:tc>
          <w:tcPr>
            <w:tcW w:w="1690" w:type="pct"/>
            <w:tcBorders>
              <w:tl2br w:val="nil"/>
              <w:tr2bl w:val="nil"/>
            </w:tcBorders>
            <w:vAlign w:val="center"/>
          </w:tcPr>
          <w:p w:rsidR="00194E67" w:rsidRPr="00000C43" w:rsidRDefault="00C67C23" w:rsidP="00C67C23">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公司废水总排口</w:t>
            </w:r>
            <w:r w:rsidR="005F5B47" w:rsidRPr="00000C43">
              <w:rPr>
                <w:rFonts w:eastAsiaTheme="minorEastAsia" w:hAnsiTheme="minorEastAsia"/>
                <w:sz w:val="21"/>
                <w:szCs w:val="21"/>
              </w:rPr>
              <w:t>下游</w:t>
            </w:r>
            <w:r w:rsidR="005F5B47" w:rsidRPr="00000C43">
              <w:rPr>
                <w:rFonts w:eastAsiaTheme="minorEastAsia"/>
                <w:sz w:val="21"/>
                <w:szCs w:val="21"/>
              </w:rPr>
              <w:t>100m</w:t>
            </w:r>
            <w:r w:rsidR="005F5B47" w:rsidRPr="00000C43">
              <w:rPr>
                <w:rFonts w:eastAsiaTheme="minorEastAsia" w:hAnsiTheme="minorEastAsia"/>
                <w:sz w:val="21"/>
                <w:szCs w:val="21"/>
              </w:rPr>
              <w:t>处的地表水</w:t>
            </w:r>
            <w:r w:rsidRPr="00000C43">
              <w:rPr>
                <w:rFonts w:eastAsiaTheme="minorEastAsia" w:hAnsiTheme="minorEastAsia"/>
                <w:sz w:val="21"/>
                <w:szCs w:val="21"/>
              </w:rPr>
              <w:t>沈抚灌渠</w:t>
            </w:r>
          </w:p>
        </w:tc>
        <w:tc>
          <w:tcPr>
            <w:tcW w:w="1259" w:type="pct"/>
            <w:vMerge/>
            <w:tcBorders>
              <w:tl2br w:val="nil"/>
              <w:tr2bl w:val="nil"/>
            </w:tcBorders>
            <w:vAlign w:val="center"/>
          </w:tcPr>
          <w:p w:rsidR="00194E67" w:rsidRPr="00000C43" w:rsidRDefault="00194E67">
            <w:pPr>
              <w:ind w:firstLineChars="0" w:firstLine="0"/>
              <w:jc w:val="center"/>
              <w:rPr>
                <w:rFonts w:eastAsiaTheme="minorEastAsia"/>
                <w:b/>
                <w:sz w:val="21"/>
                <w:szCs w:val="21"/>
              </w:rPr>
            </w:pPr>
          </w:p>
        </w:tc>
        <w:tc>
          <w:tcPr>
            <w:tcW w:w="1408" w:type="pct"/>
            <w:vMerge/>
            <w:tcBorders>
              <w:tl2br w:val="nil"/>
              <w:tr2bl w:val="nil"/>
            </w:tcBorders>
            <w:vAlign w:val="center"/>
          </w:tcPr>
          <w:p w:rsidR="00194E67" w:rsidRPr="00000C43" w:rsidRDefault="00194E67">
            <w:pPr>
              <w:ind w:firstLine="422"/>
              <w:jc w:val="center"/>
              <w:rPr>
                <w:rFonts w:eastAsiaTheme="minorEastAsia"/>
                <w:b/>
                <w:sz w:val="21"/>
                <w:szCs w:val="21"/>
              </w:rPr>
            </w:pPr>
          </w:p>
        </w:tc>
      </w:tr>
      <w:tr w:rsidR="00194E67" w:rsidRPr="00000C43" w:rsidTr="00EB5BA7">
        <w:tc>
          <w:tcPr>
            <w:tcW w:w="644" w:type="pct"/>
            <w:tcBorders>
              <w:tl2br w:val="nil"/>
              <w:tr2bl w:val="nil"/>
            </w:tcBorders>
            <w:vAlign w:val="center"/>
          </w:tcPr>
          <w:p w:rsidR="00194E67" w:rsidRPr="00000C43" w:rsidRDefault="005F5B47">
            <w:pPr>
              <w:ind w:firstLineChars="0" w:firstLine="0"/>
              <w:jc w:val="center"/>
              <w:rPr>
                <w:rFonts w:eastAsiaTheme="minorEastAsia"/>
                <w:b/>
                <w:sz w:val="21"/>
                <w:szCs w:val="21"/>
              </w:rPr>
            </w:pPr>
            <w:r w:rsidRPr="00000C43">
              <w:rPr>
                <w:rFonts w:eastAsiaTheme="minorEastAsia" w:hAnsiTheme="minorEastAsia"/>
                <w:sz w:val="21"/>
                <w:szCs w:val="21"/>
              </w:rPr>
              <w:t>废气</w:t>
            </w:r>
          </w:p>
        </w:tc>
        <w:tc>
          <w:tcPr>
            <w:tcW w:w="1690" w:type="pc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厂区上风向处</w:t>
            </w:r>
            <w:r w:rsidRPr="00000C43">
              <w:rPr>
                <w:rFonts w:eastAsiaTheme="minorEastAsia"/>
                <w:sz w:val="21"/>
                <w:szCs w:val="21"/>
              </w:rPr>
              <w:t>1</w:t>
            </w:r>
            <w:r w:rsidRPr="00000C43">
              <w:rPr>
                <w:rFonts w:eastAsiaTheme="minorEastAsia" w:hAnsiTheme="minorEastAsia"/>
                <w:sz w:val="21"/>
                <w:szCs w:val="21"/>
              </w:rPr>
              <w:t>个点位、下风向处</w:t>
            </w:r>
            <w:r w:rsidRPr="00000C43">
              <w:rPr>
                <w:rFonts w:eastAsiaTheme="minorEastAsia"/>
                <w:sz w:val="21"/>
                <w:szCs w:val="21"/>
              </w:rPr>
              <w:t>3</w:t>
            </w:r>
            <w:r w:rsidRPr="00000C43">
              <w:rPr>
                <w:rFonts w:eastAsiaTheme="minorEastAsia" w:hAnsiTheme="minorEastAsia"/>
                <w:sz w:val="21"/>
                <w:szCs w:val="21"/>
              </w:rPr>
              <w:t>个点位</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距事故最近的居民区或其他敏感区</w:t>
            </w:r>
          </w:p>
        </w:tc>
        <w:tc>
          <w:tcPr>
            <w:tcW w:w="1259" w:type="pct"/>
            <w:tcBorders>
              <w:tl2br w:val="nil"/>
              <w:tr2bl w:val="nil"/>
            </w:tcBorders>
            <w:vAlign w:val="center"/>
          </w:tcPr>
          <w:p w:rsidR="00194E67" w:rsidRPr="00000C43" w:rsidRDefault="005F5B47">
            <w:pPr>
              <w:ind w:firstLineChars="0" w:firstLine="0"/>
              <w:jc w:val="center"/>
              <w:rPr>
                <w:rFonts w:eastAsiaTheme="minorEastAsia"/>
                <w:b/>
                <w:sz w:val="21"/>
                <w:szCs w:val="21"/>
              </w:rPr>
            </w:pPr>
            <w:r w:rsidRPr="00000C43">
              <w:rPr>
                <w:rFonts w:eastAsiaTheme="minorEastAsia"/>
                <w:sz w:val="21"/>
                <w:szCs w:val="21"/>
              </w:rPr>
              <w:t>H</w:t>
            </w:r>
            <w:r w:rsidRPr="00000C43">
              <w:rPr>
                <w:rFonts w:eastAsiaTheme="minorEastAsia"/>
                <w:sz w:val="21"/>
                <w:szCs w:val="21"/>
                <w:vertAlign w:val="subscript"/>
              </w:rPr>
              <w:t>2</w:t>
            </w:r>
            <w:r w:rsidRPr="00000C43">
              <w:rPr>
                <w:rFonts w:eastAsiaTheme="minorEastAsia"/>
                <w:sz w:val="21"/>
                <w:szCs w:val="21"/>
              </w:rPr>
              <w:t>S</w:t>
            </w:r>
            <w:r w:rsidRPr="00000C43">
              <w:rPr>
                <w:rFonts w:eastAsiaTheme="minorEastAsia" w:hAnsiTheme="minorEastAsia"/>
                <w:sz w:val="21"/>
                <w:szCs w:val="21"/>
              </w:rPr>
              <w:t>、</w:t>
            </w:r>
            <w:r w:rsidRPr="00000C43">
              <w:rPr>
                <w:rFonts w:eastAsiaTheme="minorEastAsia"/>
                <w:sz w:val="21"/>
                <w:szCs w:val="21"/>
              </w:rPr>
              <w:t>NH</w:t>
            </w:r>
            <w:r w:rsidRPr="00000C43">
              <w:rPr>
                <w:rFonts w:eastAsiaTheme="minorEastAsia"/>
                <w:sz w:val="21"/>
                <w:szCs w:val="21"/>
                <w:vertAlign w:val="subscript"/>
              </w:rPr>
              <w:t>3</w:t>
            </w:r>
          </w:p>
        </w:tc>
        <w:tc>
          <w:tcPr>
            <w:tcW w:w="1408" w:type="pct"/>
            <w:vMerge/>
            <w:tcBorders>
              <w:tl2br w:val="nil"/>
              <w:tr2bl w:val="nil"/>
            </w:tcBorders>
            <w:vAlign w:val="center"/>
          </w:tcPr>
          <w:p w:rsidR="00194E67" w:rsidRPr="00000C43" w:rsidRDefault="00194E67">
            <w:pPr>
              <w:ind w:firstLineChars="0" w:firstLine="0"/>
              <w:jc w:val="center"/>
              <w:rPr>
                <w:rFonts w:eastAsiaTheme="minorEastAsia"/>
                <w:b/>
                <w:sz w:val="21"/>
                <w:szCs w:val="21"/>
              </w:rPr>
            </w:pPr>
          </w:p>
        </w:tc>
      </w:tr>
      <w:tr w:rsidR="00194E67" w:rsidRPr="00000C43" w:rsidTr="00EB5BA7">
        <w:tc>
          <w:tcPr>
            <w:tcW w:w="644" w:type="pc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水质监测</w:t>
            </w:r>
          </w:p>
        </w:tc>
        <w:tc>
          <w:tcPr>
            <w:tcW w:w="1690" w:type="pct"/>
            <w:tcBorders>
              <w:tl2br w:val="nil"/>
              <w:tr2bl w:val="nil"/>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项目所在地及附近居民水井</w:t>
            </w:r>
          </w:p>
        </w:tc>
        <w:tc>
          <w:tcPr>
            <w:tcW w:w="1259" w:type="pct"/>
            <w:tcBorders>
              <w:tl2br w:val="nil"/>
              <w:tr2bl w:val="nil"/>
            </w:tcBorders>
            <w:vAlign w:val="center"/>
          </w:tcPr>
          <w:p w:rsidR="00194E67" w:rsidRPr="00000C43" w:rsidRDefault="005F5B47" w:rsidP="00446D72">
            <w:pPr>
              <w:spacing w:line="240" w:lineRule="auto"/>
              <w:ind w:firstLineChars="0" w:firstLine="0"/>
              <w:jc w:val="center"/>
              <w:rPr>
                <w:rFonts w:eastAsiaTheme="minorEastAsia"/>
                <w:sz w:val="21"/>
                <w:szCs w:val="21"/>
              </w:rPr>
            </w:pPr>
            <w:r w:rsidRPr="00000C43">
              <w:rPr>
                <w:rFonts w:eastAsiaTheme="minorEastAsia"/>
                <w:sz w:val="21"/>
                <w:szCs w:val="21"/>
              </w:rPr>
              <w:t>PH</w:t>
            </w:r>
            <w:r w:rsidRPr="00000C43">
              <w:rPr>
                <w:rFonts w:eastAsiaTheme="minorEastAsia" w:hAnsiTheme="minorEastAsia"/>
                <w:sz w:val="21"/>
                <w:szCs w:val="21"/>
              </w:rPr>
              <w:t>、</w:t>
            </w:r>
            <w:r w:rsidRPr="00000C43">
              <w:rPr>
                <w:rFonts w:eastAsiaTheme="minorEastAsia"/>
                <w:sz w:val="21"/>
                <w:szCs w:val="21"/>
              </w:rPr>
              <w:t>Cr</w:t>
            </w:r>
            <w:r w:rsidR="00446D72">
              <w:rPr>
                <w:rFonts w:eastAsiaTheme="minorEastAsia" w:hint="eastAsia"/>
                <w:sz w:val="21"/>
                <w:szCs w:val="21"/>
                <w:vertAlign w:val="superscript"/>
              </w:rPr>
              <w:t>3</w:t>
            </w:r>
            <w:r w:rsidRPr="00000C43">
              <w:rPr>
                <w:rFonts w:eastAsiaTheme="minorEastAsia"/>
                <w:sz w:val="21"/>
                <w:szCs w:val="21"/>
                <w:vertAlign w:val="superscript"/>
              </w:rPr>
              <w:t>+</w:t>
            </w:r>
            <w:r w:rsidRPr="00000C43">
              <w:rPr>
                <w:rFonts w:eastAsiaTheme="minorEastAsia" w:hAnsiTheme="minorEastAsia"/>
                <w:sz w:val="21"/>
                <w:szCs w:val="21"/>
              </w:rPr>
              <w:t>、</w:t>
            </w:r>
            <w:r w:rsidRPr="00000C43">
              <w:rPr>
                <w:rFonts w:eastAsiaTheme="minorEastAsia"/>
                <w:sz w:val="21"/>
                <w:szCs w:val="21"/>
              </w:rPr>
              <w:t>Zn</w:t>
            </w:r>
          </w:p>
        </w:tc>
        <w:tc>
          <w:tcPr>
            <w:tcW w:w="1408" w:type="pct"/>
            <w:vMerge/>
            <w:tcBorders>
              <w:tl2br w:val="nil"/>
              <w:tr2bl w:val="nil"/>
            </w:tcBorders>
            <w:vAlign w:val="center"/>
          </w:tcPr>
          <w:p w:rsidR="00194E67" w:rsidRPr="00000C43" w:rsidRDefault="00194E67">
            <w:pPr>
              <w:ind w:firstLineChars="0" w:firstLine="0"/>
              <w:jc w:val="center"/>
              <w:rPr>
                <w:rFonts w:eastAsiaTheme="minorEastAsia"/>
                <w:b/>
                <w:sz w:val="21"/>
                <w:szCs w:val="21"/>
              </w:rPr>
            </w:pPr>
          </w:p>
        </w:tc>
      </w:tr>
    </w:tbl>
    <w:p w:rsidR="00194E67" w:rsidRPr="00000C43" w:rsidRDefault="005F5B47">
      <w:pPr>
        <w:pStyle w:val="3"/>
        <w:rPr>
          <w:rFonts w:eastAsiaTheme="minorEastAsia"/>
        </w:rPr>
      </w:pPr>
      <w:bookmarkStart w:id="91" w:name="_Toc493250418"/>
      <w:r w:rsidRPr="00000C43">
        <w:rPr>
          <w:rFonts w:eastAsiaTheme="minorEastAsia"/>
        </w:rPr>
        <w:t xml:space="preserve">4.7.2 </w:t>
      </w:r>
      <w:r w:rsidRPr="00000C43">
        <w:rPr>
          <w:rFonts w:eastAsiaTheme="minorEastAsia" w:hAnsiTheme="minorEastAsia"/>
        </w:rPr>
        <w:t>应急监测频率</w:t>
      </w:r>
      <w:bookmarkEnd w:id="91"/>
    </w:p>
    <w:p w:rsidR="00194E67" w:rsidRPr="00000C43" w:rsidRDefault="005F5B47">
      <w:pPr>
        <w:rPr>
          <w:rFonts w:eastAsiaTheme="minorEastAsia"/>
        </w:rPr>
      </w:pPr>
      <w:r w:rsidRPr="00000C43">
        <w:rPr>
          <w:rFonts w:eastAsiaTheme="minorEastAsia" w:hAnsiTheme="minorEastAsia"/>
        </w:rPr>
        <w:t>应急监测的频次根据事故发生的时间而有所变化，一般根据污染物的状况及污水处理工艺情况，在事发初期应当增加频次，应急监测时需根据实际情况由监测单位确定具体监测频率，在本预案中提出以下参考。</w:t>
      </w:r>
    </w:p>
    <w:p w:rsidR="00194E67" w:rsidRPr="00000C43" w:rsidRDefault="005F5B47" w:rsidP="00A14841">
      <w:pPr>
        <w:spacing w:beforeLines="50" w:before="156" w:line="240" w:lineRule="auto"/>
        <w:ind w:firstLineChars="0" w:firstLine="0"/>
        <w:jc w:val="center"/>
        <w:rPr>
          <w:rFonts w:eastAsiaTheme="minorEastAsia"/>
          <w:b/>
          <w:szCs w:val="24"/>
        </w:rPr>
      </w:pPr>
      <w:r w:rsidRPr="00000C43">
        <w:rPr>
          <w:rFonts w:eastAsiaTheme="minorEastAsia" w:hAnsiTheme="minorEastAsia"/>
          <w:b/>
          <w:szCs w:val="24"/>
        </w:rPr>
        <w:t>表</w:t>
      </w:r>
      <w:r w:rsidRPr="00000C43">
        <w:rPr>
          <w:rFonts w:eastAsiaTheme="minorEastAsia"/>
          <w:b/>
          <w:szCs w:val="24"/>
        </w:rPr>
        <w:t>4-2</w:t>
      </w:r>
      <w:r w:rsidRPr="00000C43">
        <w:rPr>
          <w:rFonts w:eastAsiaTheme="minorEastAsia"/>
          <w:b/>
          <w:szCs w:val="24"/>
        </w:rPr>
        <w:tab/>
        <w:t xml:space="preserve">     </w:t>
      </w:r>
      <w:r w:rsidRPr="00000C43">
        <w:rPr>
          <w:rFonts w:eastAsiaTheme="minorEastAsia" w:hAnsiTheme="minorEastAsia"/>
          <w:b/>
          <w:szCs w:val="24"/>
        </w:rPr>
        <w:t>监测布点与监测频次表</w:t>
      </w:r>
    </w:p>
    <w:tbl>
      <w:tblPr>
        <w:tblW w:w="8522" w:type="dxa"/>
        <w:tblBorders>
          <w:top w:val="single" w:sz="12" w:space="0" w:color="auto"/>
          <w:bottom w:val="single" w:sz="12" w:space="0" w:color="auto"/>
          <w:insideH w:val="single" w:sz="2" w:space="0" w:color="auto"/>
          <w:insideV w:val="single" w:sz="2" w:space="0" w:color="auto"/>
        </w:tblBorders>
        <w:tblLayout w:type="fixed"/>
        <w:tblLook w:val="04A0" w:firstRow="1" w:lastRow="0" w:firstColumn="1" w:lastColumn="0" w:noHBand="0" w:noVBand="1"/>
      </w:tblPr>
      <w:tblGrid>
        <w:gridCol w:w="1097"/>
        <w:gridCol w:w="2880"/>
        <w:gridCol w:w="2145"/>
        <w:gridCol w:w="2400"/>
      </w:tblGrid>
      <w:tr w:rsidR="00827860" w:rsidRPr="00000C43" w:rsidTr="00827860">
        <w:tc>
          <w:tcPr>
            <w:tcW w:w="1097" w:type="dxa"/>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类别</w:t>
            </w:r>
          </w:p>
        </w:tc>
        <w:tc>
          <w:tcPr>
            <w:tcW w:w="2880" w:type="dxa"/>
            <w:vAlign w:val="center"/>
          </w:tcPr>
          <w:p w:rsidR="00827860" w:rsidRPr="00000C43" w:rsidRDefault="00827860" w:rsidP="00827860">
            <w:pPr>
              <w:spacing w:line="240" w:lineRule="auto"/>
              <w:ind w:firstLineChars="100" w:firstLine="210"/>
              <w:jc w:val="center"/>
              <w:rPr>
                <w:rFonts w:eastAsiaTheme="minorEastAsia"/>
                <w:sz w:val="21"/>
                <w:szCs w:val="21"/>
              </w:rPr>
            </w:pPr>
            <w:r w:rsidRPr="00000C43">
              <w:rPr>
                <w:rFonts w:eastAsiaTheme="minorEastAsia" w:hAnsiTheme="minorEastAsia"/>
                <w:sz w:val="21"/>
                <w:szCs w:val="21"/>
              </w:rPr>
              <w:t>监测点位</w:t>
            </w:r>
          </w:p>
        </w:tc>
        <w:tc>
          <w:tcPr>
            <w:tcW w:w="2145" w:type="dxa"/>
            <w:vAlign w:val="center"/>
          </w:tcPr>
          <w:p w:rsidR="00827860" w:rsidRPr="00000C43" w:rsidRDefault="00827860" w:rsidP="00827860">
            <w:pPr>
              <w:spacing w:line="240" w:lineRule="auto"/>
              <w:ind w:firstLineChars="0" w:firstLine="0"/>
              <w:jc w:val="center"/>
              <w:rPr>
                <w:rFonts w:eastAsiaTheme="minorEastAsia"/>
                <w:b/>
                <w:sz w:val="21"/>
                <w:szCs w:val="21"/>
              </w:rPr>
            </w:pPr>
            <w:r w:rsidRPr="00000C43">
              <w:rPr>
                <w:rFonts w:eastAsiaTheme="minorEastAsia" w:hAnsiTheme="minorEastAsia"/>
                <w:sz w:val="21"/>
                <w:szCs w:val="21"/>
              </w:rPr>
              <w:t>监测频率</w:t>
            </w:r>
          </w:p>
        </w:tc>
        <w:tc>
          <w:tcPr>
            <w:tcW w:w="2400" w:type="dxa"/>
            <w:vAlign w:val="center"/>
          </w:tcPr>
          <w:p w:rsidR="00827860" w:rsidRPr="00000C43" w:rsidRDefault="00827860" w:rsidP="00827860">
            <w:pPr>
              <w:spacing w:line="240" w:lineRule="auto"/>
              <w:ind w:firstLineChars="0" w:firstLine="0"/>
              <w:jc w:val="center"/>
              <w:rPr>
                <w:rFonts w:eastAsiaTheme="minorEastAsia"/>
                <w:b/>
                <w:sz w:val="21"/>
                <w:szCs w:val="21"/>
              </w:rPr>
            </w:pPr>
            <w:r w:rsidRPr="00000C43">
              <w:rPr>
                <w:rFonts w:eastAsiaTheme="minorEastAsia" w:hAnsiTheme="minorEastAsia"/>
                <w:sz w:val="21"/>
                <w:szCs w:val="21"/>
              </w:rPr>
              <w:t>追踪监测</w:t>
            </w:r>
          </w:p>
        </w:tc>
      </w:tr>
      <w:tr w:rsidR="00827860" w:rsidRPr="00000C43" w:rsidTr="00827860">
        <w:tc>
          <w:tcPr>
            <w:tcW w:w="1097" w:type="dxa"/>
            <w:vMerge w:val="restart"/>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废水</w:t>
            </w:r>
          </w:p>
        </w:tc>
        <w:tc>
          <w:tcPr>
            <w:tcW w:w="2880" w:type="dxa"/>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污水处理站排水口</w:t>
            </w:r>
          </w:p>
        </w:tc>
        <w:tc>
          <w:tcPr>
            <w:tcW w:w="2145" w:type="dxa"/>
            <w:vMerge w:val="restart"/>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初始加密（</w:t>
            </w:r>
            <w:r w:rsidRPr="00000C43">
              <w:rPr>
                <w:rFonts w:eastAsiaTheme="minorEastAsia"/>
                <w:sz w:val="21"/>
                <w:szCs w:val="21"/>
              </w:rPr>
              <w:t>4</w:t>
            </w:r>
            <w:r w:rsidRPr="00000C43">
              <w:rPr>
                <w:rFonts w:eastAsiaTheme="minorEastAsia" w:hAnsiTheme="minorEastAsia"/>
                <w:sz w:val="21"/>
                <w:szCs w:val="21"/>
              </w:rPr>
              <w:t>次</w:t>
            </w:r>
            <w:r w:rsidRPr="00000C43">
              <w:rPr>
                <w:rFonts w:eastAsiaTheme="minorEastAsia"/>
                <w:sz w:val="21"/>
                <w:szCs w:val="21"/>
              </w:rPr>
              <w:t>/</w:t>
            </w:r>
            <w:r w:rsidRPr="00000C43">
              <w:rPr>
                <w:rFonts w:eastAsiaTheme="minorEastAsia" w:hAnsiTheme="minorEastAsia"/>
                <w:sz w:val="21"/>
                <w:szCs w:val="21"/>
              </w:rPr>
              <w:t>天）监测，随着污染物浓度的下降逐渐降低频次</w:t>
            </w:r>
          </w:p>
        </w:tc>
        <w:tc>
          <w:tcPr>
            <w:tcW w:w="2400" w:type="dxa"/>
            <w:vMerge w:val="restart"/>
            <w:vAlign w:val="center"/>
          </w:tcPr>
          <w:p w:rsidR="00827860" w:rsidRPr="00000C43" w:rsidRDefault="00827860" w:rsidP="00827860">
            <w:pPr>
              <w:spacing w:line="240" w:lineRule="auto"/>
              <w:ind w:firstLineChars="0" w:firstLine="0"/>
              <w:jc w:val="left"/>
              <w:rPr>
                <w:rFonts w:eastAsiaTheme="minorEastAsia"/>
                <w:sz w:val="21"/>
                <w:szCs w:val="21"/>
              </w:rPr>
            </w:pPr>
            <w:r w:rsidRPr="00000C43">
              <w:rPr>
                <w:rFonts w:eastAsiaTheme="minorEastAsia" w:hAnsiTheme="minorEastAsia"/>
                <w:sz w:val="21"/>
                <w:szCs w:val="21"/>
              </w:rPr>
              <w:t>两次监测浓度均低于同等级地表水标准值或已接近可忽略水平为止。</w:t>
            </w:r>
          </w:p>
        </w:tc>
      </w:tr>
      <w:tr w:rsidR="00827860" w:rsidRPr="00000C43" w:rsidTr="00827860">
        <w:tc>
          <w:tcPr>
            <w:tcW w:w="1097" w:type="dxa"/>
            <w:vMerge/>
            <w:vAlign w:val="center"/>
          </w:tcPr>
          <w:p w:rsidR="00827860" w:rsidRPr="00000C43" w:rsidRDefault="00827860" w:rsidP="00827860">
            <w:pPr>
              <w:spacing w:line="240" w:lineRule="auto"/>
              <w:ind w:firstLineChars="0" w:firstLine="0"/>
              <w:jc w:val="center"/>
              <w:rPr>
                <w:rFonts w:eastAsiaTheme="minorEastAsia"/>
                <w:b/>
                <w:sz w:val="21"/>
                <w:szCs w:val="21"/>
              </w:rPr>
            </w:pPr>
          </w:p>
        </w:tc>
        <w:tc>
          <w:tcPr>
            <w:tcW w:w="2880" w:type="dxa"/>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公司废水总排口</w:t>
            </w:r>
          </w:p>
        </w:tc>
        <w:tc>
          <w:tcPr>
            <w:tcW w:w="2145" w:type="dxa"/>
            <w:vMerge/>
            <w:vAlign w:val="center"/>
          </w:tcPr>
          <w:p w:rsidR="00827860" w:rsidRPr="00000C43" w:rsidRDefault="00827860" w:rsidP="00827860">
            <w:pPr>
              <w:spacing w:line="240" w:lineRule="auto"/>
              <w:ind w:firstLineChars="0" w:firstLine="0"/>
              <w:jc w:val="center"/>
              <w:rPr>
                <w:rFonts w:eastAsiaTheme="minorEastAsia"/>
                <w:sz w:val="21"/>
                <w:szCs w:val="21"/>
              </w:rPr>
            </w:pPr>
          </w:p>
        </w:tc>
        <w:tc>
          <w:tcPr>
            <w:tcW w:w="2400" w:type="dxa"/>
            <w:vMerge/>
            <w:vAlign w:val="center"/>
          </w:tcPr>
          <w:p w:rsidR="00827860" w:rsidRPr="00000C43" w:rsidRDefault="00827860" w:rsidP="00827860">
            <w:pPr>
              <w:spacing w:line="240" w:lineRule="auto"/>
              <w:ind w:firstLine="420"/>
              <w:jc w:val="center"/>
              <w:rPr>
                <w:rFonts w:eastAsiaTheme="minorEastAsia"/>
                <w:sz w:val="21"/>
                <w:szCs w:val="21"/>
              </w:rPr>
            </w:pPr>
          </w:p>
        </w:tc>
      </w:tr>
      <w:tr w:rsidR="00827860" w:rsidRPr="00000C43" w:rsidTr="00827860">
        <w:tc>
          <w:tcPr>
            <w:tcW w:w="1097" w:type="dxa"/>
            <w:vMerge/>
            <w:vAlign w:val="center"/>
          </w:tcPr>
          <w:p w:rsidR="00827860" w:rsidRPr="00000C43" w:rsidRDefault="00827860" w:rsidP="00827860">
            <w:pPr>
              <w:spacing w:line="240" w:lineRule="auto"/>
              <w:ind w:firstLineChars="0" w:firstLine="0"/>
              <w:jc w:val="center"/>
              <w:rPr>
                <w:rFonts w:eastAsiaTheme="minorEastAsia"/>
                <w:b/>
                <w:sz w:val="21"/>
                <w:szCs w:val="21"/>
              </w:rPr>
            </w:pPr>
          </w:p>
        </w:tc>
        <w:tc>
          <w:tcPr>
            <w:tcW w:w="2880" w:type="dxa"/>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事故区域</w:t>
            </w:r>
          </w:p>
        </w:tc>
        <w:tc>
          <w:tcPr>
            <w:tcW w:w="2145" w:type="dxa"/>
            <w:vMerge/>
            <w:vAlign w:val="center"/>
          </w:tcPr>
          <w:p w:rsidR="00827860" w:rsidRPr="00000C43" w:rsidRDefault="00827860" w:rsidP="00827860">
            <w:pPr>
              <w:spacing w:line="240" w:lineRule="auto"/>
              <w:ind w:firstLineChars="0" w:firstLine="0"/>
              <w:jc w:val="center"/>
              <w:rPr>
                <w:rFonts w:eastAsiaTheme="minorEastAsia"/>
                <w:sz w:val="21"/>
                <w:szCs w:val="21"/>
              </w:rPr>
            </w:pPr>
          </w:p>
        </w:tc>
        <w:tc>
          <w:tcPr>
            <w:tcW w:w="2400" w:type="dxa"/>
            <w:vMerge/>
            <w:vAlign w:val="center"/>
          </w:tcPr>
          <w:p w:rsidR="00827860" w:rsidRPr="00000C43" w:rsidRDefault="00827860" w:rsidP="00827860">
            <w:pPr>
              <w:spacing w:line="240" w:lineRule="auto"/>
              <w:ind w:firstLine="420"/>
              <w:jc w:val="center"/>
              <w:rPr>
                <w:rFonts w:eastAsiaTheme="minorEastAsia"/>
                <w:sz w:val="21"/>
                <w:szCs w:val="21"/>
              </w:rPr>
            </w:pPr>
          </w:p>
        </w:tc>
      </w:tr>
      <w:tr w:rsidR="00827860" w:rsidRPr="00000C43" w:rsidTr="00827860">
        <w:tc>
          <w:tcPr>
            <w:tcW w:w="1097" w:type="dxa"/>
            <w:vMerge/>
            <w:vAlign w:val="center"/>
          </w:tcPr>
          <w:p w:rsidR="00827860" w:rsidRPr="00000C43" w:rsidRDefault="00827860" w:rsidP="00827860">
            <w:pPr>
              <w:spacing w:line="240" w:lineRule="auto"/>
              <w:ind w:firstLineChars="0" w:firstLine="0"/>
              <w:jc w:val="center"/>
              <w:rPr>
                <w:rFonts w:eastAsiaTheme="minorEastAsia"/>
                <w:b/>
                <w:sz w:val="21"/>
                <w:szCs w:val="21"/>
              </w:rPr>
            </w:pPr>
          </w:p>
        </w:tc>
        <w:tc>
          <w:tcPr>
            <w:tcW w:w="2880" w:type="dxa"/>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公司废水总排口下游</w:t>
            </w:r>
            <w:r w:rsidRPr="00000C43">
              <w:rPr>
                <w:rFonts w:eastAsiaTheme="minorEastAsia"/>
                <w:sz w:val="21"/>
                <w:szCs w:val="21"/>
              </w:rPr>
              <w:t>100m</w:t>
            </w:r>
            <w:r w:rsidRPr="00000C43">
              <w:rPr>
                <w:rFonts w:eastAsiaTheme="minorEastAsia" w:hAnsiTheme="minorEastAsia"/>
                <w:sz w:val="21"/>
                <w:szCs w:val="21"/>
              </w:rPr>
              <w:t>处的地表水沈抚灌渠</w:t>
            </w:r>
          </w:p>
        </w:tc>
        <w:tc>
          <w:tcPr>
            <w:tcW w:w="2145" w:type="dxa"/>
            <w:vMerge/>
            <w:vAlign w:val="center"/>
          </w:tcPr>
          <w:p w:rsidR="00827860" w:rsidRPr="00000C43" w:rsidRDefault="00827860" w:rsidP="00827860">
            <w:pPr>
              <w:spacing w:line="240" w:lineRule="auto"/>
              <w:ind w:firstLineChars="0" w:firstLine="0"/>
              <w:jc w:val="center"/>
              <w:rPr>
                <w:rFonts w:eastAsiaTheme="minorEastAsia"/>
                <w:sz w:val="21"/>
                <w:szCs w:val="21"/>
              </w:rPr>
            </w:pPr>
          </w:p>
        </w:tc>
        <w:tc>
          <w:tcPr>
            <w:tcW w:w="2400" w:type="dxa"/>
            <w:vMerge/>
            <w:vAlign w:val="center"/>
          </w:tcPr>
          <w:p w:rsidR="00827860" w:rsidRPr="00000C43" w:rsidRDefault="00827860" w:rsidP="00827860">
            <w:pPr>
              <w:spacing w:line="240" w:lineRule="auto"/>
              <w:ind w:firstLine="420"/>
              <w:jc w:val="center"/>
              <w:rPr>
                <w:rFonts w:eastAsiaTheme="minorEastAsia"/>
                <w:sz w:val="21"/>
                <w:szCs w:val="21"/>
              </w:rPr>
            </w:pPr>
          </w:p>
        </w:tc>
      </w:tr>
      <w:tr w:rsidR="00827860" w:rsidRPr="00000C43" w:rsidTr="00827860">
        <w:tc>
          <w:tcPr>
            <w:tcW w:w="1097" w:type="dxa"/>
            <w:vMerge w:val="restart"/>
            <w:vAlign w:val="center"/>
          </w:tcPr>
          <w:p w:rsidR="00827860" w:rsidRPr="00000C43" w:rsidRDefault="00827860" w:rsidP="00827860">
            <w:pPr>
              <w:spacing w:line="240" w:lineRule="auto"/>
              <w:ind w:firstLineChars="0" w:firstLine="0"/>
              <w:jc w:val="center"/>
              <w:rPr>
                <w:rFonts w:eastAsiaTheme="minorEastAsia"/>
                <w:b/>
                <w:sz w:val="21"/>
                <w:szCs w:val="21"/>
              </w:rPr>
            </w:pPr>
            <w:r w:rsidRPr="00000C43">
              <w:rPr>
                <w:rFonts w:eastAsiaTheme="minorEastAsia" w:hAnsiTheme="minorEastAsia"/>
                <w:sz w:val="21"/>
                <w:szCs w:val="21"/>
              </w:rPr>
              <w:t>废气</w:t>
            </w:r>
          </w:p>
        </w:tc>
        <w:tc>
          <w:tcPr>
            <w:tcW w:w="2880" w:type="dxa"/>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事故发生地</w:t>
            </w:r>
          </w:p>
        </w:tc>
        <w:tc>
          <w:tcPr>
            <w:tcW w:w="2145" w:type="dxa"/>
            <w:vMerge w:val="restart"/>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初始加密（</w:t>
            </w:r>
            <w:r w:rsidRPr="00000C43">
              <w:rPr>
                <w:rFonts w:eastAsiaTheme="minorEastAsia"/>
                <w:sz w:val="21"/>
                <w:szCs w:val="21"/>
              </w:rPr>
              <w:t>6</w:t>
            </w:r>
            <w:r w:rsidRPr="00000C43">
              <w:rPr>
                <w:rFonts w:eastAsiaTheme="minorEastAsia" w:hAnsiTheme="minorEastAsia"/>
                <w:sz w:val="21"/>
                <w:szCs w:val="21"/>
              </w:rPr>
              <w:t>次</w:t>
            </w:r>
            <w:r w:rsidRPr="00000C43">
              <w:rPr>
                <w:rFonts w:eastAsiaTheme="minorEastAsia"/>
                <w:sz w:val="21"/>
                <w:szCs w:val="21"/>
              </w:rPr>
              <w:t>/</w:t>
            </w:r>
            <w:r w:rsidRPr="00000C43">
              <w:rPr>
                <w:rFonts w:eastAsiaTheme="minorEastAsia" w:hAnsiTheme="minorEastAsia"/>
                <w:sz w:val="21"/>
                <w:szCs w:val="21"/>
              </w:rPr>
              <w:t>天）监测，随着污染物浓度的下降逐渐降低频次</w:t>
            </w:r>
          </w:p>
        </w:tc>
        <w:tc>
          <w:tcPr>
            <w:tcW w:w="2400" w:type="dxa"/>
            <w:vMerge w:val="restart"/>
            <w:vAlign w:val="center"/>
          </w:tcPr>
          <w:p w:rsidR="00827860" w:rsidRPr="00000C43" w:rsidRDefault="00827860" w:rsidP="00827860">
            <w:pPr>
              <w:spacing w:line="240" w:lineRule="auto"/>
              <w:ind w:firstLineChars="0" w:firstLine="0"/>
              <w:rPr>
                <w:rFonts w:eastAsiaTheme="minorEastAsia"/>
                <w:sz w:val="21"/>
                <w:szCs w:val="21"/>
              </w:rPr>
            </w:pPr>
            <w:r w:rsidRPr="00000C43">
              <w:rPr>
                <w:rFonts w:eastAsiaTheme="minorEastAsia" w:hAnsiTheme="minorEastAsia"/>
                <w:sz w:val="21"/>
                <w:szCs w:val="21"/>
              </w:rPr>
              <w:t>连续监测</w:t>
            </w:r>
            <w:r w:rsidRPr="00000C43">
              <w:rPr>
                <w:rFonts w:eastAsiaTheme="minorEastAsia"/>
                <w:sz w:val="21"/>
                <w:szCs w:val="21"/>
              </w:rPr>
              <w:t>2</w:t>
            </w:r>
            <w:r w:rsidRPr="00000C43">
              <w:rPr>
                <w:rFonts w:eastAsiaTheme="minorEastAsia" w:hAnsiTheme="minorEastAsia"/>
                <w:sz w:val="21"/>
                <w:szCs w:val="21"/>
              </w:rPr>
              <w:t>次浓度低于环境空气质量标准值或已接近可忽略水平为止</w:t>
            </w:r>
          </w:p>
        </w:tc>
      </w:tr>
      <w:tr w:rsidR="00827860" w:rsidRPr="00000C43" w:rsidTr="00827860">
        <w:tc>
          <w:tcPr>
            <w:tcW w:w="1097" w:type="dxa"/>
            <w:vMerge/>
            <w:vAlign w:val="center"/>
          </w:tcPr>
          <w:p w:rsidR="00827860" w:rsidRPr="00000C43" w:rsidRDefault="00827860" w:rsidP="00827860">
            <w:pPr>
              <w:spacing w:line="240" w:lineRule="auto"/>
              <w:ind w:firstLineChars="0" w:firstLine="0"/>
              <w:jc w:val="center"/>
              <w:rPr>
                <w:rFonts w:eastAsiaTheme="minorEastAsia"/>
                <w:sz w:val="21"/>
                <w:szCs w:val="21"/>
              </w:rPr>
            </w:pPr>
          </w:p>
        </w:tc>
        <w:tc>
          <w:tcPr>
            <w:tcW w:w="2880" w:type="dxa"/>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事故发生地周围居民区等环境敏感点</w:t>
            </w:r>
          </w:p>
        </w:tc>
        <w:tc>
          <w:tcPr>
            <w:tcW w:w="2145" w:type="dxa"/>
            <w:vMerge/>
            <w:vAlign w:val="center"/>
          </w:tcPr>
          <w:p w:rsidR="00827860" w:rsidRPr="00000C43" w:rsidRDefault="00827860" w:rsidP="00827860">
            <w:pPr>
              <w:spacing w:line="240" w:lineRule="auto"/>
              <w:ind w:firstLineChars="0" w:firstLine="0"/>
              <w:jc w:val="center"/>
              <w:rPr>
                <w:rFonts w:eastAsiaTheme="minorEastAsia"/>
                <w:sz w:val="21"/>
                <w:szCs w:val="21"/>
              </w:rPr>
            </w:pPr>
          </w:p>
        </w:tc>
        <w:tc>
          <w:tcPr>
            <w:tcW w:w="2400" w:type="dxa"/>
            <w:vMerge/>
            <w:vAlign w:val="center"/>
          </w:tcPr>
          <w:p w:rsidR="00827860" w:rsidRPr="00000C43" w:rsidRDefault="00827860" w:rsidP="00827860">
            <w:pPr>
              <w:spacing w:line="240" w:lineRule="auto"/>
              <w:ind w:firstLineChars="0" w:firstLine="0"/>
              <w:rPr>
                <w:rFonts w:eastAsiaTheme="minorEastAsia"/>
                <w:sz w:val="21"/>
                <w:szCs w:val="21"/>
              </w:rPr>
            </w:pPr>
          </w:p>
        </w:tc>
      </w:tr>
      <w:tr w:rsidR="00827860" w:rsidRPr="00000C43" w:rsidTr="00827860">
        <w:tc>
          <w:tcPr>
            <w:tcW w:w="1097" w:type="dxa"/>
            <w:vMerge/>
            <w:vAlign w:val="center"/>
          </w:tcPr>
          <w:p w:rsidR="00827860" w:rsidRPr="00000C43" w:rsidRDefault="00827860" w:rsidP="00827860">
            <w:pPr>
              <w:spacing w:line="240" w:lineRule="auto"/>
              <w:ind w:firstLineChars="0" w:firstLine="0"/>
              <w:jc w:val="center"/>
              <w:rPr>
                <w:rFonts w:eastAsiaTheme="minorEastAsia"/>
                <w:sz w:val="21"/>
                <w:szCs w:val="21"/>
              </w:rPr>
            </w:pPr>
          </w:p>
        </w:tc>
        <w:tc>
          <w:tcPr>
            <w:tcW w:w="2880" w:type="dxa"/>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事故发生地下风向</w:t>
            </w:r>
          </w:p>
        </w:tc>
        <w:tc>
          <w:tcPr>
            <w:tcW w:w="2145" w:type="dxa"/>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sz w:val="21"/>
                <w:szCs w:val="21"/>
              </w:rPr>
              <w:t>4</w:t>
            </w:r>
            <w:r w:rsidRPr="00000C43">
              <w:rPr>
                <w:rFonts w:eastAsiaTheme="minorEastAsia" w:hAnsiTheme="minorEastAsia"/>
                <w:sz w:val="21"/>
                <w:szCs w:val="21"/>
              </w:rPr>
              <w:t>次</w:t>
            </w:r>
            <w:r w:rsidRPr="00000C43">
              <w:rPr>
                <w:rFonts w:eastAsiaTheme="minorEastAsia"/>
                <w:sz w:val="21"/>
                <w:szCs w:val="21"/>
              </w:rPr>
              <w:t>/</w:t>
            </w:r>
            <w:r w:rsidRPr="00000C43">
              <w:rPr>
                <w:rFonts w:eastAsiaTheme="minorEastAsia" w:hAnsiTheme="minorEastAsia"/>
                <w:sz w:val="21"/>
                <w:szCs w:val="21"/>
              </w:rPr>
              <w:t>天或与事故发生</w:t>
            </w:r>
            <w:r w:rsidRPr="00000C43">
              <w:rPr>
                <w:rFonts w:eastAsiaTheme="minorEastAsia" w:hAnsiTheme="minorEastAsia"/>
                <w:sz w:val="21"/>
                <w:szCs w:val="21"/>
              </w:rPr>
              <w:lastRenderedPageBreak/>
              <w:t>地同频次（应急期间）</w:t>
            </w:r>
          </w:p>
        </w:tc>
        <w:tc>
          <w:tcPr>
            <w:tcW w:w="2400" w:type="dxa"/>
            <w:vMerge/>
            <w:vAlign w:val="center"/>
          </w:tcPr>
          <w:p w:rsidR="00827860" w:rsidRPr="00000C43" w:rsidRDefault="00827860" w:rsidP="00827860">
            <w:pPr>
              <w:spacing w:line="240" w:lineRule="auto"/>
              <w:ind w:firstLineChars="0" w:firstLine="0"/>
              <w:rPr>
                <w:rFonts w:eastAsiaTheme="minorEastAsia"/>
                <w:sz w:val="21"/>
                <w:szCs w:val="21"/>
              </w:rPr>
            </w:pPr>
          </w:p>
        </w:tc>
      </w:tr>
      <w:tr w:rsidR="00827860" w:rsidRPr="00000C43" w:rsidTr="00827860">
        <w:tc>
          <w:tcPr>
            <w:tcW w:w="1097" w:type="dxa"/>
            <w:vMerge/>
            <w:vAlign w:val="center"/>
          </w:tcPr>
          <w:p w:rsidR="00827860" w:rsidRPr="00000C43" w:rsidRDefault="00827860" w:rsidP="00827860">
            <w:pPr>
              <w:spacing w:line="240" w:lineRule="auto"/>
              <w:ind w:firstLineChars="0" w:firstLine="0"/>
              <w:jc w:val="center"/>
              <w:rPr>
                <w:rFonts w:eastAsiaTheme="minorEastAsia"/>
                <w:sz w:val="21"/>
                <w:szCs w:val="21"/>
              </w:rPr>
            </w:pPr>
          </w:p>
        </w:tc>
        <w:tc>
          <w:tcPr>
            <w:tcW w:w="2880" w:type="dxa"/>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事故发生地上风向对照点</w:t>
            </w:r>
          </w:p>
        </w:tc>
        <w:tc>
          <w:tcPr>
            <w:tcW w:w="2145" w:type="dxa"/>
            <w:vAlign w:val="center"/>
          </w:tcPr>
          <w:p w:rsidR="00827860" w:rsidRPr="00000C43" w:rsidRDefault="00827860" w:rsidP="00827860">
            <w:pPr>
              <w:spacing w:line="240" w:lineRule="auto"/>
              <w:ind w:firstLineChars="0" w:firstLine="0"/>
              <w:jc w:val="center"/>
              <w:rPr>
                <w:rFonts w:eastAsiaTheme="minorEastAsia"/>
                <w:sz w:val="21"/>
                <w:szCs w:val="21"/>
              </w:rPr>
            </w:pPr>
            <w:r w:rsidRPr="00000C43">
              <w:rPr>
                <w:rFonts w:eastAsiaTheme="minorEastAsia"/>
                <w:sz w:val="21"/>
                <w:szCs w:val="21"/>
              </w:rPr>
              <w:t>3</w:t>
            </w:r>
            <w:r w:rsidRPr="00000C43">
              <w:rPr>
                <w:rFonts w:eastAsiaTheme="minorEastAsia" w:hAnsiTheme="minorEastAsia"/>
                <w:sz w:val="21"/>
                <w:szCs w:val="21"/>
              </w:rPr>
              <w:t>次</w:t>
            </w:r>
            <w:r w:rsidRPr="00000C43">
              <w:rPr>
                <w:rFonts w:eastAsiaTheme="minorEastAsia"/>
                <w:sz w:val="21"/>
                <w:szCs w:val="21"/>
              </w:rPr>
              <w:t>/</w:t>
            </w:r>
            <w:r w:rsidRPr="00000C43">
              <w:rPr>
                <w:rFonts w:eastAsiaTheme="minorEastAsia" w:hAnsiTheme="minorEastAsia"/>
                <w:sz w:val="21"/>
                <w:szCs w:val="21"/>
              </w:rPr>
              <w:t>天（应急期间）</w:t>
            </w:r>
          </w:p>
        </w:tc>
        <w:tc>
          <w:tcPr>
            <w:tcW w:w="2400" w:type="dxa"/>
            <w:vAlign w:val="center"/>
          </w:tcPr>
          <w:p w:rsidR="00827860" w:rsidRPr="00000C43" w:rsidRDefault="00827860" w:rsidP="00827860">
            <w:pPr>
              <w:spacing w:line="240" w:lineRule="auto"/>
              <w:ind w:firstLineChars="0" w:firstLine="0"/>
              <w:rPr>
                <w:rFonts w:eastAsiaTheme="minorEastAsia"/>
                <w:sz w:val="21"/>
                <w:szCs w:val="21"/>
              </w:rPr>
            </w:pPr>
            <w:r w:rsidRPr="00000C43">
              <w:rPr>
                <w:rFonts w:eastAsiaTheme="minorEastAsia"/>
                <w:sz w:val="21"/>
                <w:szCs w:val="21"/>
              </w:rPr>
              <w:t>-</w:t>
            </w:r>
          </w:p>
        </w:tc>
      </w:tr>
    </w:tbl>
    <w:p w:rsidR="00194E67" w:rsidRPr="00000C43" w:rsidRDefault="005F5B47">
      <w:pPr>
        <w:pStyle w:val="2"/>
        <w:rPr>
          <w:rFonts w:eastAsiaTheme="minorEastAsia" w:cs="Times New Roman"/>
        </w:rPr>
      </w:pPr>
      <w:bookmarkStart w:id="92" w:name="_Toc493250419"/>
      <w:r w:rsidRPr="00000C43">
        <w:rPr>
          <w:rFonts w:eastAsiaTheme="minorEastAsia" w:cs="Times New Roman"/>
        </w:rPr>
        <w:t>4.8</w:t>
      </w:r>
      <w:r w:rsidR="00827860" w:rsidRPr="00000C43">
        <w:rPr>
          <w:rFonts w:eastAsiaTheme="minorEastAsia" w:cs="Times New Roman"/>
        </w:rPr>
        <w:t xml:space="preserve"> </w:t>
      </w:r>
      <w:r w:rsidRPr="00000C43">
        <w:rPr>
          <w:rFonts w:eastAsiaTheme="minorEastAsia" w:hAnsiTheme="minorEastAsia" w:cs="Times New Roman"/>
        </w:rPr>
        <w:t>现场应急处置</w:t>
      </w:r>
      <w:bookmarkEnd w:id="92"/>
    </w:p>
    <w:p w:rsidR="009609B0" w:rsidRPr="00000C43" w:rsidRDefault="005F5B47" w:rsidP="00C96991">
      <w:pPr>
        <w:pStyle w:val="3"/>
        <w:rPr>
          <w:rFonts w:eastAsiaTheme="minorEastAsia"/>
        </w:rPr>
      </w:pPr>
      <w:bookmarkStart w:id="93" w:name="_Toc493250420"/>
      <w:bookmarkStart w:id="94" w:name="_Toc16853"/>
      <w:bookmarkStart w:id="95" w:name="_Toc21013"/>
      <w:bookmarkStart w:id="96" w:name="_Toc481669607"/>
      <w:r w:rsidRPr="00000C43">
        <w:rPr>
          <w:rFonts w:eastAsiaTheme="minorEastAsia"/>
        </w:rPr>
        <w:t>4.8.1</w:t>
      </w:r>
      <w:r w:rsidR="00093013" w:rsidRPr="00000C43">
        <w:rPr>
          <w:rFonts w:eastAsiaTheme="minorEastAsia"/>
        </w:rPr>
        <w:t xml:space="preserve"> </w:t>
      </w:r>
      <w:r w:rsidR="009609B0" w:rsidRPr="00000C43">
        <w:rPr>
          <w:rFonts w:eastAsiaTheme="minorEastAsia" w:hAnsiTheme="minorEastAsia"/>
        </w:rPr>
        <w:t>危险化学品泄漏</w:t>
      </w:r>
      <w:r w:rsidR="00D355AC" w:rsidRPr="00000C43">
        <w:rPr>
          <w:rFonts w:eastAsiaTheme="minorEastAsia" w:hAnsiTheme="minorEastAsia"/>
        </w:rPr>
        <w:t>事故</w:t>
      </w:r>
      <w:r w:rsidR="009609B0" w:rsidRPr="00000C43">
        <w:rPr>
          <w:rFonts w:eastAsiaTheme="minorEastAsia" w:hAnsiTheme="minorEastAsia"/>
        </w:rPr>
        <w:t>处置</w:t>
      </w:r>
      <w:bookmarkEnd w:id="93"/>
    </w:p>
    <w:p w:rsidR="009609B0" w:rsidRPr="00000C43" w:rsidRDefault="00EB1A18" w:rsidP="009609B0">
      <w:pPr>
        <w:rPr>
          <w:rFonts w:eastAsiaTheme="minorEastAsia"/>
        </w:rPr>
      </w:pPr>
      <w:r w:rsidRPr="00000C43">
        <w:rPr>
          <w:rFonts w:eastAsiaTheme="minorEastAsia" w:hAnsiTheme="minorEastAsia"/>
        </w:rPr>
        <w:t>危险化学品泄漏事故发生时，要迅速采取措施，尽可能减少对附近企业和居民的影响以及防止向周围环境扩散。</w:t>
      </w:r>
    </w:p>
    <w:p w:rsidR="00EB1A18" w:rsidRPr="00000C43" w:rsidRDefault="00EB1A18" w:rsidP="00EB1A18">
      <w:pPr>
        <w:pStyle w:val="0"/>
        <w:ind w:firstLine="480"/>
        <w:rPr>
          <w:rFonts w:eastAsiaTheme="minorEastAsia"/>
        </w:rPr>
      </w:pPr>
      <w:r w:rsidRPr="00000C43">
        <w:rPr>
          <w:rFonts w:eastAsiaTheme="minorEastAsia" w:hAnsiTheme="minorEastAsia"/>
        </w:rPr>
        <w:t>若发生生产现场、管线有危险化学品泄漏，且认为只要经过初期应对措施即可阻止泄漏时，应立刻向近处的人求救并向上级汇报，同时关闭阀门使泄漏停止，然后将泄漏出的危险物清除。</w:t>
      </w:r>
    </w:p>
    <w:p w:rsidR="00EB1A18" w:rsidRPr="00000C43" w:rsidRDefault="00EB1A18" w:rsidP="00EB1A18">
      <w:pPr>
        <w:pStyle w:val="0"/>
        <w:ind w:firstLine="480"/>
        <w:rPr>
          <w:rFonts w:eastAsiaTheme="minorEastAsia"/>
        </w:rPr>
      </w:pPr>
      <w:r w:rsidRPr="00000C43">
        <w:rPr>
          <w:rFonts w:eastAsiaTheme="minorEastAsia" w:hAnsiTheme="minorEastAsia"/>
        </w:rPr>
        <w:t>若发现泄漏状况严重，自己无法处理时，应立刻向近处的人大声呼喊求救，同时采取防止事故扩大的应急措施。</w:t>
      </w:r>
    </w:p>
    <w:p w:rsidR="00EB1A18" w:rsidRPr="00000C43" w:rsidRDefault="00BF1B05" w:rsidP="00EB1A18">
      <w:pPr>
        <w:pStyle w:val="0"/>
        <w:ind w:firstLine="480"/>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）容器发生泄漏后，应采取措施修补和堵塞裂口，制止原料的进一步泄漏。</w:t>
      </w:r>
    </w:p>
    <w:p w:rsidR="00BF1B05" w:rsidRPr="00000C43" w:rsidRDefault="00BF1B05" w:rsidP="00EB1A18">
      <w:pPr>
        <w:pStyle w:val="0"/>
        <w:ind w:firstLine="480"/>
        <w:rPr>
          <w:rFonts w:eastAsiaTheme="minorEastAsia"/>
        </w:rPr>
      </w:pPr>
      <w:r w:rsidRPr="00000C43">
        <w:rPr>
          <w:rFonts w:eastAsiaTheme="minorEastAsia" w:hAnsiTheme="minorEastAsia"/>
        </w:rPr>
        <w:t>①盐酸泄漏</w:t>
      </w:r>
    </w:p>
    <w:p w:rsidR="00007827" w:rsidRPr="00000C43" w:rsidRDefault="00007827" w:rsidP="00EB1A18">
      <w:pPr>
        <w:pStyle w:val="0"/>
        <w:ind w:firstLine="480"/>
        <w:rPr>
          <w:rFonts w:eastAsiaTheme="minorEastAsia"/>
        </w:rPr>
      </w:pPr>
      <w:r w:rsidRPr="00000C43">
        <w:rPr>
          <w:rFonts w:eastAsiaTheme="minorEastAsia" w:hAnsiTheme="minorEastAsia"/>
        </w:rPr>
        <w:t>应急处理：迅速撤离泄漏污染区人员至安全区，并进行隔离，严格限制出入。建议应急处理人员戴自给正压式呼吸器，穿防酸碱工作服。不要直接接触泄漏物。尽可能切断泄漏源。</w:t>
      </w:r>
    </w:p>
    <w:p w:rsidR="00BF1B05" w:rsidRPr="00000C43" w:rsidRDefault="00BF1B05" w:rsidP="00EB1A18">
      <w:pPr>
        <w:pStyle w:val="0"/>
        <w:ind w:firstLine="480"/>
        <w:rPr>
          <w:rFonts w:eastAsiaTheme="minorEastAsia"/>
        </w:rPr>
      </w:pPr>
      <w:r w:rsidRPr="00000C43">
        <w:rPr>
          <w:rFonts w:eastAsiaTheme="minorEastAsia" w:hAnsiTheme="minorEastAsia"/>
        </w:rPr>
        <w:t>少量泄漏</w:t>
      </w:r>
      <w:r w:rsidR="00007827" w:rsidRPr="00000C43">
        <w:rPr>
          <w:rFonts w:eastAsiaTheme="minorEastAsia" w:hAnsiTheme="minorEastAsia"/>
        </w:rPr>
        <w:t>：将砂土、干燥石灰或苏打灰混合，也可用大量水冲洗，冲洗水进入废水处理系统。</w:t>
      </w:r>
    </w:p>
    <w:p w:rsidR="00007827" w:rsidRPr="00000C43" w:rsidRDefault="00007827" w:rsidP="00EB1A18">
      <w:pPr>
        <w:pStyle w:val="0"/>
        <w:ind w:firstLine="480"/>
        <w:rPr>
          <w:rFonts w:eastAsiaTheme="minorEastAsia"/>
        </w:rPr>
      </w:pPr>
      <w:r w:rsidRPr="00000C43">
        <w:rPr>
          <w:rFonts w:eastAsiaTheme="minorEastAsia" w:hAnsiTheme="minorEastAsia"/>
        </w:rPr>
        <w:t>大量泄漏：要构筑围堤拦截，用泵转移至应急桶内暂存，泄漏险情解除后，回收至储酸桶。</w:t>
      </w:r>
    </w:p>
    <w:p w:rsidR="0004675D" w:rsidRPr="00000C43" w:rsidRDefault="003B1BEC" w:rsidP="00EB1A18">
      <w:pPr>
        <w:pStyle w:val="0"/>
        <w:ind w:firstLine="480"/>
        <w:rPr>
          <w:rFonts w:eastAsiaTheme="minorEastAsia"/>
        </w:rPr>
      </w:pPr>
      <w:r w:rsidRPr="00000C43">
        <w:rPr>
          <w:rFonts w:eastAsiaTheme="minorEastAsia" w:hAnsiTheme="minorEastAsia"/>
        </w:rPr>
        <w:t>②</w:t>
      </w:r>
      <w:r w:rsidR="00581842" w:rsidRPr="00000C43">
        <w:rPr>
          <w:rFonts w:eastAsiaTheme="minorEastAsia" w:hAnsiTheme="minorEastAsia"/>
        </w:rPr>
        <w:t>硝酸泄漏</w:t>
      </w:r>
    </w:p>
    <w:p w:rsidR="00581842" w:rsidRPr="00000C43" w:rsidRDefault="00581842" w:rsidP="00EB1A18">
      <w:pPr>
        <w:pStyle w:val="0"/>
        <w:ind w:firstLine="480"/>
        <w:rPr>
          <w:rFonts w:eastAsiaTheme="minorEastAsia"/>
        </w:rPr>
      </w:pPr>
      <w:r w:rsidRPr="00000C43">
        <w:rPr>
          <w:rFonts w:eastAsiaTheme="minorEastAsia" w:hAnsiTheme="minorEastAsia"/>
        </w:rPr>
        <w:t>须佩戴防毒面罩、防护手套、防护靴等防护用品进入泄漏现场，排除一切火情隐患，保持现场通风，用蛭石、干沙、泥土等吸附剂吸附泄漏液，置于封闭容器中，不得将泄漏液排入下水道。进行堵漏处理，如泄漏严重，考虑紧急停车、采取转移液体等方式，然后进行堵漏处理。</w:t>
      </w:r>
    </w:p>
    <w:p w:rsidR="00581842" w:rsidRPr="00000C43" w:rsidRDefault="00E00589" w:rsidP="00EB1A18">
      <w:pPr>
        <w:pStyle w:val="0"/>
        <w:ind w:firstLine="480"/>
        <w:rPr>
          <w:rFonts w:eastAsiaTheme="minorEastAsia"/>
        </w:rPr>
      </w:pPr>
      <w:r>
        <w:rPr>
          <w:rFonts w:asciiTheme="minorEastAsia" w:eastAsiaTheme="minorEastAsia" w:hAnsiTheme="minorEastAsia" w:hint="eastAsia"/>
        </w:rPr>
        <w:t>③</w:t>
      </w:r>
      <w:r w:rsidR="009E5EC9" w:rsidRPr="00000C43">
        <w:rPr>
          <w:rFonts w:eastAsiaTheme="minorEastAsia" w:hAnsiTheme="minorEastAsia"/>
        </w:rPr>
        <w:t>氢氧化钠泄漏</w:t>
      </w:r>
    </w:p>
    <w:p w:rsidR="009E5EC9" w:rsidRPr="00000C43" w:rsidRDefault="009E5EC9" w:rsidP="00EB1A18">
      <w:pPr>
        <w:pStyle w:val="0"/>
        <w:ind w:firstLine="480"/>
        <w:rPr>
          <w:rFonts w:eastAsiaTheme="minorEastAsia"/>
        </w:rPr>
      </w:pPr>
      <w:r w:rsidRPr="00000C43">
        <w:rPr>
          <w:rFonts w:eastAsiaTheme="minorEastAsia" w:hAnsiTheme="minorEastAsia"/>
        </w:rPr>
        <w:t>少量泄漏：避免扬尘，用清洁的铲子收集于干燥、洁净有盖的容器中，也可</w:t>
      </w:r>
      <w:r w:rsidRPr="00000C43">
        <w:rPr>
          <w:rFonts w:eastAsiaTheme="minorEastAsia" w:hAnsiTheme="minorEastAsia"/>
        </w:rPr>
        <w:lastRenderedPageBreak/>
        <w:t>以用大量的水冲洗，冲洗水稀释后进入废水处理系统。</w:t>
      </w:r>
    </w:p>
    <w:p w:rsidR="009E5EC9" w:rsidRPr="00000C43" w:rsidRDefault="009E5EC9" w:rsidP="00EB1A18">
      <w:pPr>
        <w:pStyle w:val="0"/>
        <w:ind w:firstLine="480"/>
        <w:rPr>
          <w:rFonts w:eastAsiaTheme="minorEastAsia"/>
        </w:rPr>
      </w:pPr>
      <w:r w:rsidRPr="00000C43">
        <w:rPr>
          <w:rFonts w:eastAsiaTheme="minorEastAsia" w:hAnsiTheme="minorEastAsia"/>
        </w:rPr>
        <w:t>大量泄漏：收集回收或运至废物处理场所处理。</w:t>
      </w:r>
    </w:p>
    <w:p w:rsidR="00DC4C6B" w:rsidRPr="00000C43" w:rsidRDefault="00DC4C6B" w:rsidP="00EB1A18">
      <w:pPr>
        <w:pStyle w:val="0"/>
        <w:ind w:firstLine="480"/>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）为防止污染物向外扩散，应在盐酸等危险物质贮存区设置围堰和集流管。当采用水冲洗、稀释，产生的消防废水和事故废水经集流管进入事故池。</w:t>
      </w:r>
    </w:p>
    <w:p w:rsidR="00DC4C6B" w:rsidRPr="00000C43" w:rsidRDefault="00DC4C6B" w:rsidP="00EB1A18">
      <w:pPr>
        <w:pStyle w:val="0"/>
        <w:ind w:firstLine="480"/>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事故处理过程中产生的消防水、事故废水经集流管进入事故池，和其他废水一起进入污水处理站处理。关闭正常污水排放口和雨水排放口阀门，防止污染物通过污水排放口流入到厂外，对厂区外水环境造成污染。通知相关人员启动</w:t>
      </w:r>
      <w:r w:rsidR="00DE1F6F" w:rsidRPr="00000C43">
        <w:rPr>
          <w:rFonts w:eastAsiaTheme="minorEastAsia" w:hAnsiTheme="minorEastAsia"/>
        </w:rPr>
        <w:t>应急排污泵，引导污染物、消防废水和冲洗废水等流入应急管道，最终流入事故池中处理。</w:t>
      </w:r>
    </w:p>
    <w:p w:rsidR="00DE1F6F" w:rsidRPr="00000C43" w:rsidRDefault="00DE1F6F" w:rsidP="00EB1A18">
      <w:pPr>
        <w:pStyle w:val="0"/>
        <w:ind w:firstLine="480"/>
        <w:rPr>
          <w:rFonts w:eastAsiaTheme="minorEastAsia"/>
        </w:rPr>
      </w:pPr>
      <w:r w:rsidRPr="00000C43">
        <w:rPr>
          <w:rFonts w:eastAsiaTheme="minorEastAsia" w:hAnsiTheme="minorEastAsia"/>
        </w:rPr>
        <w:t>待事故现场污染物得到控制并消除已产生的污染物后方可启动正常排污口。</w:t>
      </w:r>
    </w:p>
    <w:p w:rsidR="00DE1F6F" w:rsidRPr="00000C43" w:rsidRDefault="00DE1F6F" w:rsidP="00EB1A18">
      <w:pPr>
        <w:pStyle w:val="0"/>
        <w:ind w:firstLine="480"/>
        <w:rPr>
          <w:rFonts w:eastAsiaTheme="minorEastAsia"/>
        </w:rPr>
      </w:pPr>
      <w:r w:rsidRPr="00000C43">
        <w:rPr>
          <w:rFonts w:eastAsiaTheme="minorEastAsia" w:hAnsiTheme="minorEastAsia"/>
        </w:rPr>
        <w:t>事故处理过程中产生的固体液态废物（包括危险废物）回收处置。</w:t>
      </w:r>
    </w:p>
    <w:p w:rsidR="00D83248" w:rsidRPr="00000C43" w:rsidRDefault="005F5B47" w:rsidP="00C96991">
      <w:pPr>
        <w:pStyle w:val="3"/>
        <w:rPr>
          <w:rFonts w:eastAsiaTheme="minorEastAsia"/>
        </w:rPr>
      </w:pPr>
      <w:bookmarkStart w:id="97" w:name="_Toc493250421"/>
      <w:bookmarkStart w:id="98" w:name="_Toc23382"/>
      <w:bookmarkStart w:id="99" w:name="_Toc4468"/>
      <w:bookmarkStart w:id="100" w:name="_Toc19094"/>
      <w:bookmarkStart w:id="101" w:name="_Toc481669608"/>
      <w:bookmarkEnd w:id="94"/>
      <w:bookmarkEnd w:id="95"/>
      <w:bookmarkEnd w:id="96"/>
      <w:r w:rsidRPr="00000C43">
        <w:rPr>
          <w:rFonts w:eastAsiaTheme="minorEastAsia"/>
        </w:rPr>
        <w:t>4.8.2</w:t>
      </w:r>
      <w:r w:rsidR="00D83248" w:rsidRPr="00000C43">
        <w:rPr>
          <w:rFonts w:eastAsiaTheme="minorEastAsia"/>
        </w:rPr>
        <w:t xml:space="preserve"> </w:t>
      </w:r>
      <w:r w:rsidR="00D83248" w:rsidRPr="00000C43">
        <w:rPr>
          <w:rFonts w:eastAsiaTheme="minorEastAsia" w:hAnsiTheme="minorEastAsia"/>
        </w:rPr>
        <w:t>电镀车间事故</w:t>
      </w:r>
      <w:r w:rsidR="00E61D41" w:rsidRPr="00000C43">
        <w:rPr>
          <w:rFonts w:eastAsiaTheme="minorEastAsia" w:hAnsiTheme="minorEastAsia"/>
        </w:rPr>
        <w:t>处置</w:t>
      </w:r>
      <w:bookmarkEnd w:id="97"/>
    </w:p>
    <w:p w:rsidR="001B1A6C" w:rsidRPr="00000C43" w:rsidRDefault="001B1A6C" w:rsidP="00D83248">
      <w:pPr>
        <w:rPr>
          <w:rFonts w:eastAsiaTheme="minorEastAsia"/>
        </w:rPr>
      </w:pPr>
      <w:r w:rsidRPr="00000C43">
        <w:rPr>
          <w:rFonts w:eastAsiaTheme="minorEastAsia" w:hAnsiTheme="minorEastAsia"/>
        </w:rPr>
        <w:t>①</w:t>
      </w:r>
      <w:r w:rsidR="00D83248" w:rsidRPr="00000C43">
        <w:rPr>
          <w:rFonts w:eastAsiaTheme="minorEastAsia" w:hAnsiTheme="minorEastAsia"/>
        </w:rPr>
        <w:t>电镀车间发生电镀</w:t>
      </w:r>
      <w:r w:rsidRPr="00000C43">
        <w:rPr>
          <w:rFonts w:eastAsiaTheme="minorEastAsia" w:hAnsiTheme="minorEastAsia"/>
        </w:rPr>
        <w:t>槽破裂导致</w:t>
      </w:r>
      <w:r w:rsidR="00446D72">
        <w:rPr>
          <w:rFonts w:eastAsiaTheme="minorEastAsia" w:hAnsiTheme="minorEastAsia" w:hint="eastAsia"/>
        </w:rPr>
        <w:t>槽液</w:t>
      </w:r>
      <w:r w:rsidR="00D83248" w:rsidRPr="00000C43">
        <w:rPr>
          <w:rFonts w:eastAsiaTheme="minorEastAsia" w:hAnsiTheme="minorEastAsia"/>
        </w:rPr>
        <w:t>泄漏时，</w:t>
      </w:r>
      <w:r w:rsidRPr="00000C43">
        <w:rPr>
          <w:rFonts w:eastAsiaTheme="minorEastAsia" w:hAnsiTheme="minorEastAsia"/>
        </w:rPr>
        <w:t>应立即关闭进水阀门，停止生产，并报告应急办公室，</w:t>
      </w:r>
    </w:p>
    <w:p w:rsidR="00D83248" w:rsidRPr="00446D72" w:rsidRDefault="001B1A6C" w:rsidP="00446D72">
      <w:pPr>
        <w:rPr>
          <w:rFonts w:eastAsiaTheme="minorEastAsia" w:hAnsiTheme="minorEastAsia"/>
        </w:rPr>
      </w:pPr>
      <w:r w:rsidRPr="00000C43">
        <w:rPr>
          <w:rFonts w:eastAsiaTheme="minorEastAsia" w:hAnsiTheme="minorEastAsia"/>
        </w:rPr>
        <w:t>②</w:t>
      </w:r>
      <w:r w:rsidR="00D83248" w:rsidRPr="00000C43">
        <w:rPr>
          <w:rFonts w:eastAsiaTheme="minorEastAsia" w:hAnsiTheme="minorEastAsia"/>
        </w:rPr>
        <w:t>可根据</w:t>
      </w:r>
      <w:r w:rsidR="00446D72">
        <w:rPr>
          <w:rFonts w:eastAsiaTheme="minorEastAsia" w:hAnsiTheme="minorEastAsia" w:hint="eastAsia"/>
        </w:rPr>
        <w:t>槽液</w:t>
      </w:r>
      <w:r w:rsidR="00D83248" w:rsidRPr="00000C43">
        <w:rPr>
          <w:rFonts w:eastAsiaTheme="minorEastAsia" w:hAnsiTheme="minorEastAsia"/>
        </w:rPr>
        <w:t>泄漏量设置临时围堰和集流沟，将</w:t>
      </w:r>
      <w:r w:rsidR="00446D72">
        <w:rPr>
          <w:rFonts w:eastAsiaTheme="minorEastAsia" w:hAnsiTheme="minorEastAsia" w:hint="eastAsia"/>
        </w:rPr>
        <w:t>槽液</w:t>
      </w:r>
      <w:r w:rsidR="00D83248" w:rsidRPr="00000C43">
        <w:rPr>
          <w:rFonts w:eastAsiaTheme="minorEastAsia" w:hAnsiTheme="minorEastAsia"/>
        </w:rPr>
        <w:t>泄漏影响范围控制在最小，并及时收集泄漏的</w:t>
      </w:r>
      <w:proofErr w:type="gramStart"/>
      <w:r w:rsidR="00446D72">
        <w:rPr>
          <w:rFonts w:eastAsiaTheme="minorEastAsia" w:hAnsiTheme="minorEastAsia" w:hint="eastAsia"/>
        </w:rPr>
        <w:t>槽液</w:t>
      </w:r>
      <w:r w:rsidR="00CC3811">
        <w:rPr>
          <w:rFonts w:eastAsiaTheme="minorEastAsia" w:hAnsiTheme="minorEastAsia"/>
        </w:rPr>
        <w:t>至备用</w:t>
      </w:r>
      <w:proofErr w:type="gramEnd"/>
      <w:r w:rsidR="00CC3811">
        <w:rPr>
          <w:rFonts w:eastAsiaTheme="minorEastAsia" w:hAnsiTheme="minorEastAsia" w:hint="eastAsia"/>
        </w:rPr>
        <w:t>槽</w:t>
      </w:r>
      <w:r w:rsidRPr="00000C43">
        <w:rPr>
          <w:rFonts w:eastAsiaTheme="minorEastAsia" w:hAnsiTheme="minorEastAsia"/>
        </w:rPr>
        <w:t>暂存，对设备进行检查、维修。</w:t>
      </w:r>
    </w:p>
    <w:p w:rsidR="001B1A6C" w:rsidRPr="00000C43" w:rsidRDefault="001B1A6C" w:rsidP="00C96991">
      <w:pPr>
        <w:pStyle w:val="3"/>
        <w:rPr>
          <w:rFonts w:eastAsiaTheme="minorEastAsia"/>
        </w:rPr>
      </w:pPr>
      <w:bookmarkStart w:id="102" w:name="_Toc493250422"/>
      <w:r w:rsidRPr="00000C43">
        <w:rPr>
          <w:rFonts w:eastAsiaTheme="minorEastAsia"/>
        </w:rPr>
        <w:t xml:space="preserve">4.8.3 </w:t>
      </w:r>
      <w:r w:rsidR="00E61D41" w:rsidRPr="00000C43">
        <w:rPr>
          <w:rFonts w:eastAsiaTheme="minorEastAsia" w:hAnsiTheme="minorEastAsia"/>
        </w:rPr>
        <w:t>污水处理站事故处置</w:t>
      </w:r>
      <w:bookmarkEnd w:id="102"/>
    </w:p>
    <w:p w:rsidR="00E01E6D" w:rsidRPr="00000C43" w:rsidRDefault="00E01E6D" w:rsidP="00E01E6D">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）发现人员立即报告应急领导小组，同时带领岗位人员进行先期处置，初步疏散附近人员、围堵泄漏等；</w:t>
      </w:r>
    </w:p>
    <w:p w:rsidR="00E01E6D" w:rsidRPr="00000C43" w:rsidRDefault="00E01E6D" w:rsidP="00E01E6D">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）各应急小组到达现场后由污水处理站管理人员说明现场情况，立即展开救援；</w:t>
      </w:r>
    </w:p>
    <w:p w:rsidR="00E01E6D" w:rsidRPr="00000C43" w:rsidRDefault="00E01E6D" w:rsidP="00E01E6D">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）减少污水排放，必要时，停止生产，关闭事故部位两端机泵、阀门；</w:t>
      </w:r>
    </w:p>
    <w:p w:rsidR="00E01E6D" w:rsidRPr="00000C43" w:rsidRDefault="00E01E6D" w:rsidP="00E01E6D">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）检查附近污、雨排水阀，确认处于关闭状态，防止污染物通过污水、雨水排放口流至厂区外，对外环境造成污染；</w:t>
      </w:r>
    </w:p>
    <w:p w:rsidR="00E01E6D" w:rsidRPr="00000C43" w:rsidRDefault="00E01E6D" w:rsidP="00E01E6D">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）组织人员使用沙袋设置临时围堰，围堵泄漏的污水，并将泄漏装置或管道内的污水用应急</w:t>
      </w:r>
      <w:proofErr w:type="gramStart"/>
      <w:r w:rsidRPr="00000C43">
        <w:rPr>
          <w:rFonts w:eastAsiaTheme="minorEastAsia" w:hAnsiTheme="minorEastAsia"/>
        </w:rPr>
        <w:t>泵转移</w:t>
      </w:r>
      <w:proofErr w:type="gramEnd"/>
      <w:r w:rsidRPr="00000C43">
        <w:rPr>
          <w:rFonts w:eastAsiaTheme="minorEastAsia" w:hAnsiTheme="minorEastAsia"/>
        </w:rPr>
        <w:t>至其它完好的水池中；</w:t>
      </w:r>
    </w:p>
    <w:p w:rsidR="00E01E6D" w:rsidRPr="00000C43" w:rsidRDefault="00E01E6D" w:rsidP="00E01E6D">
      <w:pPr>
        <w:rPr>
          <w:rFonts w:eastAsiaTheme="minorEastAsia"/>
        </w:rPr>
      </w:pPr>
      <w:r w:rsidRPr="00000C43">
        <w:rPr>
          <w:rFonts w:eastAsiaTheme="minorEastAsia" w:hAnsiTheme="minorEastAsia"/>
        </w:rPr>
        <w:t>（</w:t>
      </w:r>
      <w:r w:rsidR="00446D72">
        <w:rPr>
          <w:rFonts w:eastAsiaTheme="minorEastAsia" w:hint="eastAsia"/>
        </w:rPr>
        <w:t>6</w:t>
      </w:r>
      <w:r w:rsidRPr="00000C43">
        <w:rPr>
          <w:rFonts w:eastAsiaTheme="minorEastAsia" w:hAnsiTheme="minorEastAsia"/>
        </w:rPr>
        <w:t>）收集并暂存泄漏的污水，待应急结束</w:t>
      </w:r>
      <w:r w:rsidR="00276A5E" w:rsidRPr="00000C43">
        <w:rPr>
          <w:rFonts w:eastAsiaTheme="minorEastAsia" w:hAnsiTheme="minorEastAsia"/>
        </w:rPr>
        <w:t>后经由污水处理站处理。</w:t>
      </w:r>
    </w:p>
    <w:p w:rsidR="00E01E6D" w:rsidRPr="00000C43" w:rsidRDefault="00E01E6D" w:rsidP="00E01E6D">
      <w:pPr>
        <w:rPr>
          <w:rFonts w:eastAsiaTheme="minorEastAsia"/>
        </w:rPr>
      </w:pPr>
      <w:r w:rsidRPr="00000C43">
        <w:rPr>
          <w:rFonts w:eastAsiaTheme="minorEastAsia" w:hAnsiTheme="minorEastAsia"/>
        </w:rPr>
        <w:lastRenderedPageBreak/>
        <w:t>（</w:t>
      </w:r>
      <w:r w:rsidR="00446D72">
        <w:rPr>
          <w:rFonts w:eastAsiaTheme="minorEastAsia" w:hint="eastAsia"/>
        </w:rPr>
        <w:t>7</w:t>
      </w:r>
      <w:r w:rsidRPr="00000C43">
        <w:rPr>
          <w:rFonts w:eastAsiaTheme="minorEastAsia" w:hAnsiTheme="minorEastAsia"/>
        </w:rPr>
        <w:t>）若经过初期抢修救援事故未得到控制的，待外部救援力量赶到时，应按照各有关部门的指示，积极配合完成事故的应急救援工作</w:t>
      </w:r>
      <w:r w:rsidR="000B29DF" w:rsidRPr="00000C43">
        <w:rPr>
          <w:rFonts w:eastAsiaTheme="minorEastAsia" w:hAnsiTheme="minorEastAsia"/>
        </w:rPr>
        <w:t>。</w:t>
      </w:r>
    </w:p>
    <w:p w:rsidR="000B29DF" w:rsidRPr="00000C43" w:rsidRDefault="000B29DF" w:rsidP="000B29DF">
      <w:pPr>
        <w:pStyle w:val="0"/>
        <w:ind w:firstLine="480"/>
        <w:rPr>
          <w:rFonts w:eastAsiaTheme="minorEastAsia"/>
        </w:rPr>
      </w:pPr>
      <w:r w:rsidRPr="00000C43">
        <w:rPr>
          <w:rFonts w:eastAsiaTheme="minorEastAsia" w:hAnsiTheme="minorEastAsia"/>
        </w:rPr>
        <w:t>（</w:t>
      </w:r>
      <w:r w:rsidR="00446D72">
        <w:rPr>
          <w:rFonts w:eastAsiaTheme="minorEastAsia" w:hint="eastAsia"/>
        </w:rPr>
        <w:t>8</w:t>
      </w:r>
      <w:r w:rsidRPr="00000C43">
        <w:rPr>
          <w:rFonts w:eastAsiaTheme="minorEastAsia" w:hAnsiTheme="minorEastAsia"/>
        </w:rPr>
        <w:t>）若废水超标排入沈抚灌渠时，应立即通知水利部门，控制泄漏污染随水流扩散；立即报告环保部门协助处置；立即联系水域附近企业单位，通报情况、告知做好应对准备，具体处理措施如下：</w:t>
      </w:r>
    </w:p>
    <w:p w:rsidR="000B29DF" w:rsidRPr="00000C43" w:rsidRDefault="000B29DF" w:rsidP="000B29DF">
      <w:pPr>
        <w:pStyle w:val="0"/>
        <w:ind w:firstLine="480"/>
        <w:rPr>
          <w:rFonts w:eastAsiaTheme="minorEastAsia"/>
        </w:rPr>
      </w:pPr>
      <w:r w:rsidRPr="00000C43">
        <w:rPr>
          <w:rFonts w:eastAsiaTheme="minorEastAsia" w:hAnsiTheme="minorEastAsia"/>
        </w:rPr>
        <w:t>立即通知下游企业，根据重金属离子的不同加入絮凝剂等与重金属离子形成沉淀，进入河道底泥，最后通过挖泥的方式消除对河道周边环境的影响。如含铬废水，则加入氢氧化钠、絮凝剂形成沉淀；如含锌废水进入河道，则投加氢氧化物进行沉淀。河道水体中铬、锌等重金属含量降低到允许值范围内，通过挖取底泥的方式消除对土壤的影响。</w:t>
      </w:r>
    </w:p>
    <w:p w:rsidR="00B03084" w:rsidRPr="00000C43" w:rsidRDefault="005F5B47" w:rsidP="00C96991">
      <w:pPr>
        <w:pStyle w:val="3"/>
        <w:rPr>
          <w:rFonts w:eastAsiaTheme="minorEastAsia"/>
        </w:rPr>
      </w:pPr>
      <w:bookmarkStart w:id="103" w:name="_Toc481669611"/>
      <w:bookmarkStart w:id="104" w:name="_Toc493250423"/>
      <w:bookmarkEnd w:id="98"/>
      <w:bookmarkEnd w:id="99"/>
      <w:bookmarkEnd w:id="100"/>
      <w:bookmarkEnd w:id="101"/>
      <w:r w:rsidRPr="00000C43">
        <w:rPr>
          <w:rFonts w:eastAsiaTheme="minorEastAsia"/>
        </w:rPr>
        <w:t>4.8.</w:t>
      </w:r>
      <w:r w:rsidR="00B03084" w:rsidRPr="00000C43">
        <w:rPr>
          <w:rFonts w:eastAsiaTheme="minorEastAsia"/>
        </w:rPr>
        <w:t>4</w:t>
      </w:r>
      <w:r w:rsidRPr="00000C43">
        <w:rPr>
          <w:rFonts w:eastAsiaTheme="minorEastAsia"/>
        </w:rPr>
        <w:t xml:space="preserve"> </w:t>
      </w:r>
      <w:bookmarkEnd w:id="103"/>
      <w:r w:rsidR="00D355AC" w:rsidRPr="00000C43">
        <w:rPr>
          <w:rFonts w:eastAsiaTheme="minorEastAsia" w:hAnsiTheme="minorEastAsia"/>
        </w:rPr>
        <w:t>废气事故排放</w:t>
      </w:r>
      <w:r w:rsidR="00B03084" w:rsidRPr="00000C43">
        <w:rPr>
          <w:rFonts w:eastAsiaTheme="minorEastAsia" w:hAnsiTheme="minorEastAsia"/>
        </w:rPr>
        <w:t>处置</w:t>
      </w:r>
      <w:bookmarkEnd w:id="104"/>
    </w:p>
    <w:p w:rsidR="00B3299D" w:rsidRPr="00000C43" w:rsidRDefault="00B3299D" w:rsidP="00B3299D">
      <w:pPr>
        <w:rPr>
          <w:rFonts w:eastAsiaTheme="minorEastAsia"/>
        </w:rPr>
      </w:pPr>
      <w:r w:rsidRPr="00000C43">
        <w:rPr>
          <w:rFonts w:eastAsiaTheme="minorEastAsia" w:hAnsiTheme="minorEastAsia"/>
        </w:rPr>
        <w:t>废气主要来源于</w:t>
      </w:r>
      <w:r w:rsidR="005015E0" w:rsidRPr="00000C43">
        <w:rPr>
          <w:rFonts w:eastAsiaTheme="minorEastAsia" w:hAnsiTheme="minorEastAsia"/>
        </w:rPr>
        <w:t>酸洗、钝化</w:t>
      </w:r>
      <w:r w:rsidRPr="00000C43">
        <w:rPr>
          <w:rFonts w:eastAsiaTheme="minorEastAsia" w:hAnsiTheme="minorEastAsia"/>
        </w:rPr>
        <w:t>等工序产生的废气，主要污染物是氯化氢。一旦酸雾净化设施发生故障或停电时，所排放的废气将对周围环境造成一定影响。本公司废气突发环境事件按如下步骤进行处置：</w:t>
      </w:r>
    </w:p>
    <w:p w:rsidR="005015E0" w:rsidRPr="00000C43" w:rsidRDefault="00B3299D" w:rsidP="00B3299D">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）车间工作人员立即关闭风机，并通知车间负责人，必要时停止生产。</w:t>
      </w:r>
    </w:p>
    <w:p w:rsidR="005015E0" w:rsidRPr="00000C43" w:rsidRDefault="00B3299D" w:rsidP="00B3299D">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）抢险救援组组织人员穿戴防护器具对酸雾净化设施进行检查维修。</w:t>
      </w:r>
    </w:p>
    <w:p w:rsidR="00B3299D" w:rsidRPr="00000C43" w:rsidRDefault="00B3299D" w:rsidP="00B3299D">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）现场人员防护措施：</w:t>
      </w:r>
    </w:p>
    <w:p w:rsidR="005015E0" w:rsidRPr="00000C43" w:rsidRDefault="00B3299D" w:rsidP="00B3299D">
      <w:pPr>
        <w:rPr>
          <w:rFonts w:eastAsiaTheme="minorEastAsia"/>
        </w:rPr>
      </w:pPr>
      <w:r w:rsidRPr="00000C43">
        <w:rPr>
          <w:rFonts w:eastAsiaTheme="minorEastAsia" w:hAnsiTheme="minorEastAsia"/>
        </w:rPr>
        <w:t>①呼吸防护：车间现场人员应利用纸或衣物浸湿捂住口鼻。及时带上防护口罩。</w:t>
      </w:r>
    </w:p>
    <w:p w:rsidR="005015E0" w:rsidRPr="00000C43" w:rsidRDefault="00B3299D" w:rsidP="00B3299D">
      <w:pPr>
        <w:rPr>
          <w:rFonts w:eastAsiaTheme="minorEastAsia"/>
        </w:rPr>
      </w:pPr>
      <w:r w:rsidRPr="00000C43">
        <w:rPr>
          <w:rFonts w:eastAsiaTheme="minorEastAsia" w:hAnsiTheme="minorEastAsia"/>
        </w:rPr>
        <w:t>②皮肤防护：尽可能带上手套，尽量用衣服遮住裸露的皮肤。</w:t>
      </w:r>
    </w:p>
    <w:p w:rsidR="00B3299D" w:rsidRPr="00000C43" w:rsidRDefault="00B3299D" w:rsidP="00B3299D">
      <w:pPr>
        <w:rPr>
          <w:rFonts w:eastAsiaTheme="minorEastAsia"/>
        </w:rPr>
      </w:pPr>
      <w:r w:rsidRPr="00000C43">
        <w:rPr>
          <w:rFonts w:eastAsiaTheme="minorEastAsia" w:hAnsiTheme="minorEastAsia"/>
        </w:rPr>
        <w:t>③眼睛防护：尽可能戴上各种防毒眼镜、防护镜等。</w:t>
      </w:r>
    </w:p>
    <w:p w:rsidR="00B3299D" w:rsidRPr="00000C43" w:rsidRDefault="00B3299D" w:rsidP="00B3299D">
      <w:pPr>
        <w:rPr>
          <w:rFonts w:eastAsiaTheme="minorEastAsia"/>
        </w:rPr>
      </w:pPr>
      <w:r w:rsidRPr="00000C43">
        <w:rPr>
          <w:rFonts w:eastAsiaTheme="minorEastAsia" w:hAnsiTheme="minorEastAsia"/>
        </w:rPr>
        <w:t>④洗消：撤退到安全地点后，及时脱去被污染的衣服，用流动的水冲洗身体，特别是裸露的部位。</w:t>
      </w:r>
    </w:p>
    <w:p w:rsidR="00B3299D" w:rsidRPr="00000C43" w:rsidRDefault="00B3299D" w:rsidP="00B3299D">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）人员隔离、疏散措施</w:t>
      </w:r>
    </w:p>
    <w:p w:rsidR="00B03084" w:rsidRPr="00000C43" w:rsidRDefault="00B3299D" w:rsidP="00B3299D">
      <w:pPr>
        <w:rPr>
          <w:rFonts w:eastAsiaTheme="minorEastAsia"/>
        </w:rPr>
      </w:pPr>
      <w:r w:rsidRPr="00000C43">
        <w:rPr>
          <w:rFonts w:eastAsiaTheme="minorEastAsia" w:hAnsiTheme="minorEastAsia"/>
        </w:rPr>
        <w:t>整个</w:t>
      </w:r>
      <w:r w:rsidR="00446D72">
        <w:rPr>
          <w:rFonts w:eastAsiaTheme="minorEastAsia" w:hAnsiTheme="minorEastAsia" w:hint="eastAsia"/>
        </w:rPr>
        <w:t>厂区</w:t>
      </w:r>
      <w:r w:rsidRPr="00000C43">
        <w:rPr>
          <w:rFonts w:eastAsiaTheme="minorEastAsia" w:hAnsiTheme="minorEastAsia"/>
        </w:rPr>
        <w:t>为现场隔离区，出入口设置警戒线。当发生可能危及人的生命的紧急情况，由指挥中心实施紧急疏散、撤离计划。事故区域所有员工必须执行紧急疏散、撤离命令。总的原则是：向处于当时的上风方向撤离到安全点。</w:t>
      </w:r>
    </w:p>
    <w:p w:rsidR="00194E67" w:rsidRPr="00000C43" w:rsidRDefault="005F5B47" w:rsidP="00C96991">
      <w:pPr>
        <w:pStyle w:val="3"/>
        <w:rPr>
          <w:rFonts w:eastAsiaTheme="minorEastAsia"/>
        </w:rPr>
      </w:pPr>
      <w:bookmarkStart w:id="105" w:name="_Toc481669612"/>
      <w:bookmarkStart w:id="106" w:name="_Toc493250424"/>
      <w:r w:rsidRPr="00000C43">
        <w:rPr>
          <w:rFonts w:eastAsiaTheme="minorEastAsia"/>
        </w:rPr>
        <w:lastRenderedPageBreak/>
        <w:t>4.8.</w:t>
      </w:r>
      <w:r w:rsidR="00D355AC" w:rsidRPr="00000C43">
        <w:rPr>
          <w:rFonts w:eastAsiaTheme="minorEastAsia"/>
        </w:rPr>
        <w:t xml:space="preserve">5 </w:t>
      </w:r>
      <w:r w:rsidRPr="00000C43">
        <w:rPr>
          <w:rFonts w:eastAsiaTheme="minorEastAsia" w:hAnsiTheme="minorEastAsia"/>
        </w:rPr>
        <w:t>火灾应急处置</w:t>
      </w:r>
      <w:bookmarkEnd w:id="105"/>
      <w:bookmarkEnd w:id="106"/>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1</w:t>
      </w:r>
      <w:r w:rsidRPr="00000C43">
        <w:rPr>
          <w:rFonts w:eastAsiaTheme="minorEastAsia" w:hAnsiTheme="minorEastAsia"/>
          <w:szCs w:val="28"/>
        </w:rPr>
        <w:t>）监控室值班人员，接到监控系统或各手动按钮报警信息后，应立即派人到现场落实或电话核实情况，判定火灾确实发生后，应迅速启动消防联动按钮，切断火灾现场电源，使自动消防系统首先工作，并按响火灾广播，通知人员自救、逃生。并迅速拨火警</w:t>
      </w:r>
      <w:r w:rsidRPr="00000C43">
        <w:rPr>
          <w:rFonts w:eastAsiaTheme="minorEastAsia"/>
          <w:szCs w:val="28"/>
        </w:rPr>
        <w:t>“119”</w:t>
      </w:r>
      <w:r w:rsidRPr="00000C43">
        <w:rPr>
          <w:rFonts w:eastAsiaTheme="minorEastAsia" w:hAnsiTheme="minorEastAsia"/>
          <w:szCs w:val="28"/>
        </w:rPr>
        <w:t>，向应急办报告，启动应急预案。</w:t>
      </w:r>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2</w:t>
      </w:r>
      <w:r w:rsidRPr="00000C43">
        <w:rPr>
          <w:rFonts w:eastAsiaTheme="minorEastAsia" w:hAnsiTheme="minorEastAsia"/>
          <w:szCs w:val="28"/>
        </w:rPr>
        <w:t>）一旦接到火灾信息后，依据消防监控值班人员对火灾的报告情况，立即协助监控室向公司应急领导小组汇报，并传达应急小组指令，指挥工作人员进行疏散。</w:t>
      </w:r>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3</w:t>
      </w:r>
      <w:r w:rsidRPr="00000C43">
        <w:rPr>
          <w:rFonts w:eastAsiaTheme="minorEastAsia" w:hAnsiTheme="minorEastAsia"/>
          <w:szCs w:val="28"/>
        </w:rPr>
        <w:t>）当指挥人员决定疏散人员时，消防监控人员启用消防广播，迅速把通知传达到每一个部门。</w:t>
      </w:r>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4</w:t>
      </w:r>
      <w:r w:rsidRPr="00000C43">
        <w:rPr>
          <w:rFonts w:eastAsiaTheme="minorEastAsia" w:hAnsiTheme="minorEastAsia"/>
          <w:szCs w:val="28"/>
        </w:rPr>
        <w:t>）工作人员发现起火后，应立即就近启动手报按钮或使用消防电话，向消防监控室报警。</w:t>
      </w:r>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5</w:t>
      </w:r>
      <w:r w:rsidRPr="00000C43">
        <w:rPr>
          <w:rFonts w:eastAsiaTheme="minorEastAsia" w:hAnsiTheme="minorEastAsia"/>
          <w:szCs w:val="28"/>
        </w:rPr>
        <w:t>）灭火应急行动小组成员接到灭火任务后，应立即奔赴现场组织灭火、救人，抢救财产，履行职责。</w:t>
      </w:r>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6</w:t>
      </w:r>
      <w:r w:rsidRPr="00000C43">
        <w:rPr>
          <w:rFonts w:eastAsiaTheme="minorEastAsia" w:hAnsiTheme="minorEastAsia"/>
          <w:szCs w:val="28"/>
        </w:rPr>
        <w:t>）室内工作人员发现起火后，应立即使用就近的灭火器、水龙带等进行扑救，力争把火灾控制在初始阶段。</w:t>
      </w:r>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7</w:t>
      </w:r>
      <w:r w:rsidRPr="00000C43">
        <w:rPr>
          <w:rFonts w:eastAsiaTheme="minorEastAsia" w:hAnsiTheme="minorEastAsia"/>
          <w:szCs w:val="28"/>
        </w:rPr>
        <w:t>）后勤管理部配电室值班人员，要确保消防系统的供电、污水处理畅通。</w:t>
      </w:r>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8</w:t>
      </w:r>
      <w:r w:rsidRPr="00000C43">
        <w:rPr>
          <w:rFonts w:eastAsiaTheme="minorEastAsia" w:hAnsiTheme="minorEastAsia"/>
          <w:szCs w:val="28"/>
        </w:rPr>
        <w:t>）有关部门（单位），应组织人员做好对本部门（单位）主要设备的保护、撤离工作。</w:t>
      </w:r>
    </w:p>
    <w:p w:rsidR="00D355AC" w:rsidRPr="00000C43" w:rsidRDefault="00D355AC" w:rsidP="00C96991">
      <w:pPr>
        <w:pStyle w:val="3"/>
        <w:rPr>
          <w:rFonts w:eastAsiaTheme="minorEastAsia"/>
        </w:rPr>
      </w:pPr>
      <w:bookmarkStart w:id="107" w:name="_Toc493250425"/>
      <w:bookmarkStart w:id="108" w:name="_Toc481669613"/>
      <w:r w:rsidRPr="00000C43">
        <w:rPr>
          <w:rFonts w:eastAsiaTheme="minorEastAsia"/>
        </w:rPr>
        <w:t xml:space="preserve">4.8.6 </w:t>
      </w:r>
      <w:r w:rsidRPr="00000C43">
        <w:rPr>
          <w:rFonts w:eastAsiaTheme="minorEastAsia" w:hAnsiTheme="minorEastAsia"/>
        </w:rPr>
        <w:t>污泥泄漏现场处置</w:t>
      </w:r>
      <w:bookmarkEnd w:id="107"/>
    </w:p>
    <w:p w:rsidR="00D355AC" w:rsidRPr="00000C43" w:rsidRDefault="00D355AC" w:rsidP="00D355AC">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）当发生污泥泄漏时，当班人员立即对可能泄漏的管线、污泥池、机泵进行检查，实施初步控制，并报告值班领导；</w:t>
      </w:r>
    </w:p>
    <w:p w:rsidR="00D355AC" w:rsidRPr="00000C43" w:rsidRDefault="00D355AC" w:rsidP="00D355AC">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）值班领导立即到现场进行情况核实，带领操作人员检查泄漏</w:t>
      </w:r>
      <w:r w:rsidRPr="00000C43">
        <w:rPr>
          <w:rFonts w:eastAsiaTheme="minorEastAsia"/>
        </w:rPr>
        <w:t xml:space="preserve"> </w:t>
      </w:r>
      <w:r w:rsidRPr="00000C43">
        <w:rPr>
          <w:rFonts w:eastAsiaTheme="minorEastAsia" w:hAnsiTheme="minorEastAsia"/>
        </w:rPr>
        <w:t>处并实施初步堵漏，根据事态向应急领导小组报告；</w:t>
      </w:r>
    </w:p>
    <w:p w:rsidR="00D355AC" w:rsidRPr="00000C43" w:rsidRDefault="00D355AC" w:rsidP="00D355AC">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）如泄漏严重时，立即停止污泥输出，并通报其他工艺进行协调；</w:t>
      </w:r>
    </w:p>
    <w:p w:rsidR="00D355AC" w:rsidRPr="00000C43" w:rsidRDefault="00D355AC" w:rsidP="00D355AC">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）警戒隔离组立即使用收集泄漏的污泥，送入污泥脱水间暂存；</w:t>
      </w:r>
    </w:p>
    <w:p w:rsidR="00D355AC" w:rsidRPr="00000C43" w:rsidRDefault="00D355AC" w:rsidP="00D355AC">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）抢险救援组立即查找泄漏部位，查明泄漏原因，根据不同部位进行堵</w:t>
      </w:r>
      <w:r w:rsidRPr="00000C43">
        <w:rPr>
          <w:rFonts w:eastAsiaTheme="minorEastAsia" w:hAnsiTheme="minorEastAsia"/>
        </w:rPr>
        <w:lastRenderedPageBreak/>
        <w:t>漏处理；</w:t>
      </w:r>
    </w:p>
    <w:p w:rsidR="00D355AC" w:rsidRPr="00000C43" w:rsidRDefault="00D355AC" w:rsidP="00D355AC">
      <w:pPr>
        <w:rPr>
          <w:rFonts w:eastAsiaTheme="minorEastAsia"/>
        </w:rPr>
      </w:pPr>
      <w:r w:rsidRPr="00000C43">
        <w:rPr>
          <w:rFonts w:asciiTheme="minorEastAsia" w:eastAsiaTheme="minorEastAsia" w:hAnsiTheme="minorEastAsia"/>
        </w:rPr>
        <w:t>①</w:t>
      </w:r>
      <w:r w:rsidRPr="00000C43">
        <w:rPr>
          <w:rFonts w:eastAsiaTheme="minorEastAsia"/>
        </w:rPr>
        <w:t xml:space="preserve"> </w:t>
      </w:r>
      <w:r w:rsidRPr="00000C43">
        <w:rPr>
          <w:rFonts w:eastAsiaTheme="minorEastAsia" w:hAnsiTheme="minorEastAsia"/>
        </w:rPr>
        <w:t>管线泄漏：发生管线泄漏、堵塞或爆管时，立即关闭管线两端阀门，暂停输泥，清除管内的污泥，疏通或更换管段；</w:t>
      </w:r>
    </w:p>
    <w:p w:rsidR="00D355AC" w:rsidRPr="00000C43" w:rsidRDefault="00D355AC" w:rsidP="00D355AC">
      <w:pPr>
        <w:rPr>
          <w:rFonts w:eastAsiaTheme="minorEastAsia"/>
        </w:rPr>
      </w:pPr>
      <w:r w:rsidRPr="00000C43">
        <w:rPr>
          <w:rFonts w:asciiTheme="minorEastAsia" w:eastAsiaTheme="minorEastAsia" w:hAnsiTheme="minorEastAsia"/>
        </w:rPr>
        <w:t>②</w:t>
      </w:r>
      <w:r w:rsidRPr="00000C43">
        <w:rPr>
          <w:rFonts w:eastAsiaTheme="minorEastAsia"/>
        </w:rPr>
        <w:t xml:space="preserve"> </w:t>
      </w:r>
      <w:r w:rsidRPr="00000C43">
        <w:rPr>
          <w:rFonts w:eastAsiaTheme="minorEastAsia" w:hAnsiTheme="minorEastAsia"/>
        </w:rPr>
        <w:t>机泵泄漏：暂停使用，启动备用设备，清理机泵中的污泥，修复或更换损坏的机泵；</w:t>
      </w:r>
    </w:p>
    <w:p w:rsidR="00D355AC" w:rsidRPr="00000C43" w:rsidRDefault="00D355AC" w:rsidP="00D355AC">
      <w:pPr>
        <w:rPr>
          <w:rFonts w:eastAsiaTheme="minorEastAsia"/>
          <w:szCs w:val="28"/>
        </w:rPr>
      </w:pPr>
      <w:r w:rsidRPr="00000C43">
        <w:rPr>
          <w:rFonts w:eastAsiaTheme="minorEastAsia" w:hAnsiTheme="minorEastAsia"/>
          <w:szCs w:val="28"/>
        </w:rPr>
        <w:t>（</w:t>
      </w:r>
      <w:r w:rsidRPr="00000C43">
        <w:rPr>
          <w:rFonts w:eastAsiaTheme="minorEastAsia"/>
          <w:szCs w:val="28"/>
        </w:rPr>
        <w:t>6</w:t>
      </w:r>
      <w:r w:rsidRPr="00000C43">
        <w:rPr>
          <w:rFonts w:eastAsiaTheme="minorEastAsia" w:hAnsiTheme="minorEastAsia"/>
          <w:szCs w:val="28"/>
        </w:rPr>
        <w:t>）环境监测组清理泄漏的污泥，回收至</w:t>
      </w:r>
      <w:r w:rsidR="00F41BE7">
        <w:rPr>
          <w:rFonts w:eastAsiaTheme="minorEastAsia" w:hAnsiTheme="minorEastAsia" w:hint="eastAsia"/>
          <w:szCs w:val="28"/>
        </w:rPr>
        <w:t>危险废物间暂</w:t>
      </w:r>
      <w:r w:rsidRPr="00000C43">
        <w:rPr>
          <w:rFonts w:eastAsiaTheme="minorEastAsia" w:hAnsiTheme="minorEastAsia"/>
          <w:szCs w:val="28"/>
        </w:rPr>
        <w:t>存。</w:t>
      </w:r>
    </w:p>
    <w:p w:rsidR="00194E67" w:rsidRPr="00000C43" w:rsidRDefault="005F5B47" w:rsidP="00C96991">
      <w:pPr>
        <w:pStyle w:val="3"/>
        <w:rPr>
          <w:rFonts w:eastAsiaTheme="minorEastAsia"/>
        </w:rPr>
      </w:pPr>
      <w:bookmarkStart w:id="109" w:name="_Toc493250426"/>
      <w:r w:rsidRPr="00000C43">
        <w:rPr>
          <w:rFonts w:eastAsiaTheme="minorEastAsia"/>
        </w:rPr>
        <w:t>4.8.</w:t>
      </w:r>
      <w:r w:rsidR="00D355AC" w:rsidRPr="00000C43">
        <w:rPr>
          <w:rFonts w:eastAsiaTheme="minorEastAsia"/>
        </w:rPr>
        <w:t xml:space="preserve">7 </w:t>
      </w:r>
      <w:bookmarkEnd w:id="108"/>
      <w:r w:rsidR="00D355AC" w:rsidRPr="00000C43">
        <w:rPr>
          <w:rFonts w:eastAsiaTheme="minorEastAsia" w:hAnsiTheme="minorEastAsia"/>
        </w:rPr>
        <w:t>危险隔离区</w:t>
      </w:r>
      <w:bookmarkEnd w:id="109"/>
    </w:p>
    <w:p w:rsidR="00096EF1" w:rsidRPr="00000C43" w:rsidRDefault="00096EF1" w:rsidP="00096EF1">
      <w:pPr>
        <w:rPr>
          <w:rFonts w:eastAsiaTheme="minorEastAsia"/>
          <w:lang w:val="zh-CN"/>
        </w:rPr>
      </w:pPr>
      <w:r w:rsidRPr="00000C43">
        <w:rPr>
          <w:rFonts w:eastAsiaTheme="minorEastAsia" w:hAnsiTheme="minorEastAsia"/>
          <w:lang w:val="zh-CN"/>
        </w:rPr>
        <w:t>（</w:t>
      </w:r>
      <w:r w:rsidRPr="00000C43">
        <w:rPr>
          <w:rFonts w:eastAsiaTheme="minorEastAsia"/>
        </w:rPr>
        <w:t>1</w:t>
      </w:r>
      <w:r w:rsidRPr="00000C43">
        <w:rPr>
          <w:rFonts w:eastAsiaTheme="minorEastAsia" w:hAnsiTheme="minorEastAsia"/>
          <w:lang w:val="zh-CN"/>
        </w:rPr>
        <w:t>）危险区的设定</w:t>
      </w:r>
    </w:p>
    <w:p w:rsidR="00096EF1" w:rsidRPr="00000C43" w:rsidRDefault="00096EF1" w:rsidP="00096EF1">
      <w:pPr>
        <w:rPr>
          <w:rFonts w:eastAsiaTheme="minorEastAsia"/>
          <w:lang w:val="zh-CN"/>
        </w:rPr>
      </w:pPr>
      <w:r w:rsidRPr="00000C43">
        <w:rPr>
          <w:rFonts w:eastAsiaTheme="minorEastAsia" w:hAnsiTheme="minorEastAsia"/>
          <w:lang w:val="zh-CN"/>
        </w:rPr>
        <w:t>危险区是</w:t>
      </w:r>
      <w:r w:rsidRPr="00000C43">
        <w:rPr>
          <w:rFonts w:eastAsiaTheme="minorEastAsia" w:hAnsiTheme="minorEastAsia"/>
        </w:rPr>
        <w:t>发生突发环境事件的核心区域，这里的人身安全和健康受到极大的威胁，由现场指挥设定危险区范围，主要</w:t>
      </w:r>
      <w:r w:rsidR="00BF19E0" w:rsidRPr="00000C43">
        <w:rPr>
          <w:rFonts w:eastAsiaTheme="minorEastAsia" w:hAnsiTheme="minorEastAsia"/>
        </w:rPr>
        <w:t>包括</w:t>
      </w:r>
      <w:r w:rsidRPr="00000C43">
        <w:rPr>
          <w:rFonts w:eastAsiaTheme="minorEastAsia" w:hAnsiTheme="minorEastAsia"/>
        </w:rPr>
        <w:t>电镀车间、化学品仓库</w:t>
      </w:r>
      <w:r w:rsidRPr="00000C43">
        <w:rPr>
          <w:rFonts w:eastAsiaTheme="minorEastAsia" w:hAnsiTheme="minorEastAsia"/>
          <w:lang w:val="zh-CN"/>
        </w:rPr>
        <w:t>。</w:t>
      </w:r>
    </w:p>
    <w:p w:rsidR="00096EF1" w:rsidRPr="00000C43" w:rsidRDefault="00096EF1" w:rsidP="00096EF1">
      <w:pPr>
        <w:rPr>
          <w:rFonts w:eastAsiaTheme="minorEastAsia"/>
          <w:lang w:val="zh-CN"/>
        </w:rPr>
      </w:pPr>
      <w:r w:rsidRPr="00000C43">
        <w:rPr>
          <w:rFonts w:eastAsiaTheme="minorEastAsia" w:hAnsiTheme="minorEastAsia"/>
          <w:lang w:val="zh-CN"/>
        </w:rPr>
        <w:t>（</w:t>
      </w:r>
      <w:r w:rsidRPr="00000C43">
        <w:rPr>
          <w:rFonts w:eastAsiaTheme="minorEastAsia"/>
        </w:rPr>
        <w:t>2</w:t>
      </w:r>
      <w:r w:rsidRPr="00000C43">
        <w:rPr>
          <w:rFonts w:eastAsiaTheme="minorEastAsia" w:hAnsiTheme="minorEastAsia"/>
          <w:lang w:val="zh-CN"/>
        </w:rPr>
        <w:t>）事故缓冲区和安全区的划定方式、管理</w:t>
      </w:r>
    </w:p>
    <w:p w:rsidR="00096EF1" w:rsidRPr="00000C43" w:rsidRDefault="00096EF1" w:rsidP="00096EF1">
      <w:pPr>
        <w:rPr>
          <w:rFonts w:eastAsiaTheme="minorEastAsia"/>
          <w:lang w:val="zh-CN"/>
        </w:rPr>
      </w:pPr>
      <w:r w:rsidRPr="00000C43">
        <w:rPr>
          <w:rFonts w:eastAsiaTheme="minorEastAsia" w:hAnsiTheme="minorEastAsia"/>
          <w:lang w:val="zh-CN"/>
        </w:rPr>
        <w:t>在事故的危险区和安全区之间为事故缓冲区。要按事故的状态进行区域管制与警戒隔离，限制无关人员进入和无关车辆经过，以防止事故扩大或人员伤亡。</w:t>
      </w:r>
    </w:p>
    <w:p w:rsidR="00096EF1" w:rsidRPr="00000C43" w:rsidRDefault="00096EF1" w:rsidP="00096EF1">
      <w:pPr>
        <w:rPr>
          <w:rFonts w:eastAsiaTheme="minorEastAsia"/>
          <w:lang w:val="zh-CN"/>
        </w:rPr>
      </w:pPr>
      <w:r w:rsidRPr="00000C43">
        <w:rPr>
          <w:rFonts w:eastAsiaTheme="minorEastAsia" w:hAnsiTheme="minorEastAsia"/>
          <w:lang w:val="zh-CN"/>
        </w:rPr>
        <w:t>在公司</w:t>
      </w:r>
      <w:r w:rsidRPr="00000C43">
        <w:rPr>
          <w:rFonts w:eastAsiaTheme="minorEastAsia" w:hAnsiTheme="minorEastAsia"/>
        </w:rPr>
        <w:t>应急领导小组成员</w:t>
      </w:r>
      <w:r w:rsidRPr="00000C43">
        <w:rPr>
          <w:rFonts w:eastAsiaTheme="minorEastAsia" w:hAnsiTheme="minorEastAsia"/>
          <w:lang w:val="zh-CN"/>
        </w:rPr>
        <w:t>未到达和接管前，由发生事故现场</w:t>
      </w:r>
      <w:r w:rsidRPr="00000C43">
        <w:rPr>
          <w:rFonts w:eastAsiaTheme="minorEastAsia" w:hAnsiTheme="minorEastAsia"/>
        </w:rPr>
        <w:t>指挥</w:t>
      </w:r>
      <w:r w:rsidRPr="00000C43">
        <w:rPr>
          <w:rFonts w:eastAsiaTheme="minorEastAsia" w:hAnsiTheme="minorEastAsia"/>
          <w:lang w:val="zh-CN"/>
        </w:rPr>
        <w:t>在事故装置主要道口和周围地带进行区域管制与警戒隔离管理。</w:t>
      </w:r>
    </w:p>
    <w:p w:rsidR="00096EF1" w:rsidRPr="00000C43" w:rsidRDefault="00096EF1" w:rsidP="00096EF1">
      <w:pPr>
        <w:rPr>
          <w:rFonts w:eastAsiaTheme="minorEastAsia"/>
          <w:lang w:val="zh-CN"/>
        </w:rPr>
      </w:pPr>
      <w:r w:rsidRPr="00000C43">
        <w:rPr>
          <w:rFonts w:eastAsiaTheme="minorEastAsia" w:hAnsiTheme="minorEastAsia"/>
          <w:lang w:val="zh-CN"/>
        </w:rPr>
        <w:t>（</w:t>
      </w:r>
      <w:r w:rsidRPr="00000C43">
        <w:rPr>
          <w:rFonts w:eastAsiaTheme="minorEastAsia"/>
        </w:rPr>
        <w:t>3</w:t>
      </w:r>
      <w:r w:rsidRPr="00000C43">
        <w:rPr>
          <w:rFonts w:eastAsiaTheme="minorEastAsia" w:hAnsiTheme="minorEastAsia"/>
          <w:lang w:val="zh-CN"/>
        </w:rPr>
        <w:t>）事故现场隔离方法</w:t>
      </w:r>
    </w:p>
    <w:p w:rsidR="00096EF1" w:rsidRPr="00000C43" w:rsidRDefault="00096EF1" w:rsidP="00096EF1">
      <w:pPr>
        <w:rPr>
          <w:rFonts w:eastAsiaTheme="minorEastAsia"/>
          <w:lang w:val="zh-CN"/>
        </w:rPr>
      </w:pPr>
      <w:r w:rsidRPr="00000C43">
        <w:rPr>
          <w:rFonts w:eastAsiaTheme="minorEastAsia" w:hAnsiTheme="minorEastAsia"/>
          <w:lang w:val="zh-CN"/>
        </w:rPr>
        <w:t>危险区边界拉起警戒带，救护车鸣灯。</w:t>
      </w:r>
    </w:p>
    <w:p w:rsidR="00096EF1" w:rsidRPr="00000C43" w:rsidRDefault="00096EF1" w:rsidP="00096EF1">
      <w:pPr>
        <w:rPr>
          <w:rFonts w:eastAsiaTheme="minorEastAsia"/>
          <w:lang w:val="zh-CN"/>
        </w:rPr>
      </w:pPr>
      <w:r w:rsidRPr="00000C43">
        <w:rPr>
          <w:rFonts w:eastAsiaTheme="minorEastAsia" w:hAnsiTheme="minorEastAsia"/>
          <w:lang w:val="zh-CN"/>
        </w:rPr>
        <w:t>（</w:t>
      </w:r>
      <w:r w:rsidRPr="00000C43">
        <w:rPr>
          <w:rFonts w:eastAsiaTheme="minorEastAsia"/>
        </w:rPr>
        <w:t>4</w:t>
      </w:r>
      <w:r w:rsidRPr="00000C43">
        <w:rPr>
          <w:rFonts w:eastAsiaTheme="minorEastAsia" w:hAnsiTheme="minorEastAsia"/>
          <w:lang w:val="zh-CN"/>
        </w:rPr>
        <w:t>）事故现场周边区域的道路隔离或交通疏导办法实行区域管制与警戒，专人进行疏导。</w:t>
      </w:r>
    </w:p>
    <w:p w:rsidR="00194E67" w:rsidRPr="00000C43" w:rsidRDefault="005F5B47" w:rsidP="00C96991">
      <w:pPr>
        <w:pStyle w:val="3"/>
        <w:rPr>
          <w:rFonts w:eastAsiaTheme="minorEastAsia"/>
        </w:rPr>
      </w:pPr>
      <w:bookmarkStart w:id="110" w:name="_Toc3996"/>
      <w:bookmarkStart w:id="111" w:name="_Toc18631"/>
      <w:bookmarkStart w:id="112" w:name="_Toc12837"/>
      <w:bookmarkStart w:id="113" w:name="_Toc30446"/>
      <w:bookmarkStart w:id="114" w:name="_Toc23275"/>
      <w:bookmarkStart w:id="115" w:name="_Toc10759"/>
      <w:bookmarkStart w:id="116" w:name="_Toc30784"/>
      <w:bookmarkStart w:id="117" w:name="_Toc10152"/>
      <w:bookmarkStart w:id="118" w:name="_Toc3938"/>
      <w:bookmarkStart w:id="119" w:name="_Toc481669614"/>
      <w:bookmarkStart w:id="120" w:name="_Toc6266"/>
      <w:bookmarkStart w:id="121" w:name="_Toc3424"/>
      <w:bookmarkStart w:id="122" w:name="_Toc493250427"/>
      <w:r w:rsidRPr="00000C43">
        <w:rPr>
          <w:rFonts w:eastAsiaTheme="minorEastAsia"/>
        </w:rPr>
        <w:t>4.8.</w:t>
      </w:r>
      <w:r w:rsidR="00D355AC" w:rsidRPr="00000C43">
        <w:rPr>
          <w:rFonts w:eastAsiaTheme="minorEastAsia"/>
        </w:rPr>
        <w:t>7</w:t>
      </w:r>
      <w:r w:rsidRPr="00000C43">
        <w:rPr>
          <w:rFonts w:eastAsiaTheme="minorEastAsia"/>
        </w:rPr>
        <w:t xml:space="preserve"> </w:t>
      </w:r>
      <w:r w:rsidRPr="00000C43">
        <w:rPr>
          <w:rFonts w:eastAsiaTheme="minorEastAsia" w:hAnsiTheme="minorEastAsia"/>
        </w:rPr>
        <w:t>人员紧急疏散的应急</w:t>
      </w:r>
      <w:bookmarkEnd w:id="110"/>
      <w:bookmarkEnd w:id="111"/>
      <w:bookmarkEnd w:id="112"/>
      <w:bookmarkEnd w:id="113"/>
      <w:bookmarkEnd w:id="114"/>
      <w:bookmarkEnd w:id="115"/>
      <w:bookmarkEnd w:id="116"/>
      <w:bookmarkEnd w:id="117"/>
      <w:bookmarkEnd w:id="118"/>
      <w:r w:rsidRPr="00000C43">
        <w:rPr>
          <w:rFonts w:eastAsiaTheme="minorEastAsia" w:hAnsiTheme="minorEastAsia"/>
        </w:rPr>
        <w:t>处置</w:t>
      </w:r>
      <w:bookmarkEnd w:id="119"/>
      <w:bookmarkEnd w:id="120"/>
      <w:bookmarkEnd w:id="121"/>
      <w:bookmarkEnd w:id="122"/>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1</w:t>
      </w:r>
      <w:r w:rsidRPr="00000C43">
        <w:rPr>
          <w:rFonts w:eastAsiaTheme="minorEastAsia" w:hAnsiTheme="minorEastAsia"/>
          <w:szCs w:val="28"/>
        </w:rPr>
        <w:t>）人员的撤离与疏散由环境应急领导做出决定，并通过通报系统迅速传达；</w:t>
      </w:r>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2</w:t>
      </w:r>
      <w:r w:rsidRPr="00000C43">
        <w:rPr>
          <w:rFonts w:eastAsiaTheme="minorEastAsia" w:hAnsiTheme="minorEastAsia"/>
          <w:szCs w:val="28"/>
        </w:rPr>
        <w:t>）撤离线路和集合地点根据事先设定方案，现场指挥可视情况做最终决定；</w:t>
      </w:r>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3</w:t>
      </w:r>
      <w:r w:rsidRPr="00000C43">
        <w:rPr>
          <w:rFonts w:eastAsiaTheme="minorEastAsia" w:hAnsiTheme="minorEastAsia"/>
          <w:szCs w:val="28"/>
        </w:rPr>
        <w:t>）发生公司重大火爆事故，由现场指挥依据当时的风向选择上风一侧作为紧急集合点现场撤离由现场指挥部下达命令，往泄漏源上风向撤离；</w:t>
      </w:r>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4</w:t>
      </w:r>
      <w:r w:rsidRPr="00000C43">
        <w:rPr>
          <w:rFonts w:eastAsiaTheme="minorEastAsia" w:hAnsiTheme="minorEastAsia"/>
          <w:szCs w:val="28"/>
        </w:rPr>
        <w:t>）到达集合点后由环境应急疏散组负责清点人数，公司各部门提供人员</w:t>
      </w:r>
      <w:r w:rsidRPr="00000C43">
        <w:rPr>
          <w:rFonts w:eastAsiaTheme="minorEastAsia" w:hAnsiTheme="minorEastAsia"/>
          <w:szCs w:val="28"/>
        </w:rPr>
        <w:lastRenderedPageBreak/>
        <w:t>去向，应急指挥部报告；</w:t>
      </w:r>
    </w:p>
    <w:p w:rsidR="00194E67" w:rsidRPr="00000C43" w:rsidRDefault="005F5B47">
      <w:pPr>
        <w:rPr>
          <w:rFonts w:eastAsiaTheme="minorEastAsia"/>
          <w:szCs w:val="28"/>
        </w:rPr>
      </w:pPr>
      <w:r w:rsidRPr="00000C43">
        <w:rPr>
          <w:rFonts w:eastAsiaTheme="minorEastAsia" w:hAnsiTheme="minorEastAsia"/>
          <w:szCs w:val="28"/>
        </w:rPr>
        <w:t>（</w:t>
      </w:r>
      <w:r w:rsidRPr="00000C43">
        <w:rPr>
          <w:rFonts w:eastAsiaTheme="minorEastAsia"/>
          <w:szCs w:val="28"/>
        </w:rPr>
        <w:t>5</w:t>
      </w:r>
      <w:r w:rsidRPr="00000C43">
        <w:rPr>
          <w:rFonts w:eastAsiaTheme="minorEastAsia" w:hAnsiTheme="minorEastAsia"/>
          <w:szCs w:val="28"/>
        </w:rPr>
        <w:t>）疏散时除考虑本厂员工外，还必须通知来访人员、承办方及四邻。发生事故时公司派专人对在公司内的非公司人员进行引导疏散，撤离至安全地带；对可能受到影响的四邻，指挥部立即和有关部门联系，迅速组织人员协助厂区外相邻单位和过往行人疏散到安全地点，并协助公安部门设置隔离带进行交通管制。</w:t>
      </w:r>
      <w:r w:rsidRPr="00000C43">
        <w:rPr>
          <w:rFonts w:eastAsiaTheme="minorEastAsia"/>
          <w:szCs w:val="28"/>
        </w:rPr>
        <w:t xml:space="preserve"> </w:t>
      </w:r>
    </w:p>
    <w:p w:rsidR="00DD34E1" w:rsidRPr="00000C43" w:rsidRDefault="00DD34E1" w:rsidP="00C96991">
      <w:pPr>
        <w:pStyle w:val="3"/>
        <w:rPr>
          <w:rFonts w:eastAsiaTheme="minorEastAsia"/>
        </w:rPr>
      </w:pPr>
      <w:bookmarkStart w:id="123" w:name="_Toc11461"/>
      <w:bookmarkStart w:id="124" w:name="_Toc3270"/>
      <w:bookmarkStart w:id="125" w:name="_Toc31448"/>
      <w:bookmarkStart w:id="126" w:name="_Toc493250428"/>
      <w:r w:rsidRPr="00000C43">
        <w:rPr>
          <w:rFonts w:eastAsiaTheme="minorEastAsia"/>
        </w:rPr>
        <w:t xml:space="preserve">4.8.8 </w:t>
      </w:r>
      <w:r w:rsidRPr="00000C43">
        <w:rPr>
          <w:rFonts w:eastAsiaTheme="minorEastAsia" w:hAnsiTheme="minorEastAsia"/>
        </w:rPr>
        <w:t>应急人员进入事故现场的准备</w:t>
      </w:r>
      <w:bookmarkEnd w:id="123"/>
      <w:bookmarkEnd w:id="124"/>
      <w:bookmarkEnd w:id="125"/>
      <w:bookmarkEnd w:id="126"/>
    </w:p>
    <w:p w:rsidR="00DD34E1" w:rsidRPr="00000C43" w:rsidRDefault="00DD34E1" w:rsidP="00DD34E1">
      <w:pPr>
        <w:rPr>
          <w:rFonts w:eastAsiaTheme="minorEastAsia"/>
          <w:szCs w:val="28"/>
        </w:rPr>
      </w:pPr>
      <w:r w:rsidRPr="00000C43">
        <w:rPr>
          <w:rFonts w:eastAsiaTheme="minorEastAsia" w:hAnsiTheme="minorEastAsia"/>
          <w:szCs w:val="28"/>
        </w:rPr>
        <w:t>应急人员在进入现场时应做好如下准备：</w:t>
      </w:r>
    </w:p>
    <w:p w:rsidR="00DD34E1" w:rsidRPr="00000C43" w:rsidRDefault="00DD34E1" w:rsidP="00DD34E1">
      <w:pPr>
        <w:rPr>
          <w:rFonts w:eastAsiaTheme="minorEastAsia"/>
          <w:szCs w:val="28"/>
        </w:rPr>
      </w:pPr>
      <w:r w:rsidRPr="00000C43">
        <w:rPr>
          <w:rFonts w:eastAsiaTheme="minorEastAsia" w:hAnsiTheme="minorEastAsia"/>
          <w:szCs w:val="28"/>
        </w:rPr>
        <w:t>（</w:t>
      </w:r>
      <w:r w:rsidRPr="00000C43">
        <w:rPr>
          <w:rFonts w:eastAsiaTheme="minorEastAsia"/>
          <w:szCs w:val="28"/>
        </w:rPr>
        <w:t>1</w:t>
      </w:r>
      <w:r w:rsidRPr="00000C43">
        <w:rPr>
          <w:rFonts w:eastAsiaTheme="minorEastAsia" w:hAnsiTheme="minorEastAsia"/>
          <w:szCs w:val="28"/>
        </w:rPr>
        <w:t>）人员准备。根据事故发生的规模，影响程度以及危险程度，确定应急救援人员，保证所有的应急人员都接受过与事故相应的培训；</w:t>
      </w:r>
    </w:p>
    <w:p w:rsidR="00DD34E1" w:rsidRPr="00000C43" w:rsidRDefault="00DD34E1" w:rsidP="00DD34E1">
      <w:pPr>
        <w:rPr>
          <w:rFonts w:eastAsiaTheme="minorEastAsia"/>
          <w:szCs w:val="28"/>
        </w:rPr>
      </w:pPr>
      <w:r w:rsidRPr="00000C43">
        <w:rPr>
          <w:rFonts w:eastAsiaTheme="minorEastAsia" w:hAnsiTheme="minorEastAsia"/>
          <w:szCs w:val="28"/>
        </w:rPr>
        <w:t>（</w:t>
      </w:r>
      <w:r w:rsidRPr="00000C43">
        <w:rPr>
          <w:rFonts w:eastAsiaTheme="minorEastAsia"/>
          <w:szCs w:val="28"/>
        </w:rPr>
        <w:t>2</w:t>
      </w:r>
      <w:r w:rsidRPr="00000C43">
        <w:rPr>
          <w:rFonts w:eastAsiaTheme="minorEastAsia" w:hAnsiTheme="minorEastAsia"/>
          <w:szCs w:val="28"/>
        </w:rPr>
        <w:t>）救援器材、物资必须准备充足；</w:t>
      </w:r>
    </w:p>
    <w:p w:rsidR="00DD34E1" w:rsidRPr="00000C43" w:rsidRDefault="00DD34E1" w:rsidP="00DD34E1">
      <w:pPr>
        <w:rPr>
          <w:rFonts w:eastAsiaTheme="minorEastAsia"/>
          <w:szCs w:val="28"/>
        </w:rPr>
      </w:pPr>
      <w:r w:rsidRPr="00000C43">
        <w:rPr>
          <w:rFonts w:eastAsiaTheme="minorEastAsia" w:hAnsiTheme="minorEastAsia"/>
          <w:szCs w:val="28"/>
        </w:rPr>
        <w:t>（</w:t>
      </w:r>
      <w:r w:rsidRPr="00000C43">
        <w:rPr>
          <w:rFonts w:eastAsiaTheme="minorEastAsia"/>
          <w:szCs w:val="28"/>
        </w:rPr>
        <w:t>3</w:t>
      </w:r>
      <w:r w:rsidRPr="00000C43">
        <w:rPr>
          <w:rFonts w:eastAsiaTheme="minorEastAsia" w:hAnsiTheme="minorEastAsia"/>
          <w:szCs w:val="28"/>
        </w:rPr>
        <w:t>）救援前必须清楚发生事故的位置、危险源类型、事故装置和事态发展情况，在确保自身安全的前提下开展行动；</w:t>
      </w:r>
    </w:p>
    <w:p w:rsidR="00DD34E1" w:rsidRPr="00000C43" w:rsidRDefault="00DD34E1" w:rsidP="00DD34E1">
      <w:pPr>
        <w:rPr>
          <w:rFonts w:eastAsiaTheme="minorEastAsia"/>
          <w:szCs w:val="28"/>
        </w:rPr>
      </w:pPr>
      <w:r w:rsidRPr="00000C43">
        <w:rPr>
          <w:rFonts w:eastAsiaTheme="minorEastAsia" w:hAnsiTheme="minorEastAsia"/>
          <w:szCs w:val="28"/>
        </w:rPr>
        <w:t>（</w:t>
      </w:r>
      <w:r w:rsidRPr="00000C43">
        <w:rPr>
          <w:rFonts w:eastAsiaTheme="minorEastAsia"/>
          <w:szCs w:val="28"/>
        </w:rPr>
        <w:t>4</w:t>
      </w:r>
      <w:r w:rsidRPr="00000C43">
        <w:rPr>
          <w:rFonts w:eastAsiaTheme="minorEastAsia" w:hAnsiTheme="minorEastAsia"/>
          <w:szCs w:val="28"/>
        </w:rPr>
        <w:t>）确认应急救援人员临战状态良好，特别是首攻队员，思想准备要充分，情绪稳定，避免出现慌乱影响救援工作。</w:t>
      </w:r>
    </w:p>
    <w:p w:rsidR="00DD34E1" w:rsidRPr="00000C43" w:rsidRDefault="00DD34E1" w:rsidP="00DD34E1">
      <w:pPr>
        <w:rPr>
          <w:rFonts w:eastAsiaTheme="minorEastAsia"/>
          <w:szCs w:val="28"/>
        </w:rPr>
      </w:pPr>
      <w:r w:rsidRPr="00000C43">
        <w:rPr>
          <w:rFonts w:eastAsiaTheme="minorEastAsia" w:hAnsiTheme="minorEastAsia"/>
          <w:szCs w:val="28"/>
        </w:rPr>
        <w:t>当突发事件的危害已经消除或者得到有效控制，由应急领导小组组长命令应急救援人员撤离现场。撤离时应保持秩序不混乱，不得提前脱下防护设备，待到安全区域时立即消毒、沐浴。</w:t>
      </w:r>
    </w:p>
    <w:p w:rsidR="00DD34E1" w:rsidRPr="00000C43" w:rsidRDefault="00DD34E1" w:rsidP="00C96991">
      <w:pPr>
        <w:pStyle w:val="3"/>
        <w:rPr>
          <w:rFonts w:eastAsiaTheme="minorEastAsia"/>
        </w:rPr>
      </w:pPr>
      <w:bookmarkStart w:id="127" w:name="_Toc532"/>
      <w:bookmarkStart w:id="128" w:name="_Toc8924"/>
      <w:bookmarkStart w:id="129" w:name="_Toc17291"/>
      <w:bookmarkStart w:id="130" w:name="_Toc493250429"/>
      <w:r w:rsidRPr="00000C43">
        <w:rPr>
          <w:rFonts w:eastAsiaTheme="minorEastAsia"/>
        </w:rPr>
        <w:t xml:space="preserve">4.8.9 </w:t>
      </w:r>
      <w:r w:rsidRPr="00000C43">
        <w:rPr>
          <w:rFonts w:eastAsiaTheme="minorEastAsia" w:hAnsiTheme="minorEastAsia"/>
        </w:rPr>
        <w:t>应急救援调度和保障供应措施</w:t>
      </w:r>
      <w:bookmarkEnd w:id="127"/>
      <w:bookmarkEnd w:id="128"/>
      <w:bookmarkEnd w:id="129"/>
      <w:bookmarkEnd w:id="130"/>
    </w:p>
    <w:p w:rsidR="00DD34E1" w:rsidRPr="00000C43" w:rsidRDefault="00DD34E1" w:rsidP="00DD34E1">
      <w:pPr>
        <w:rPr>
          <w:rFonts w:eastAsiaTheme="minorEastAsia"/>
          <w:szCs w:val="28"/>
        </w:rPr>
      </w:pPr>
      <w:r w:rsidRPr="00000C43">
        <w:rPr>
          <w:rFonts w:eastAsiaTheme="minorEastAsia" w:hAnsiTheme="minorEastAsia"/>
          <w:szCs w:val="28"/>
        </w:rPr>
        <w:t>应急救援人员由应急领导小组组长统一调度和指挥，在突发环境事故时，由应急小组组长接受下达救援命令，并由现场指挥带领展开应急救援行动。</w:t>
      </w:r>
    </w:p>
    <w:p w:rsidR="00DD34E1" w:rsidRPr="00000C43" w:rsidRDefault="00DD34E1" w:rsidP="00DD34E1">
      <w:pPr>
        <w:rPr>
          <w:rFonts w:eastAsiaTheme="minorEastAsia"/>
          <w:szCs w:val="28"/>
        </w:rPr>
      </w:pPr>
      <w:r w:rsidRPr="00000C43">
        <w:rPr>
          <w:rFonts w:eastAsiaTheme="minorEastAsia" w:hAnsiTheme="minorEastAsia"/>
          <w:szCs w:val="28"/>
        </w:rPr>
        <w:t>应急救援物资由应急保障组负责分发给各救援小组，在达到应急救援的目的同时尽量节约，不浪费。</w:t>
      </w:r>
    </w:p>
    <w:p w:rsidR="00DD34E1" w:rsidRPr="00000C43" w:rsidRDefault="00DD34E1" w:rsidP="00C96991">
      <w:pPr>
        <w:pStyle w:val="3"/>
        <w:rPr>
          <w:rFonts w:eastAsiaTheme="minorEastAsia"/>
        </w:rPr>
      </w:pPr>
      <w:bookmarkStart w:id="131" w:name="_Toc493250430"/>
      <w:r w:rsidRPr="00000C43">
        <w:rPr>
          <w:rFonts w:eastAsiaTheme="minorEastAsia"/>
        </w:rPr>
        <w:t xml:space="preserve">4.8.10 </w:t>
      </w:r>
      <w:r w:rsidRPr="00000C43">
        <w:rPr>
          <w:rFonts w:eastAsiaTheme="minorEastAsia" w:hAnsiTheme="minorEastAsia"/>
        </w:rPr>
        <w:t>应急救援</w:t>
      </w:r>
      <w:bookmarkEnd w:id="131"/>
    </w:p>
    <w:p w:rsidR="00DD34E1" w:rsidRPr="00000C43" w:rsidRDefault="00DD34E1" w:rsidP="00DD34E1">
      <w:pPr>
        <w:rPr>
          <w:rFonts w:eastAsiaTheme="minorEastAsia"/>
        </w:rPr>
      </w:pPr>
      <w:r w:rsidRPr="00000C43">
        <w:rPr>
          <w:rFonts w:eastAsiaTheme="minorEastAsia" w:hAnsiTheme="minorEastAsia"/>
        </w:rPr>
        <w:t>迅速撤离泄漏污染区的人员至安全区，并进行隔离警戒，严格限制出入。如</w:t>
      </w:r>
      <w:r w:rsidRPr="00000C43">
        <w:rPr>
          <w:rFonts w:eastAsiaTheme="minorEastAsia" w:hAnsiTheme="minorEastAsia"/>
        </w:rPr>
        <w:lastRenderedPageBreak/>
        <w:t>在事故处理过程当中，有人员被沾染浸湿的时候，马上进行防火处理：夏天应立即用清水冲洗，更换衣物，避免附着在身体及衣物上天然气大量挥发成蒸气从而引发明火，烧伤人员；冬天应脱下被浸湿的外套、鞋袜等衣物，过程中注意动作缓慢，以防产生静电和皮肤中毒，并及时更换衣服。</w:t>
      </w:r>
    </w:p>
    <w:p w:rsidR="00194E67" w:rsidRPr="00000C43" w:rsidRDefault="005F5B47" w:rsidP="00C96991">
      <w:pPr>
        <w:pStyle w:val="3"/>
        <w:rPr>
          <w:rFonts w:eastAsiaTheme="minorEastAsia"/>
        </w:rPr>
      </w:pPr>
      <w:bookmarkStart w:id="132" w:name="_Toc493250431"/>
      <w:r w:rsidRPr="00000C43">
        <w:rPr>
          <w:rFonts w:eastAsiaTheme="minorEastAsia"/>
        </w:rPr>
        <w:t>4.8.1</w:t>
      </w:r>
      <w:r w:rsidR="00DD34E1" w:rsidRPr="00000C43">
        <w:rPr>
          <w:rFonts w:eastAsiaTheme="minorEastAsia"/>
        </w:rPr>
        <w:t>1</w:t>
      </w:r>
      <w:r w:rsidRPr="00000C43">
        <w:rPr>
          <w:rFonts w:eastAsiaTheme="minorEastAsia"/>
        </w:rPr>
        <w:t xml:space="preserve"> </w:t>
      </w:r>
      <w:r w:rsidRPr="00000C43">
        <w:rPr>
          <w:rFonts w:eastAsiaTheme="minorEastAsia" w:hAnsiTheme="minorEastAsia"/>
        </w:rPr>
        <w:t>医疗救护</w:t>
      </w:r>
      <w:bookmarkEnd w:id="132"/>
    </w:p>
    <w:p w:rsidR="00194E67" w:rsidRPr="00000C43" w:rsidRDefault="00104E7E">
      <w:pPr>
        <w:rPr>
          <w:rFonts w:eastAsiaTheme="minorEastAsia"/>
        </w:rPr>
      </w:pPr>
      <w:r w:rsidRPr="00000C43">
        <w:rPr>
          <w:rFonts w:eastAsiaTheme="minorEastAsia" w:hAnsiTheme="minorEastAsia"/>
        </w:rPr>
        <w:t>沈阳松洋建筑材料有限公司</w:t>
      </w:r>
      <w:r w:rsidR="005F5B47" w:rsidRPr="00000C43">
        <w:rPr>
          <w:rFonts w:eastAsiaTheme="minorEastAsia" w:hAnsiTheme="minorEastAsia"/>
        </w:rPr>
        <w:t>紧急情况下的医疗救护主要依托</w:t>
      </w:r>
      <w:r w:rsidR="005F5B47" w:rsidRPr="00000C43">
        <w:rPr>
          <w:rFonts w:eastAsiaTheme="minorEastAsia"/>
        </w:rPr>
        <w:t>120</w:t>
      </w:r>
      <w:r w:rsidR="005F5B47" w:rsidRPr="00000C43">
        <w:rPr>
          <w:rFonts w:eastAsiaTheme="minorEastAsia" w:hAnsiTheme="minorEastAsia"/>
        </w:rPr>
        <w:t>进行急救。应急现场急救为初步救护，针对现场受伤人员，争取在第一时间给予及时的初步救护，以防错过最佳急救时间。初步救护由警戒隔离组负责，步骤如下：</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）接到紧急救援通知后，迅速备齐医疗急救器材到达指定地点；</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）救护人员首先对伤员做洗消处理，确保救援人员安全；</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）急救以利用最佳救护时间为急救原则，做初步医疗处理；</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）尽快协助伤患送至医院就医，并将医疗后情况汇报指挥部；</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）熟练掌握各种事故类型受伤的医疗急救处理方法；</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）在将伤员送往附近医院进行救治治疗时，为治疗医院提供造成伤害的危险化学品的毒性、治疗药剂等相关情况；</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7</w:t>
      </w:r>
      <w:r w:rsidRPr="00000C43">
        <w:rPr>
          <w:rFonts w:eastAsiaTheme="minorEastAsia" w:hAnsiTheme="minorEastAsia"/>
        </w:rPr>
        <w:t>）抢救受伤严重或在进行抢救伤员的同时，拨打急救中心电话，由医务人员现场抢救伤员，并派人接应急救车辆。</w:t>
      </w:r>
    </w:p>
    <w:p w:rsidR="00194E67" w:rsidRPr="00000C43" w:rsidRDefault="005F5B47" w:rsidP="00C96991">
      <w:pPr>
        <w:pStyle w:val="2"/>
        <w:rPr>
          <w:rFonts w:eastAsiaTheme="minorEastAsia" w:cs="Times New Roman"/>
        </w:rPr>
      </w:pPr>
      <w:bookmarkStart w:id="133" w:name="_Toc493250432"/>
      <w:r w:rsidRPr="00000C43">
        <w:rPr>
          <w:rFonts w:eastAsiaTheme="minorEastAsia" w:cs="Times New Roman"/>
        </w:rPr>
        <w:t>4.9</w:t>
      </w:r>
      <w:r w:rsidR="00104E7E" w:rsidRPr="00000C43">
        <w:rPr>
          <w:rFonts w:eastAsiaTheme="minorEastAsia" w:cs="Times New Roman"/>
        </w:rPr>
        <w:t xml:space="preserve"> </w:t>
      </w:r>
      <w:r w:rsidRPr="00000C43">
        <w:rPr>
          <w:rFonts w:eastAsiaTheme="minorEastAsia" w:hAnsiTheme="minorEastAsia" w:cs="Times New Roman"/>
        </w:rPr>
        <w:t>信息发布</w:t>
      </w:r>
      <w:bookmarkEnd w:id="133"/>
    </w:p>
    <w:p w:rsidR="00194E67" w:rsidRPr="00000C43" w:rsidRDefault="005F5B47">
      <w:pPr>
        <w:rPr>
          <w:rFonts w:eastAsiaTheme="minorEastAsia"/>
        </w:rPr>
      </w:pPr>
      <w:r w:rsidRPr="00000C43">
        <w:rPr>
          <w:rFonts w:eastAsiaTheme="minorEastAsia" w:hAnsiTheme="minorEastAsia"/>
        </w:rPr>
        <w:t>突发环境事件发生后，要及时通报准确的信息，正确引导社会舆论。事故发生后的对外信息发布本着及时、客观、有利于公众理解的原则。</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）新闻媒体的发布</w:t>
      </w:r>
    </w:p>
    <w:p w:rsidR="00194E67" w:rsidRPr="00000C43" w:rsidRDefault="005F5B47">
      <w:pPr>
        <w:rPr>
          <w:rFonts w:eastAsiaTheme="minorEastAsia"/>
        </w:rPr>
      </w:pPr>
      <w:r w:rsidRPr="00000C43">
        <w:rPr>
          <w:rFonts w:eastAsiaTheme="minorEastAsia" w:hAnsiTheme="minorEastAsia"/>
        </w:rPr>
        <w:t>当发生突发环境事件时，由应急领导小组负责协调污水厂和政府应急指挥机构。信息发布的具体内容由法律顾问提供审核意见，经过应急领导小组审定，报公司批准，由政府统一安排对外信息披露。发布内容主要包括：突发环境事件的时间、地点、初步情况，对人员、环境、社会的影响，应急处置阶段性进展情况。</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）内部员工信息告知</w:t>
      </w:r>
    </w:p>
    <w:p w:rsidR="00194E67" w:rsidRPr="00000C43" w:rsidRDefault="005F5B47">
      <w:pPr>
        <w:rPr>
          <w:rFonts w:eastAsiaTheme="minorEastAsia"/>
        </w:rPr>
      </w:pPr>
      <w:r w:rsidRPr="00000C43">
        <w:rPr>
          <w:rFonts w:eastAsiaTheme="minorEastAsia" w:hAnsiTheme="minorEastAsia"/>
        </w:rPr>
        <w:t>对内部员工告知突发环境事件的情况，采用内部宣传材料或内部信息沟通会</w:t>
      </w:r>
      <w:r w:rsidRPr="00000C43">
        <w:rPr>
          <w:rFonts w:eastAsiaTheme="minorEastAsia" w:hAnsiTheme="minorEastAsia"/>
        </w:rPr>
        <w:lastRenderedPageBreak/>
        <w:t>等方式，及时进行正面引导工作，收集员工对突发环境事件的反应、意见及建议。员工不得向外披露或内部传播与厂内告知不相符的内容。</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）受事故影响相关方的告知</w:t>
      </w:r>
    </w:p>
    <w:p w:rsidR="00194E67" w:rsidRPr="00000C43" w:rsidRDefault="005F5B47">
      <w:pPr>
        <w:rPr>
          <w:rFonts w:eastAsiaTheme="minorEastAsia"/>
        </w:rPr>
      </w:pPr>
      <w:r w:rsidRPr="00000C43">
        <w:rPr>
          <w:rFonts w:eastAsiaTheme="minorEastAsia" w:hAnsiTheme="minorEastAsia"/>
        </w:rPr>
        <w:t>当发生突发环境事件，应尽可能的向受到影响的相关方告知有关情况，并采取相应的应急措施。</w:t>
      </w:r>
      <w:r w:rsidR="003C7ED5" w:rsidRPr="00000C43">
        <w:rPr>
          <w:rFonts w:eastAsiaTheme="minorEastAsia" w:hAnsiTheme="minorEastAsia"/>
        </w:rPr>
        <w:t>沈阳松洋建筑材料有限公司</w:t>
      </w:r>
      <w:r w:rsidRPr="00000C43">
        <w:rPr>
          <w:rFonts w:eastAsiaTheme="minorEastAsia" w:hAnsiTheme="minorEastAsia"/>
        </w:rPr>
        <w:t>及各部门启动应急预案后，应及时配合政府相关部门做好相关方的告知工作。</w:t>
      </w:r>
    </w:p>
    <w:p w:rsidR="00194E67" w:rsidRPr="00000C43" w:rsidRDefault="00194E67">
      <w:pPr>
        <w:rPr>
          <w:rFonts w:eastAsiaTheme="minorEastAsia"/>
        </w:rPr>
      </w:pPr>
    </w:p>
    <w:p w:rsidR="00194E67" w:rsidRPr="00000C43" w:rsidRDefault="00194E67">
      <w:pPr>
        <w:rPr>
          <w:rFonts w:eastAsiaTheme="minorEastAsia"/>
        </w:rPr>
        <w:sectPr w:rsidR="00194E67" w:rsidRPr="00000C43">
          <w:pgSz w:w="11906" w:h="16838"/>
          <w:pgMar w:top="1440" w:right="1800" w:bottom="1440" w:left="1800" w:header="851" w:footer="992" w:gutter="0"/>
          <w:pgNumType w:fmt="numberInDash"/>
          <w:cols w:space="425"/>
          <w:docGrid w:type="lines" w:linePitch="312"/>
        </w:sectPr>
      </w:pPr>
    </w:p>
    <w:p w:rsidR="00194E67" w:rsidRPr="00000C43" w:rsidRDefault="005F5B47" w:rsidP="00C96991">
      <w:pPr>
        <w:pStyle w:val="1"/>
        <w:rPr>
          <w:rFonts w:eastAsiaTheme="minorEastAsia"/>
        </w:rPr>
      </w:pPr>
      <w:bookmarkStart w:id="134" w:name="_Toc493250433"/>
      <w:r w:rsidRPr="00000C43">
        <w:rPr>
          <w:rFonts w:eastAsiaTheme="minorEastAsia"/>
        </w:rPr>
        <w:lastRenderedPageBreak/>
        <w:t>5</w:t>
      </w:r>
      <w:r w:rsidR="00CA6288" w:rsidRPr="00000C43">
        <w:rPr>
          <w:rFonts w:eastAsiaTheme="minorEastAsia"/>
        </w:rPr>
        <w:t xml:space="preserve"> </w:t>
      </w:r>
      <w:r w:rsidRPr="00000C43">
        <w:rPr>
          <w:rFonts w:eastAsiaTheme="minorEastAsia" w:hAnsiTheme="minorEastAsia"/>
        </w:rPr>
        <w:t>安全防护</w:t>
      </w:r>
      <w:bookmarkEnd w:id="134"/>
    </w:p>
    <w:p w:rsidR="00194E67" w:rsidRPr="00000C43" w:rsidRDefault="005F5B47" w:rsidP="00C96991">
      <w:pPr>
        <w:pStyle w:val="2"/>
        <w:rPr>
          <w:rFonts w:eastAsiaTheme="minorEastAsia" w:cs="Times New Roman"/>
        </w:rPr>
      </w:pPr>
      <w:bookmarkStart w:id="135" w:name="_Toc493250434"/>
      <w:r w:rsidRPr="00000C43">
        <w:rPr>
          <w:rFonts w:eastAsiaTheme="minorEastAsia" w:cs="Times New Roman"/>
        </w:rPr>
        <w:t>5.1</w:t>
      </w:r>
      <w:r w:rsidR="001B7F64" w:rsidRPr="00000C43">
        <w:rPr>
          <w:rFonts w:eastAsiaTheme="minorEastAsia" w:cs="Times New Roman"/>
        </w:rPr>
        <w:t xml:space="preserve"> </w:t>
      </w:r>
      <w:r w:rsidRPr="00000C43">
        <w:rPr>
          <w:rFonts w:eastAsiaTheme="minorEastAsia" w:hAnsiTheme="minorEastAsia" w:cs="Times New Roman"/>
        </w:rPr>
        <w:t>现场保护措施</w:t>
      </w:r>
      <w:bookmarkEnd w:id="135"/>
    </w:p>
    <w:p w:rsidR="00194E67" w:rsidRPr="00000C43" w:rsidRDefault="005F5B47">
      <w:pPr>
        <w:rPr>
          <w:rFonts w:eastAsiaTheme="minorEastAsia"/>
          <w:szCs w:val="28"/>
        </w:rPr>
      </w:pPr>
      <w:r w:rsidRPr="00000C43">
        <w:rPr>
          <w:rFonts w:eastAsiaTheme="minorEastAsia" w:hAnsiTheme="minorEastAsia"/>
          <w:szCs w:val="28"/>
        </w:rPr>
        <w:t>应急领导小组根据突发环境事件的性质、发展趋势、危害性和扩散范围进行预测后，发出撤离警报，紧急设定危险区隔离带，划定现场保护区界限。</w:t>
      </w:r>
      <w:r w:rsidRPr="00000C43">
        <w:rPr>
          <w:rFonts w:eastAsiaTheme="minorEastAsia"/>
          <w:szCs w:val="28"/>
        </w:rPr>
        <w:br/>
        <w:t xml:space="preserve">    </w:t>
      </w:r>
      <w:r w:rsidRPr="00000C43">
        <w:rPr>
          <w:rFonts w:eastAsiaTheme="minorEastAsia" w:hAnsiTheme="minorEastAsia"/>
          <w:szCs w:val="28"/>
        </w:rPr>
        <w:t>警戒保卫人员按指令，引导撤离人员按疏散路线至安全地带。指挥人员和车辆单向离开，并且禁止非救援车辆、人员再次进入。</w:t>
      </w:r>
    </w:p>
    <w:p w:rsidR="00194E67" w:rsidRPr="00000C43" w:rsidRDefault="005F5B47">
      <w:pPr>
        <w:rPr>
          <w:rFonts w:eastAsiaTheme="minorEastAsia"/>
          <w:szCs w:val="28"/>
        </w:rPr>
      </w:pPr>
      <w:r w:rsidRPr="00000C43">
        <w:rPr>
          <w:rFonts w:eastAsiaTheme="minorEastAsia" w:hAnsiTheme="minorEastAsia"/>
          <w:szCs w:val="28"/>
        </w:rPr>
        <w:t>发生事故后，事故所在地区域为事故中心区域，整个</w:t>
      </w:r>
      <w:r w:rsidR="001015C7" w:rsidRPr="00000C43">
        <w:rPr>
          <w:rFonts w:eastAsiaTheme="minorEastAsia" w:hAnsiTheme="minorEastAsia"/>
          <w:szCs w:val="28"/>
        </w:rPr>
        <w:t>企业</w:t>
      </w:r>
      <w:r w:rsidRPr="00000C43">
        <w:rPr>
          <w:rFonts w:eastAsiaTheme="minorEastAsia" w:hAnsiTheme="minorEastAsia"/>
          <w:szCs w:val="28"/>
        </w:rPr>
        <w:t>为事故波及区域。非抢险人员撤离事故中心区和事故波及区后，由警戒组指派专人清点人数并进行登记。</w:t>
      </w:r>
    </w:p>
    <w:p w:rsidR="00194E67" w:rsidRPr="00000C43" w:rsidRDefault="005F5B47">
      <w:pPr>
        <w:rPr>
          <w:rFonts w:eastAsiaTheme="minorEastAsia"/>
          <w:szCs w:val="28"/>
        </w:rPr>
      </w:pPr>
      <w:r w:rsidRPr="00000C43">
        <w:rPr>
          <w:rFonts w:eastAsiaTheme="minorEastAsia" w:hAnsiTheme="minorEastAsia"/>
          <w:szCs w:val="28"/>
        </w:rPr>
        <w:t>在撤离警报发出后，所有员工按照要求妥善关闭正在运行的设备，按照要求到指定的地点前集中。发现有人员受伤时，应该先判断周围环境的安全性再进行救助。到指定的地点集中后，由后勤保障组授权人员统计应到人数，并且及时向指挥部报告，以便了解是否有人滞留在危险区域内。</w:t>
      </w:r>
    </w:p>
    <w:p w:rsidR="00194E67" w:rsidRPr="00000C43" w:rsidRDefault="005F5B47" w:rsidP="00C96991">
      <w:pPr>
        <w:pStyle w:val="2"/>
        <w:rPr>
          <w:rFonts w:eastAsiaTheme="minorEastAsia" w:cs="Times New Roman"/>
        </w:rPr>
      </w:pPr>
      <w:bookmarkStart w:id="136" w:name="_Toc493250435"/>
      <w:r w:rsidRPr="00000C43">
        <w:rPr>
          <w:rFonts w:eastAsiaTheme="minorEastAsia" w:cs="Times New Roman"/>
        </w:rPr>
        <w:t>5.2</w:t>
      </w:r>
      <w:r w:rsidR="00902CEF" w:rsidRPr="00000C43">
        <w:rPr>
          <w:rFonts w:eastAsiaTheme="minorEastAsia" w:cs="Times New Roman"/>
        </w:rPr>
        <w:t xml:space="preserve"> </w:t>
      </w:r>
      <w:r w:rsidRPr="00000C43">
        <w:rPr>
          <w:rFonts w:eastAsiaTheme="minorEastAsia" w:hAnsiTheme="minorEastAsia" w:cs="Times New Roman"/>
        </w:rPr>
        <w:t>应急人员的安全防护</w:t>
      </w:r>
      <w:bookmarkEnd w:id="136"/>
    </w:p>
    <w:p w:rsidR="00E80973" w:rsidRPr="00000C43" w:rsidRDefault="00E80973" w:rsidP="00E80973">
      <w:pPr>
        <w:rPr>
          <w:rFonts w:eastAsiaTheme="minorEastAsia"/>
        </w:rPr>
      </w:pPr>
      <w:r w:rsidRPr="00000C43">
        <w:rPr>
          <w:rFonts w:eastAsiaTheme="minorEastAsia" w:hAnsiTheme="minorEastAsia"/>
        </w:rPr>
        <w:t>在应急处置过程中，应急处置人员应注意安全防护措施，一旦处置人员受到伤害，应及时进行医疗救护。针对本工程，具体防护措施如下：</w:t>
      </w:r>
    </w:p>
    <w:p w:rsidR="00E80973" w:rsidRPr="00000C43" w:rsidRDefault="00E80973" w:rsidP="00E80973">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）盐酸防护：</w:t>
      </w:r>
    </w:p>
    <w:p w:rsidR="00E80973" w:rsidRPr="00000C43" w:rsidRDefault="00E80973" w:rsidP="00E80973">
      <w:pPr>
        <w:rPr>
          <w:rFonts w:eastAsiaTheme="minorEastAsia"/>
        </w:rPr>
      </w:pPr>
      <w:r w:rsidRPr="00000C43">
        <w:rPr>
          <w:rFonts w:eastAsiaTheme="minorEastAsia" w:hAnsiTheme="minorEastAsia"/>
        </w:rPr>
        <w:t>密闭操作，注意通风。操作尽可能机械化、自动化。操作人员必须经过专门培训，严格遵守操作规程。建议操作人员佩戴自吸过滤式防毒面具（全面罩），穿橡胶耐酸碱服，戴橡胶耐酸碱手套。远离易燃、可燃物。防止蒸气泄漏到工作场所空气中。避免与碱类、胺类、碱金属接触。搬运时要轻装轻卸，防止包装及容器损坏。配备泄漏应急处理设备。倒空的容器可能残留有害物。</w:t>
      </w:r>
    </w:p>
    <w:p w:rsidR="00E80973" w:rsidRPr="00000C43" w:rsidRDefault="00E80973" w:rsidP="00E80973">
      <w:pPr>
        <w:pStyle w:val="0"/>
        <w:ind w:firstLine="480"/>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）铬防护</w:t>
      </w:r>
    </w:p>
    <w:p w:rsidR="00E80973" w:rsidRPr="00000C43" w:rsidRDefault="00E80973" w:rsidP="00E80973">
      <w:pPr>
        <w:pStyle w:val="0"/>
        <w:ind w:firstLine="480"/>
        <w:rPr>
          <w:rFonts w:eastAsiaTheme="minorEastAsia"/>
        </w:rPr>
      </w:pPr>
      <w:r w:rsidRPr="00000C43">
        <w:rPr>
          <w:rFonts w:eastAsiaTheme="minorEastAsia" w:hAnsiTheme="minorEastAsia"/>
        </w:rPr>
        <w:t>预防铬中毒，工人必须穿上工作服，并戴防毒口罩。并戴橡胶长手套，手套至少要长至肘关节。</w:t>
      </w:r>
    </w:p>
    <w:p w:rsidR="00E80973" w:rsidRPr="00000C43" w:rsidRDefault="00E80973" w:rsidP="00E80973">
      <w:pPr>
        <w:pStyle w:val="0"/>
        <w:ind w:firstLine="480"/>
        <w:rPr>
          <w:rFonts w:eastAsiaTheme="minorEastAsia"/>
        </w:rPr>
      </w:pPr>
      <w:r w:rsidRPr="00000C43">
        <w:rPr>
          <w:rFonts w:eastAsiaTheme="minorEastAsia" w:hAnsiTheme="minorEastAsia"/>
        </w:rPr>
        <w:lastRenderedPageBreak/>
        <w:t>工人工作环境，必须具备良好的通风设备。如果劳动保护做好了，完全可以避免急性重度铬中毒事件发生。</w:t>
      </w:r>
    </w:p>
    <w:p w:rsidR="00194E67" w:rsidRPr="00000C43" w:rsidRDefault="005F5B47">
      <w:pPr>
        <w:rPr>
          <w:rFonts w:eastAsiaTheme="minorEastAsia"/>
        </w:rPr>
      </w:pPr>
      <w:r w:rsidRPr="00000C43">
        <w:rPr>
          <w:rFonts w:eastAsiaTheme="minorEastAsia" w:hAnsiTheme="minorEastAsia"/>
        </w:rPr>
        <w:t>在处置</w:t>
      </w:r>
      <w:r w:rsidR="00F35FA4" w:rsidRPr="00000C43">
        <w:rPr>
          <w:rFonts w:eastAsiaTheme="minorEastAsia" w:hAnsiTheme="minorEastAsia"/>
        </w:rPr>
        <w:t>危险化学品</w:t>
      </w:r>
      <w:r w:rsidRPr="00000C43">
        <w:rPr>
          <w:rFonts w:eastAsiaTheme="minorEastAsia" w:hAnsiTheme="minorEastAsia"/>
        </w:rPr>
        <w:t>场事故时，应急领导小组应当组织专家对事故发生场所及周边生产区的安全情况进行科学评估，保障现场及周边生产区域应急救援人员的人身安全。必要时，对应急救援人员现场暂短培训后，再开展救援行动。</w:t>
      </w:r>
      <w:r w:rsidR="00F35FA4" w:rsidRPr="00000C43">
        <w:rPr>
          <w:rFonts w:eastAsiaTheme="minorEastAsia" w:hAnsiTheme="minorEastAsia"/>
        </w:rPr>
        <w:t>现场及周边区域应急救援人员应根据需要携带相应的专业防护装备，采取安全防护措施。</w:t>
      </w:r>
    </w:p>
    <w:p w:rsidR="00194E67" w:rsidRPr="00000C43" w:rsidRDefault="005F5B47">
      <w:pPr>
        <w:rPr>
          <w:rFonts w:eastAsiaTheme="minorEastAsia"/>
        </w:rPr>
      </w:pPr>
      <w:r w:rsidRPr="00000C43">
        <w:rPr>
          <w:rFonts w:eastAsiaTheme="minorEastAsia" w:hAnsiTheme="minorEastAsia"/>
        </w:rPr>
        <w:t>安全员对抢险救援人员进行监护，一旦有异常情况，可能危及抢险救援人员安全时，应设法指挥和帮助抢险救援人员沿安全路线撤离。</w:t>
      </w:r>
    </w:p>
    <w:p w:rsidR="00194E67" w:rsidRPr="00000C43" w:rsidRDefault="005F5B47">
      <w:pPr>
        <w:rPr>
          <w:rFonts w:eastAsiaTheme="minorEastAsia"/>
        </w:rPr>
      </w:pPr>
      <w:r w:rsidRPr="00000C43">
        <w:rPr>
          <w:rFonts w:eastAsiaTheme="minorEastAsia" w:hAnsiTheme="minorEastAsia"/>
        </w:rPr>
        <w:t>当突发事件的危害已经消除或者得到有效控制时，由现场指挥下达命令应急救援人员撤离现场。撤离时应保持秩序不混乱，不得提前脱下防护设备，待到安全区域时立即洗消、更衣、沐浴。</w:t>
      </w:r>
    </w:p>
    <w:p w:rsidR="00194E67" w:rsidRPr="00000C43" w:rsidRDefault="005F5B47" w:rsidP="00C96991">
      <w:pPr>
        <w:pStyle w:val="2"/>
        <w:rPr>
          <w:rFonts w:eastAsiaTheme="minorEastAsia" w:cs="Times New Roman"/>
        </w:rPr>
      </w:pPr>
      <w:bookmarkStart w:id="137" w:name="_Toc493250436"/>
      <w:r w:rsidRPr="00000C43">
        <w:rPr>
          <w:rFonts w:eastAsiaTheme="minorEastAsia" w:cs="Times New Roman"/>
        </w:rPr>
        <w:t>5.3</w:t>
      </w:r>
      <w:r w:rsidR="00F35FA4" w:rsidRPr="00000C43">
        <w:rPr>
          <w:rFonts w:eastAsiaTheme="minorEastAsia" w:cs="Times New Roman"/>
        </w:rPr>
        <w:t xml:space="preserve"> </w:t>
      </w:r>
      <w:r w:rsidRPr="00000C43">
        <w:rPr>
          <w:rFonts w:eastAsiaTheme="minorEastAsia" w:hAnsiTheme="minorEastAsia" w:cs="Times New Roman"/>
        </w:rPr>
        <w:t>受灾群众的安全防护</w:t>
      </w:r>
      <w:bookmarkEnd w:id="137"/>
    </w:p>
    <w:p w:rsidR="00194E67" w:rsidRPr="00000C43" w:rsidRDefault="005F5B47">
      <w:pPr>
        <w:jc w:val="left"/>
        <w:rPr>
          <w:rFonts w:eastAsiaTheme="minorEastAsia"/>
          <w:szCs w:val="24"/>
        </w:rPr>
      </w:pPr>
      <w:r w:rsidRPr="00000C43">
        <w:rPr>
          <w:rFonts w:eastAsiaTheme="minorEastAsia" w:hAnsiTheme="minorEastAsia"/>
          <w:szCs w:val="24"/>
        </w:rPr>
        <w:t>大气污染事故后，警戒隔离组指导群众立刻带上湿口罩或用湿毛巾捂住口鼻，沿安全疏散路线撤离危险区域，转移到上风向的安全地带。</w:t>
      </w:r>
    </w:p>
    <w:p w:rsidR="00194E67" w:rsidRPr="00000C43" w:rsidRDefault="005F5B47">
      <w:pPr>
        <w:jc w:val="left"/>
        <w:rPr>
          <w:rFonts w:eastAsiaTheme="minorEastAsia"/>
          <w:szCs w:val="24"/>
        </w:rPr>
      </w:pPr>
      <w:r w:rsidRPr="00000C43">
        <w:rPr>
          <w:rFonts w:eastAsiaTheme="minorEastAsia" w:hAnsiTheme="minorEastAsia"/>
          <w:szCs w:val="24"/>
        </w:rPr>
        <w:t>不同伤情伤员的处置办法：</w:t>
      </w:r>
      <w:r w:rsidRPr="00000C43">
        <w:rPr>
          <w:rFonts w:eastAsiaTheme="minorEastAsia"/>
          <w:szCs w:val="24"/>
        </w:rPr>
        <w:t xml:space="preserve"> </w:t>
      </w:r>
    </w:p>
    <w:p w:rsidR="00194E67" w:rsidRPr="00000C43" w:rsidRDefault="005F5B47">
      <w:pPr>
        <w:jc w:val="left"/>
        <w:rPr>
          <w:rFonts w:eastAsiaTheme="minorEastAsia"/>
          <w:szCs w:val="24"/>
        </w:rPr>
      </w:pPr>
      <w:r w:rsidRPr="00000C43">
        <w:rPr>
          <w:rFonts w:eastAsiaTheme="minorEastAsia" w:hAnsiTheme="minorEastAsia"/>
          <w:szCs w:val="24"/>
        </w:rPr>
        <w:t>对重伤的人员，救援人员按急救常识救护后，立即向</w:t>
      </w:r>
      <w:r w:rsidRPr="00000C43">
        <w:rPr>
          <w:rFonts w:eastAsiaTheme="minorEastAsia"/>
          <w:szCs w:val="24"/>
        </w:rPr>
        <w:t>120</w:t>
      </w:r>
      <w:r w:rsidRPr="00000C43">
        <w:rPr>
          <w:rFonts w:eastAsiaTheme="minorEastAsia" w:hAnsiTheme="minorEastAsia"/>
          <w:szCs w:val="24"/>
        </w:rPr>
        <w:t>或就近医院请求急救，快速将伤员转移至医院救治；</w:t>
      </w:r>
      <w:r w:rsidRPr="00000C43">
        <w:rPr>
          <w:rFonts w:eastAsiaTheme="minorEastAsia"/>
          <w:szCs w:val="24"/>
        </w:rPr>
        <w:t xml:space="preserve"> </w:t>
      </w:r>
    </w:p>
    <w:p w:rsidR="00194E67" w:rsidRPr="00000C43" w:rsidRDefault="005F5B47">
      <w:pPr>
        <w:jc w:val="left"/>
        <w:rPr>
          <w:rFonts w:eastAsiaTheme="minorEastAsia"/>
          <w:szCs w:val="24"/>
        </w:rPr>
      </w:pPr>
      <w:r w:rsidRPr="00000C43">
        <w:rPr>
          <w:rFonts w:eastAsiaTheme="minorEastAsia" w:hAnsiTheme="minorEastAsia"/>
          <w:szCs w:val="24"/>
        </w:rPr>
        <w:t>对轻微受伤人员，警戒隔离组成员，按急救常识，对伤员进行现场救治；</w:t>
      </w:r>
      <w:r w:rsidRPr="00000C43">
        <w:rPr>
          <w:rFonts w:eastAsiaTheme="minorEastAsia"/>
          <w:szCs w:val="24"/>
        </w:rPr>
        <w:t xml:space="preserve"> </w:t>
      </w:r>
    </w:p>
    <w:p w:rsidR="00194E67" w:rsidRPr="00000C43" w:rsidRDefault="005F5B47">
      <w:pPr>
        <w:jc w:val="left"/>
        <w:rPr>
          <w:rFonts w:eastAsiaTheme="minorEastAsia"/>
          <w:szCs w:val="24"/>
        </w:rPr>
      </w:pPr>
      <w:r w:rsidRPr="00000C43">
        <w:rPr>
          <w:rFonts w:eastAsiaTheme="minorEastAsia" w:hAnsiTheme="minorEastAsia"/>
          <w:szCs w:val="24"/>
        </w:rPr>
        <w:t>对一般性受灾群众，警戒隔离组要指导受灾群众进行现场洗消。</w:t>
      </w:r>
    </w:p>
    <w:p w:rsidR="00194E67" w:rsidRPr="00000C43" w:rsidRDefault="005F5B47" w:rsidP="00C96991">
      <w:pPr>
        <w:pStyle w:val="2"/>
        <w:rPr>
          <w:rFonts w:eastAsiaTheme="minorEastAsia" w:cs="Times New Roman"/>
        </w:rPr>
      </w:pPr>
      <w:bookmarkStart w:id="138" w:name="_Toc493250437"/>
      <w:r w:rsidRPr="00000C43">
        <w:rPr>
          <w:rFonts w:eastAsiaTheme="minorEastAsia" w:cs="Times New Roman"/>
        </w:rPr>
        <w:t xml:space="preserve">5.4 </w:t>
      </w:r>
      <w:r w:rsidRPr="00000C43">
        <w:rPr>
          <w:rFonts w:eastAsiaTheme="minorEastAsia" w:hAnsiTheme="minorEastAsia" w:cs="Times New Roman"/>
        </w:rPr>
        <w:t>次生灾害防护</w:t>
      </w:r>
      <w:bookmarkEnd w:id="138"/>
    </w:p>
    <w:p w:rsidR="00D44C23" w:rsidRPr="00000C43" w:rsidRDefault="003C7ED5">
      <w:pPr>
        <w:rPr>
          <w:rFonts w:eastAsiaTheme="minorEastAsia"/>
        </w:rPr>
      </w:pPr>
      <w:r w:rsidRPr="00000C43">
        <w:rPr>
          <w:rFonts w:eastAsiaTheme="minorEastAsia" w:hAnsiTheme="minorEastAsia"/>
        </w:rPr>
        <w:t>沈阳松洋建筑材料有限公司</w:t>
      </w:r>
      <w:r w:rsidR="005F5B47" w:rsidRPr="00000C43">
        <w:rPr>
          <w:rFonts w:eastAsiaTheme="minorEastAsia" w:hAnsiTheme="minorEastAsia"/>
        </w:rPr>
        <w:t>突发环境事件的次生灾害主要是</w:t>
      </w:r>
      <w:r w:rsidR="00D44C23" w:rsidRPr="00000C43">
        <w:rPr>
          <w:rFonts w:eastAsiaTheme="minorEastAsia" w:hAnsiTheme="minorEastAsia"/>
        </w:rPr>
        <w:t>事故排放的电镀液和危险废物（电镀废渣、污水处理站污泥）中的铬、锌等重金属在雨水淋溶和地表水输送作用下，将沿着水体</w:t>
      </w:r>
      <w:r w:rsidR="00D44C23" w:rsidRPr="00000C43">
        <w:rPr>
          <w:rFonts w:eastAsiaTheme="minorEastAsia"/>
        </w:rPr>
        <w:t>——</w:t>
      </w:r>
      <w:r w:rsidR="00D44C23" w:rsidRPr="00000C43">
        <w:rPr>
          <w:rFonts w:eastAsiaTheme="minorEastAsia" w:hAnsiTheme="minorEastAsia"/>
        </w:rPr>
        <w:t>土壤</w:t>
      </w:r>
      <w:r w:rsidR="00D44C23" w:rsidRPr="00000C43">
        <w:rPr>
          <w:rFonts w:eastAsiaTheme="minorEastAsia"/>
        </w:rPr>
        <w:t>——</w:t>
      </w:r>
      <w:r w:rsidR="00D44C23" w:rsidRPr="00000C43">
        <w:rPr>
          <w:rFonts w:eastAsiaTheme="minorEastAsia" w:hAnsiTheme="minorEastAsia"/>
        </w:rPr>
        <w:t>农作物</w:t>
      </w:r>
      <w:r w:rsidR="00D44C23" w:rsidRPr="00000C43">
        <w:rPr>
          <w:rFonts w:eastAsiaTheme="minorEastAsia"/>
        </w:rPr>
        <w:t>——</w:t>
      </w:r>
      <w:r w:rsidR="00D44C23" w:rsidRPr="00000C43">
        <w:rPr>
          <w:rFonts w:eastAsiaTheme="minorEastAsia" w:hAnsiTheme="minorEastAsia"/>
        </w:rPr>
        <w:t>人体的路径迁移，引起地表水、土壤、地下水的次生污染，造成严重的环境破坏。因此在应急事件处置、抢险救援过程中，注意其迁移路径，避免次生灾害的发生。</w:t>
      </w:r>
    </w:p>
    <w:p w:rsidR="00194E67" w:rsidRPr="00000C43" w:rsidRDefault="005F5B47">
      <w:pPr>
        <w:rPr>
          <w:rFonts w:eastAsiaTheme="minorEastAsia"/>
        </w:rPr>
      </w:pPr>
      <w:r w:rsidRPr="00000C43">
        <w:rPr>
          <w:rFonts w:eastAsiaTheme="minorEastAsia" w:hAnsiTheme="minorEastAsia"/>
        </w:rPr>
        <w:t>环境监测组在抢险过程中，始终关注救援行动可能产生的环境污染，及时报</w:t>
      </w:r>
      <w:r w:rsidRPr="00000C43">
        <w:rPr>
          <w:rFonts w:eastAsiaTheme="minorEastAsia" w:hAnsiTheme="minorEastAsia"/>
        </w:rPr>
        <w:lastRenderedPageBreak/>
        <w:t>告指挥部，采取必要的措施防止次生污染。在抢险结束后继续监测现场污染情况，现场清理和恢复必须按照环保要求，现场残留物做妥善处理，防止次生灾害的发生。</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）水体次生灾害防护</w:t>
      </w:r>
    </w:p>
    <w:p w:rsidR="00194E67" w:rsidRPr="00000C43" w:rsidRDefault="005F5B47">
      <w:pPr>
        <w:rPr>
          <w:rFonts w:eastAsiaTheme="minorEastAsia"/>
        </w:rPr>
      </w:pPr>
      <w:r w:rsidRPr="00000C43">
        <w:rPr>
          <w:rFonts w:eastAsiaTheme="minorEastAsia" w:hAnsiTheme="minorEastAsia"/>
        </w:rPr>
        <w:t>一旦发生火灾事故，救援工作会形成大量消防废水。为避免事故情况下消防污水外排或在厂区漫流造成污染，及时利用沙袋围堵、收集消防水，避免对环境的影响。</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）固体废物次生灾害防护</w:t>
      </w:r>
    </w:p>
    <w:p w:rsidR="00194E67" w:rsidRPr="00000C43" w:rsidRDefault="005F5B47">
      <w:pPr>
        <w:rPr>
          <w:rFonts w:eastAsiaTheme="minorEastAsia"/>
        </w:rPr>
      </w:pPr>
      <w:r w:rsidRPr="00000C43">
        <w:rPr>
          <w:rFonts w:eastAsiaTheme="minorEastAsia" w:hAnsiTheme="minorEastAsia"/>
        </w:rPr>
        <w:t>突发环境事件产生的固体危险废物中含有大量的有毒有害物质，应急过程中由环境监测组配合抢险救援组进行收集，集中暂存在安全位置，送有资质的单位进行处置。</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）受灾人员次生灾害防护</w:t>
      </w:r>
    </w:p>
    <w:p w:rsidR="00194E67" w:rsidRPr="00000C43" w:rsidRDefault="005F5B47">
      <w:pPr>
        <w:rPr>
          <w:rFonts w:eastAsiaTheme="minorEastAsia"/>
        </w:rPr>
        <w:sectPr w:rsidR="00194E67" w:rsidRPr="00000C43">
          <w:pgSz w:w="11906" w:h="16838"/>
          <w:pgMar w:top="1440" w:right="1800" w:bottom="1440" w:left="1800" w:header="851" w:footer="992" w:gutter="0"/>
          <w:pgNumType w:fmt="numberInDash"/>
          <w:cols w:space="425"/>
          <w:docGrid w:type="lines" w:linePitch="312"/>
        </w:sectPr>
      </w:pPr>
      <w:r w:rsidRPr="00000C43">
        <w:rPr>
          <w:rFonts w:eastAsiaTheme="minorEastAsia" w:hAnsiTheme="minorEastAsia"/>
        </w:rPr>
        <w:t>突发环境事件应急处置、抢险救援过程中，正确引导群众撤离路线，现场划分事故区、警戒区、安全区等，警戒组人员禁止人员随意走动和进入危险区域内，应急保障组人员负责救护安抚受灾人员，为其提供必要的医疗物资和生活物资，预防造成人员恐慌和二次伤害。</w:t>
      </w:r>
    </w:p>
    <w:p w:rsidR="00194E67" w:rsidRPr="00000C43" w:rsidRDefault="00EB5BA7" w:rsidP="00C96991">
      <w:pPr>
        <w:pStyle w:val="1"/>
        <w:rPr>
          <w:rFonts w:eastAsiaTheme="minorEastAsia"/>
        </w:rPr>
      </w:pPr>
      <w:bookmarkStart w:id="139" w:name="_Toc493250438"/>
      <w:r w:rsidRPr="00000C43">
        <w:rPr>
          <w:rFonts w:eastAsiaTheme="minorEastAsia"/>
        </w:rPr>
        <w:lastRenderedPageBreak/>
        <w:t>6</w:t>
      </w:r>
      <w:r w:rsidR="005F5B47" w:rsidRPr="00000C43">
        <w:rPr>
          <w:rFonts w:eastAsiaTheme="minorEastAsia"/>
        </w:rPr>
        <w:t xml:space="preserve"> </w:t>
      </w:r>
      <w:r w:rsidR="005F5B47" w:rsidRPr="00000C43">
        <w:rPr>
          <w:rFonts w:eastAsiaTheme="minorEastAsia" w:hAnsiTheme="minorEastAsia"/>
        </w:rPr>
        <w:t>应急终止</w:t>
      </w:r>
      <w:bookmarkEnd w:id="139"/>
    </w:p>
    <w:p w:rsidR="00194E67" w:rsidRPr="00000C43" w:rsidRDefault="005F5B47" w:rsidP="00C96991">
      <w:pPr>
        <w:pStyle w:val="2"/>
        <w:rPr>
          <w:rFonts w:eastAsiaTheme="minorEastAsia" w:cs="Times New Roman"/>
        </w:rPr>
      </w:pPr>
      <w:bookmarkStart w:id="140" w:name="_Toc493250439"/>
      <w:r w:rsidRPr="00000C43">
        <w:rPr>
          <w:rFonts w:eastAsiaTheme="minorEastAsia" w:cs="Times New Roman"/>
        </w:rPr>
        <w:t>6.1</w:t>
      </w:r>
      <w:r w:rsidR="00D92180" w:rsidRPr="00000C43">
        <w:rPr>
          <w:rFonts w:eastAsiaTheme="minorEastAsia" w:cs="Times New Roman"/>
        </w:rPr>
        <w:t xml:space="preserve"> </w:t>
      </w:r>
      <w:r w:rsidRPr="00000C43">
        <w:rPr>
          <w:rFonts w:eastAsiaTheme="minorEastAsia" w:hAnsiTheme="minorEastAsia" w:cs="Times New Roman"/>
        </w:rPr>
        <w:t>应急终止条件</w:t>
      </w:r>
      <w:bookmarkEnd w:id="140"/>
    </w:p>
    <w:p w:rsidR="00194E67" w:rsidRPr="00000C43" w:rsidRDefault="005F5B47">
      <w:pPr>
        <w:rPr>
          <w:rFonts w:eastAsiaTheme="minorEastAsia"/>
        </w:rPr>
      </w:pPr>
      <w:r w:rsidRPr="00000C43">
        <w:rPr>
          <w:rFonts w:eastAsiaTheme="minorEastAsia" w:hAnsiTheme="minorEastAsia"/>
        </w:rPr>
        <w:t>符合下列条件之一的，即满足应急终止条件：</w:t>
      </w:r>
    </w:p>
    <w:p w:rsidR="00AF2F59" w:rsidRPr="00000C43" w:rsidRDefault="00AF2F59" w:rsidP="00AF2F59">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）事故现场已得到控制，危险状况已经消除；</w:t>
      </w:r>
      <w:r w:rsidRPr="00000C43">
        <w:rPr>
          <w:rFonts w:eastAsiaTheme="minorEastAsia"/>
        </w:rPr>
        <w:t xml:space="preserve"> </w:t>
      </w:r>
    </w:p>
    <w:p w:rsidR="00AF2F59" w:rsidRPr="00000C43" w:rsidRDefault="00AF2F59" w:rsidP="00AF2F59">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）污染源的已降至规定限值以内，且事件造成的危害已经被消除，无继发可能；</w:t>
      </w:r>
    </w:p>
    <w:p w:rsidR="00AF2F59" w:rsidRPr="00000C43" w:rsidRDefault="00AF2F59" w:rsidP="00AF2F59">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）事故现场的各种专业应急处置行动已无继续的必要，遇险人员全部获救；</w:t>
      </w:r>
    </w:p>
    <w:p w:rsidR="00AF2F59" w:rsidRPr="00000C43" w:rsidRDefault="00AF2F59" w:rsidP="00AF2F59">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）采取转移群众、配备防护用品等必要措施保护公众免受再次危害；</w:t>
      </w:r>
    </w:p>
    <w:p w:rsidR="00194E67" w:rsidRPr="00000C43" w:rsidRDefault="00AF2F59" w:rsidP="00AF2F59">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）地方政府和相关部门确定可以应急终止的其他情况。</w:t>
      </w:r>
    </w:p>
    <w:p w:rsidR="00194E67" w:rsidRPr="00000C43" w:rsidRDefault="005F5B47" w:rsidP="00C96991">
      <w:pPr>
        <w:pStyle w:val="2"/>
        <w:rPr>
          <w:rFonts w:eastAsiaTheme="minorEastAsia" w:cs="Times New Roman"/>
        </w:rPr>
      </w:pPr>
      <w:bookmarkStart w:id="141" w:name="_Toc493250440"/>
      <w:r w:rsidRPr="00000C43">
        <w:rPr>
          <w:rFonts w:eastAsiaTheme="minorEastAsia" w:cs="Times New Roman"/>
        </w:rPr>
        <w:t>6.2</w:t>
      </w:r>
      <w:r w:rsidR="00AF2F59" w:rsidRPr="00000C43">
        <w:rPr>
          <w:rFonts w:eastAsiaTheme="minorEastAsia" w:cs="Times New Roman"/>
        </w:rPr>
        <w:t xml:space="preserve"> </w:t>
      </w:r>
      <w:r w:rsidRPr="00000C43">
        <w:rPr>
          <w:rFonts w:eastAsiaTheme="minorEastAsia" w:hAnsiTheme="minorEastAsia" w:cs="Times New Roman"/>
        </w:rPr>
        <w:t>应急终止程序</w:t>
      </w:r>
      <w:bookmarkEnd w:id="141"/>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）应急终止时机由现场指挥确认，经应急领导小组批准；</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）应急指挥部向所属各专业应急救援队伍下达应急终止命令；</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）应急状态终止后，环境监测组继续进行跟踪监测和评价工作，直至影响彻底消除为止；</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）值班领导及安全设备部人员检测各工艺环节、相关环保设施，确认可以正常使用；</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）由</w:t>
      </w:r>
      <w:r w:rsidR="003C7ED5" w:rsidRPr="00000C43">
        <w:rPr>
          <w:rFonts w:eastAsiaTheme="minorEastAsia" w:hAnsiTheme="minorEastAsia"/>
        </w:rPr>
        <w:t>沈阳松洋建筑材料有限公司</w:t>
      </w:r>
      <w:r w:rsidRPr="00000C43">
        <w:rPr>
          <w:rFonts w:eastAsiaTheme="minorEastAsia" w:hAnsiTheme="minorEastAsia"/>
        </w:rPr>
        <w:t>派人通知受影响居民恢复正常的生产、生活秩序，必要时通过新闻媒体向社会发布应急结束的消息。</w:t>
      </w:r>
    </w:p>
    <w:p w:rsidR="00194E67" w:rsidRPr="00000C43" w:rsidRDefault="005F5B47" w:rsidP="00C96991">
      <w:pPr>
        <w:pStyle w:val="2"/>
        <w:rPr>
          <w:rFonts w:eastAsiaTheme="minorEastAsia" w:cs="Times New Roman"/>
        </w:rPr>
      </w:pPr>
      <w:bookmarkStart w:id="142" w:name="_Toc493250441"/>
      <w:r w:rsidRPr="00000C43">
        <w:rPr>
          <w:rFonts w:eastAsiaTheme="minorEastAsia" w:cs="Times New Roman"/>
        </w:rPr>
        <w:t>6.3</w:t>
      </w:r>
      <w:r w:rsidR="004A68D0" w:rsidRPr="00000C43">
        <w:rPr>
          <w:rFonts w:eastAsiaTheme="minorEastAsia" w:cs="Times New Roman"/>
        </w:rPr>
        <w:t xml:space="preserve"> </w:t>
      </w:r>
      <w:r w:rsidRPr="00000C43">
        <w:rPr>
          <w:rFonts w:eastAsiaTheme="minorEastAsia" w:hAnsiTheme="minorEastAsia" w:cs="Times New Roman"/>
        </w:rPr>
        <w:t>应急终止后的工作</w:t>
      </w:r>
      <w:bookmarkEnd w:id="142"/>
    </w:p>
    <w:p w:rsidR="00194E67" w:rsidRPr="00000C43" w:rsidRDefault="005F5B47">
      <w:pPr>
        <w:rPr>
          <w:rFonts w:eastAsiaTheme="minorEastAsia"/>
        </w:rPr>
      </w:pPr>
      <w:r w:rsidRPr="00000C43">
        <w:rPr>
          <w:rFonts w:eastAsiaTheme="minorEastAsia" w:hAnsiTheme="minorEastAsia"/>
        </w:rPr>
        <w:t>应急指挥部提出应急结束的建议，经应急领导小组批准后，指挥组组长宣布应急响应结束，应急状态终止。应急领导小组组织善后处理、原因分析、评估应急响应情况，提供最终报告。应急状态终止后，继续进行跟踪环境监测和评估，同时进行以下后期处置：</w:t>
      </w:r>
    </w:p>
    <w:p w:rsidR="00194E67" w:rsidRPr="00000C43" w:rsidRDefault="005F5B47">
      <w:pPr>
        <w:rPr>
          <w:rFonts w:eastAsiaTheme="minorEastAsia"/>
        </w:rPr>
      </w:pPr>
      <w:r w:rsidRPr="00000C43">
        <w:rPr>
          <w:rFonts w:eastAsiaTheme="minorEastAsia" w:hAnsiTheme="minorEastAsia"/>
        </w:rPr>
        <w:lastRenderedPageBreak/>
        <w:t>（</w:t>
      </w:r>
      <w:r w:rsidRPr="00000C43">
        <w:rPr>
          <w:rFonts w:eastAsiaTheme="minorEastAsia"/>
        </w:rPr>
        <w:t>1</w:t>
      </w:r>
      <w:r w:rsidRPr="00000C43">
        <w:rPr>
          <w:rFonts w:eastAsiaTheme="minorEastAsia" w:hAnsiTheme="minorEastAsia"/>
        </w:rPr>
        <w:t>）通知厂内各办公室及周边居民危险已经解除；</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）对现场危险区中暴露的应急人员和受污染设备进行洗消；对四邻居民住处进行消毒处理；</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）对于此次发生的环境事故的起因、过程和结果向有关部门做详细报告；</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）全力配合上级或政府部门事件调查小组，提供事故相关情况的以及事故相关报告；</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）弄清事故发生的原因，调查事故造成的损失并明确事故责任；</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）做好应急仪器设备的维护、保养；</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7</w:t>
      </w:r>
      <w:r w:rsidRPr="00000C43">
        <w:rPr>
          <w:rFonts w:eastAsiaTheme="minorEastAsia" w:hAnsiTheme="minorEastAsia"/>
        </w:rPr>
        <w:t>）评价分析整个应急处置过程，总结经验教训；</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8</w:t>
      </w:r>
      <w:r w:rsidRPr="00000C43">
        <w:rPr>
          <w:rFonts w:eastAsiaTheme="minorEastAsia" w:hAnsiTheme="minorEastAsia"/>
        </w:rPr>
        <w:t>）针对此次突发环境事件，总结经验教训，并对突发环境事件应急预案进行修订。</w:t>
      </w: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5F5B47">
      <w:pPr>
        <w:widowControl/>
        <w:spacing w:line="240" w:lineRule="auto"/>
        <w:ind w:firstLineChars="0" w:firstLine="0"/>
        <w:jc w:val="left"/>
        <w:rPr>
          <w:rFonts w:eastAsiaTheme="minorEastAsia"/>
          <w:b/>
          <w:bCs/>
          <w:kern w:val="44"/>
          <w:sz w:val="36"/>
          <w:szCs w:val="44"/>
        </w:rPr>
      </w:pPr>
      <w:r w:rsidRPr="00000C43">
        <w:rPr>
          <w:rFonts w:eastAsiaTheme="minorEastAsia"/>
        </w:rPr>
        <w:br w:type="page"/>
      </w:r>
    </w:p>
    <w:p w:rsidR="00194E67" w:rsidRPr="00000C43" w:rsidRDefault="005F5B47" w:rsidP="00C96991">
      <w:pPr>
        <w:pStyle w:val="1"/>
        <w:rPr>
          <w:rFonts w:eastAsiaTheme="minorEastAsia"/>
        </w:rPr>
      </w:pPr>
      <w:bookmarkStart w:id="143" w:name="_Toc493250442"/>
      <w:r w:rsidRPr="00000C43">
        <w:rPr>
          <w:rFonts w:eastAsiaTheme="minorEastAsia"/>
        </w:rPr>
        <w:lastRenderedPageBreak/>
        <w:t>7</w:t>
      </w:r>
      <w:r w:rsidR="004A68D0" w:rsidRPr="00000C43">
        <w:rPr>
          <w:rFonts w:eastAsiaTheme="minorEastAsia"/>
        </w:rPr>
        <w:t xml:space="preserve"> </w:t>
      </w:r>
      <w:r w:rsidRPr="00000C43">
        <w:rPr>
          <w:rFonts w:eastAsiaTheme="minorEastAsia" w:hAnsiTheme="minorEastAsia"/>
        </w:rPr>
        <w:t>后期处理</w:t>
      </w:r>
      <w:bookmarkEnd w:id="143"/>
    </w:p>
    <w:p w:rsidR="00194E67" w:rsidRPr="00000C43" w:rsidRDefault="005F5B47" w:rsidP="00C96991">
      <w:pPr>
        <w:pStyle w:val="2"/>
        <w:rPr>
          <w:rFonts w:eastAsiaTheme="minorEastAsia" w:cs="Times New Roman"/>
        </w:rPr>
      </w:pPr>
      <w:bookmarkStart w:id="144" w:name="_Toc493250443"/>
      <w:r w:rsidRPr="00000C43">
        <w:rPr>
          <w:rFonts w:eastAsiaTheme="minorEastAsia" w:cs="Times New Roman"/>
        </w:rPr>
        <w:t>7.1</w:t>
      </w:r>
      <w:r w:rsidR="00794844" w:rsidRPr="00000C43">
        <w:rPr>
          <w:rFonts w:eastAsiaTheme="minorEastAsia" w:cs="Times New Roman"/>
        </w:rPr>
        <w:t xml:space="preserve"> </w:t>
      </w:r>
      <w:r w:rsidRPr="00000C43">
        <w:rPr>
          <w:rFonts w:eastAsiaTheme="minorEastAsia" w:hAnsiTheme="minorEastAsia" w:cs="Times New Roman"/>
        </w:rPr>
        <w:t>善后处理和回顾评价</w:t>
      </w:r>
      <w:bookmarkEnd w:id="144"/>
    </w:p>
    <w:p w:rsidR="00194E67" w:rsidRPr="00000C43" w:rsidRDefault="005F5B47">
      <w:pPr>
        <w:rPr>
          <w:rFonts w:eastAsiaTheme="minorEastAsia"/>
        </w:rPr>
      </w:pPr>
      <w:r w:rsidRPr="00000C43">
        <w:rPr>
          <w:rFonts w:eastAsiaTheme="minorEastAsia" w:hAnsiTheme="minorEastAsia"/>
        </w:rPr>
        <w:t>确定突发环境事件应急救援工作结束后，由应急指挥部通知相关部门危险解除，同时做好以下工作：</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）负责对受污染的周围环境进行恢复，对抢修现场的污染进行及时清理和回收，避免造成周围环境的次生污染。超出厂能力的工作，请求相关专业部门处理；</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）应急领导小组负责组织专家进行应急过程评价，编写突发环境事件调查报告和应急总结报告，并在一个月内上报相关部门；</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）根据实战经验，应急指挥部负责组织对应急预案进行评估，并及时修订应急预案。</w:t>
      </w:r>
    </w:p>
    <w:p w:rsidR="00194E67" w:rsidRPr="00000C43" w:rsidRDefault="005F5B47" w:rsidP="00C96991">
      <w:pPr>
        <w:pStyle w:val="2"/>
        <w:rPr>
          <w:rFonts w:eastAsiaTheme="minorEastAsia" w:cs="Times New Roman"/>
        </w:rPr>
      </w:pPr>
      <w:bookmarkStart w:id="145" w:name="_Toc493250444"/>
      <w:r w:rsidRPr="00000C43">
        <w:rPr>
          <w:rFonts w:eastAsiaTheme="minorEastAsia" w:cs="Times New Roman"/>
        </w:rPr>
        <w:t>7.2</w:t>
      </w:r>
      <w:r w:rsidR="00794844" w:rsidRPr="00000C43">
        <w:rPr>
          <w:rFonts w:eastAsiaTheme="minorEastAsia" w:cs="Times New Roman"/>
        </w:rPr>
        <w:t xml:space="preserve"> </w:t>
      </w:r>
      <w:r w:rsidRPr="00000C43">
        <w:rPr>
          <w:rFonts w:eastAsiaTheme="minorEastAsia" w:hAnsiTheme="minorEastAsia" w:cs="Times New Roman"/>
        </w:rPr>
        <w:t>突发环境事件调查</w:t>
      </w:r>
      <w:bookmarkEnd w:id="145"/>
    </w:p>
    <w:p w:rsidR="00194E67" w:rsidRPr="00000C43" w:rsidRDefault="005F5B47">
      <w:pPr>
        <w:jc w:val="left"/>
        <w:rPr>
          <w:rFonts w:eastAsiaTheme="minorEastAsia"/>
          <w:szCs w:val="24"/>
        </w:rPr>
      </w:pPr>
      <w:r w:rsidRPr="00000C43">
        <w:rPr>
          <w:rFonts w:eastAsiaTheme="minorEastAsia" w:hAnsiTheme="minorEastAsia"/>
          <w:szCs w:val="24"/>
        </w:rPr>
        <w:t>突发环境事件发生后，</w:t>
      </w:r>
      <w:r w:rsidR="003C7ED5" w:rsidRPr="00000C43">
        <w:rPr>
          <w:rFonts w:eastAsiaTheme="minorEastAsia" w:hAnsiTheme="minorEastAsia"/>
          <w:szCs w:val="24"/>
        </w:rPr>
        <w:t>沈阳松洋建筑材料有限公司</w:t>
      </w:r>
      <w:r w:rsidRPr="00000C43">
        <w:rPr>
          <w:rFonts w:eastAsiaTheme="minorEastAsia" w:hAnsiTheme="minorEastAsia"/>
          <w:szCs w:val="24"/>
        </w:rPr>
        <w:t>针对事故部门成立调查组，开展事故调查工作。当事故涉及多方时，组成联合事故调查组，并积极配合政府相关部门进行事故调查。</w:t>
      </w:r>
    </w:p>
    <w:p w:rsidR="00194E67" w:rsidRPr="00000C43" w:rsidRDefault="005F5B47">
      <w:pPr>
        <w:jc w:val="left"/>
        <w:rPr>
          <w:rFonts w:eastAsiaTheme="minorEastAsia"/>
          <w:szCs w:val="24"/>
        </w:rPr>
      </w:pPr>
      <w:r w:rsidRPr="00000C43">
        <w:rPr>
          <w:rFonts w:eastAsiaTheme="minorEastAsia" w:hAnsiTheme="minorEastAsia"/>
          <w:szCs w:val="24"/>
        </w:rPr>
        <w:t>调查组成员由应急领导小组成员（与事故无关人员）组成，相关人员积极支持、配合事故调查。</w:t>
      </w:r>
    </w:p>
    <w:p w:rsidR="00194E67" w:rsidRPr="00000C43" w:rsidRDefault="005F5B47">
      <w:pPr>
        <w:jc w:val="left"/>
        <w:rPr>
          <w:rFonts w:eastAsiaTheme="minorEastAsia"/>
          <w:szCs w:val="24"/>
        </w:rPr>
      </w:pPr>
      <w:r w:rsidRPr="00000C43">
        <w:rPr>
          <w:rFonts w:eastAsiaTheme="minorEastAsia" w:hAnsiTheme="minorEastAsia"/>
          <w:szCs w:val="24"/>
        </w:rPr>
        <w:t>事故的调查在事故抢险结束后</w:t>
      </w:r>
      <w:r w:rsidRPr="00000C43">
        <w:rPr>
          <w:rFonts w:eastAsiaTheme="minorEastAsia"/>
          <w:szCs w:val="24"/>
        </w:rPr>
        <w:t>7</w:t>
      </w:r>
      <w:r w:rsidRPr="00000C43">
        <w:rPr>
          <w:rFonts w:eastAsiaTheme="minorEastAsia" w:hAnsiTheme="minorEastAsia"/>
          <w:szCs w:val="24"/>
        </w:rPr>
        <w:t>天内开始，调查时间不超过</w:t>
      </w:r>
      <w:r w:rsidRPr="00000C43">
        <w:rPr>
          <w:rFonts w:eastAsiaTheme="minorEastAsia"/>
          <w:szCs w:val="24"/>
        </w:rPr>
        <w:t>30</w:t>
      </w:r>
      <w:r w:rsidRPr="00000C43">
        <w:rPr>
          <w:rFonts w:eastAsiaTheme="minorEastAsia" w:hAnsiTheme="minorEastAsia"/>
          <w:szCs w:val="24"/>
        </w:rPr>
        <w:t>天。</w:t>
      </w:r>
    </w:p>
    <w:p w:rsidR="00194E67" w:rsidRPr="00000C43" w:rsidRDefault="005F5B47">
      <w:pPr>
        <w:jc w:val="left"/>
        <w:rPr>
          <w:rFonts w:eastAsiaTheme="minorEastAsia"/>
          <w:szCs w:val="24"/>
        </w:rPr>
      </w:pPr>
      <w:r w:rsidRPr="00000C43">
        <w:rPr>
          <w:rFonts w:eastAsiaTheme="minorEastAsia" w:hAnsiTheme="minorEastAsia"/>
          <w:szCs w:val="24"/>
        </w:rPr>
        <w:t>事故的调查应在事故抢险结束后开始，根据事故的严重程度和潜在严重性，将事故调查分为厂区整体调查和部门内部调查。事故调查结束后完成《事故调查报告》。</w:t>
      </w:r>
    </w:p>
    <w:p w:rsidR="00794844" w:rsidRPr="00000C43" w:rsidRDefault="00794844" w:rsidP="00794844">
      <w:pPr>
        <w:rPr>
          <w:rFonts w:eastAsiaTheme="minorEastAsia"/>
          <w:szCs w:val="28"/>
        </w:rPr>
      </w:pPr>
      <w:r w:rsidRPr="00000C43">
        <w:rPr>
          <w:rFonts w:eastAsiaTheme="minorEastAsia" w:hAnsiTheme="minorEastAsia"/>
          <w:szCs w:val="28"/>
        </w:rPr>
        <w:t>调查与评估的内容应包括以下几个方面：</w:t>
      </w:r>
    </w:p>
    <w:p w:rsidR="00794844" w:rsidRPr="00000C43" w:rsidRDefault="00794844" w:rsidP="00794844">
      <w:pPr>
        <w:rPr>
          <w:rFonts w:eastAsiaTheme="minorEastAsia"/>
          <w:szCs w:val="28"/>
        </w:rPr>
      </w:pPr>
      <w:r w:rsidRPr="00000C43">
        <w:rPr>
          <w:rFonts w:eastAsiaTheme="minorEastAsia" w:hAnsiTheme="minorEastAsia"/>
          <w:szCs w:val="28"/>
        </w:rPr>
        <w:t>（</w:t>
      </w:r>
      <w:r w:rsidRPr="00000C43">
        <w:rPr>
          <w:rFonts w:eastAsiaTheme="minorEastAsia"/>
          <w:szCs w:val="28"/>
        </w:rPr>
        <w:t>1</w:t>
      </w:r>
      <w:r w:rsidRPr="00000C43">
        <w:rPr>
          <w:rFonts w:eastAsiaTheme="minorEastAsia" w:hAnsiTheme="minorEastAsia"/>
          <w:szCs w:val="28"/>
        </w:rPr>
        <w:t>）调查污染事件的诱因和性质；</w:t>
      </w:r>
    </w:p>
    <w:p w:rsidR="00794844" w:rsidRPr="00000C43" w:rsidRDefault="00794844" w:rsidP="00794844">
      <w:pPr>
        <w:rPr>
          <w:rFonts w:eastAsiaTheme="minorEastAsia"/>
          <w:szCs w:val="28"/>
        </w:rPr>
      </w:pPr>
      <w:r w:rsidRPr="00000C43">
        <w:rPr>
          <w:rFonts w:eastAsiaTheme="minorEastAsia" w:hAnsiTheme="minorEastAsia"/>
          <w:szCs w:val="28"/>
        </w:rPr>
        <w:t>（</w:t>
      </w:r>
      <w:r w:rsidRPr="00000C43">
        <w:rPr>
          <w:rFonts w:eastAsiaTheme="minorEastAsia"/>
          <w:szCs w:val="28"/>
        </w:rPr>
        <w:t>2</w:t>
      </w:r>
      <w:r w:rsidRPr="00000C43">
        <w:rPr>
          <w:rFonts w:eastAsiaTheme="minorEastAsia" w:hAnsiTheme="minorEastAsia"/>
          <w:szCs w:val="28"/>
        </w:rPr>
        <w:t>）评估事件的危害范围和污染程度；</w:t>
      </w:r>
    </w:p>
    <w:p w:rsidR="00794844" w:rsidRPr="00000C43" w:rsidRDefault="00794844" w:rsidP="00794844">
      <w:pPr>
        <w:rPr>
          <w:rFonts w:eastAsiaTheme="minorEastAsia"/>
          <w:szCs w:val="28"/>
        </w:rPr>
      </w:pPr>
      <w:r w:rsidRPr="00000C43">
        <w:rPr>
          <w:rFonts w:eastAsiaTheme="minorEastAsia" w:hAnsiTheme="minorEastAsia"/>
          <w:szCs w:val="28"/>
        </w:rPr>
        <w:t>（</w:t>
      </w:r>
      <w:r w:rsidRPr="00000C43">
        <w:rPr>
          <w:rFonts w:eastAsiaTheme="minorEastAsia"/>
          <w:szCs w:val="28"/>
        </w:rPr>
        <w:t>3</w:t>
      </w:r>
      <w:r w:rsidRPr="00000C43">
        <w:rPr>
          <w:rFonts w:eastAsiaTheme="minorEastAsia" w:hAnsiTheme="minorEastAsia"/>
          <w:szCs w:val="28"/>
        </w:rPr>
        <w:t>）查明人员伤亡情况，作出环境破坏和财产损失评估；</w:t>
      </w:r>
    </w:p>
    <w:p w:rsidR="00794844" w:rsidRPr="00000C43" w:rsidRDefault="00794844" w:rsidP="00794844">
      <w:pPr>
        <w:rPr>
          <w:rFonts w:eastAsiaTheme="minorEastAsia"/>
          <w:szCs w:val="28"/>
        </w:rPr>
      </w:pPr>
      <w:r w:rsidRPr="00000C43">
        <w:rPr>
          <w:rFonts w:eastAsiaTheme="minorEastAsia" w:hAnsiTheme="minorEastAsia"/>
          <w:szCs w:val="28"/>
        </w:rPr>
        <w:t>（</w:t>
      </w:r>
      <w:r w:rsidRPr="00000C43">
        <w:rPr>
          <w:rFonts w:eastAsiaTheme="minorEastAsia"/>
          <w:szCs w:val="28"/>
        </w:rPr>
        <w:t>4</w:t>
      </w:r>
      <w:r w:rsidRPr="00000C43">
        <w:rPr>
          <w:rFonts w:eastAsiaTheme="minorEastAsia" w:hAnsiTheme="minorEastAsia"/>
          <w:szCs w:val="28"/>
        </w:rPr>
        <w:t>）说明事件处理方案和效果；</w:t>
      </w:r>
    </w:p>
    <w:p w:rsidR="00794844" w:rsidRPr="00000C43" w:rsidRDefault="00794844" w:rsidP="00794844">
      <w:pPr>
        <w:rPr>
          <w:rFonts w:eastAsiaTheme="minorEastAsia"/>
          <w:szCs w:val="28"/>
        </w:rPr>
      </w:pPr>
      <w:r w:rsidRPr="00000C43">
        <w:rPr>
          <w:rFonts w:eastAsiaTheme="minorEastAsia" w:hAnsiTheme="minorEastAsia"/>
          <w:szCs w:val="28"/>
        </w:rPr>
        <w:lastRenderedPageBreak/>
        <w:t>（</w:t>
      </w:r>
      <w:r w:rsidRPr="00000C43">
        <w:rPr>
          <w:rFonts w:eastAsiaTheme="minorEastAsia"/>
          <w:szCs w:val="28"/>
        </w:rPr>
        <w:t>5</w:t>
      </w:r>
      <w:r w:rsidRPr="00000C43">
        <w:rPr>
          <w:rFonts w:eastAsiaTheme="minorEastAsia" w:hAnsiTheme="minorEastAsia"/>
          <w:szCs w:val="28"/>
        </w:rPr>
        <w:t>）总结应急救援的经验和教训，提出整改意见。</w:t>
      </w:r>
      <w:r w:rsidRPr="00000C43">
        <w:rPr>
          <w:rFonts w:eastAsiaTheme="minorEastAsia"/>
          <w:szCs w:val="28"/>
        </w:rPr>
        <w:t xml:space="preserve"> </w:t>
      </w:r>
    </w:p>
    <w:p w:rsidR="00194E67" w:rsidRPr="00000C43" w:rsidRDefault="005F5B47" w:rsidP="00C96991">
      <w:pPr>
        <w:pStyle w:val="2"/>
        <w:rPr>
          <w:rFonts w:eastAsiaTheme="minorEastAsia" w:cs="Times New Roman"/>
        </w:rPr>
      </w:pPr>
      <w:bookmarkStart w:id="146" w:name="_Toc493250445"/>
      <w:r w:rsidRPr="00000C43">
        <w:rPr>
          <w:rFonts w:eastAsiaTheme="minorEastAsia" w:cs="Times New Roman"/>
        </w:rPr>
        <w:t>7.3</w:t>
      </w:r>
      <w:r w:rsidR="00794844" w:rsidRPr="00000C43">
        <w:rPr>
          <w:rFonts w:eastAsiaTheme="minorEastAsia" w:cs="Times New Roman"/>
        </w:rPr>
        <w:t xml:space="preserve"> </w:t>
      </w:r>
      <w:r w:rsidRPr="00000C43">
        <w:rPr>
          <w:rFonts w:eastAsiaTheme="minorEastAsia" w:hAnsiTheme="minorEastAsia" w:cs="Times New Roman"/>
        </w:rPr>
        <w:t>长期环境影响的评估</w:t>
      </w:r>
      <w:bookmarkEnd w:id="146"/>
    </w:p>
    <w:p w:rsidR="00194E67" w:rsidRPr="00000C43" w:rsidRDefault="005F5B47">
      <w:pPr>
        <w:rPr>
          <w:rFonts w:eastAsiaTheme="minorEastAsia"/>
          <w:sz w:val="28"/>
          <w:szCs w:val="28"/>
        </w:rPr>
      </w:pPr>
      <w:r w:rsidRPr="00000C43">
        <w:rPr>
          <w:rFonts w:eastAsiaTheme="minorEastAsia" w:hAnsiTheme="minorEastAsia"/>
          <w:szCs w:val="24"/>
        </w:rPr>
        <w:t>突发环境应急事件发生后，会同相关部门对事故的原因、性质、影响范围和危害程度、责任、经验教训等问题进行全面客观的调查评估，以利于改进</w:t>
      </w:r>
      <w:r w:rsidR="00794844" w:rsidRPr="00000C43">
        <w:rPr>
          <w:rFonts w:eastAsiaTheme="minorEastAsia" w:hAnsiTheme="minorEastAsia"/>
          <w:szCs w:val="24"/>
        </w:rPr>
        <w:t>企业</w:t>
      </w:r>
      <w:r w:rsidRPr="00000C43">
        <w:rPr>
          <w:rFonts w:eastAsiaTheme="minorEastAsia" w:hAnsiTheme="minorEastAsia"/>
          <w:szCs w:val="24"/>
        </w:rPr>
        <w:t>的应急管理工作。突发环境事件的评估应根据事件的严重等级，可向区环保局组织专业部门或人员进行评估</w:t>
      </w:r>
      <w:r w:rsidRPr="00000C43">
        <w:rPr>
          <w:rFonts w:eastAsiaTheme="minorEastAsia" w:hAnsiTheme="minorEastAsia"/>
          <w:sz w:val="28"/>
          <w:szCs w:val="28"/>
        </w:rPr>
        <w:t>。</w:t>
      </w:r>
    </w:p>
    <w:p w:rsidR="00194E67" w:rsidRPr="00000C43" w:rsidRDefault="005F5B47" w:rsidP="00C96991">
      <w:pPr>
        <w:pStyle w:val="2"/>
        <w:rPr>
          <w:rFonts w:eastAsiaTheme="minorEastAsia" w:cs="Times New Roman"/>
        </w:rPr>
      </w:pPr>
      <w:bookmarkStart w:id="147" w:name="_Toc493250446"/>
      <w:r w:rsidRPr="00000C43">
        <w:rPr>
          <w:rFonts w:eastAsiaTheme="minorEastAsia" w:cs="Times New Roman"/>
        </w:rPr>
        <w:t>7.4</w:t>
      </w:r>
      <w:r w:rsidR="00794844" w:rsidRPr="00000C43">
        <w:rPr>
          <w:rFonts w:eastAsiaTheme="minorEastAsia" w:cs="Times New Roman"/>
        </w:rPr>
        <w:t xml:space="preserve"> </w:t>
      </w:r>
      <w:r w:rsidRPr="00000C43">
        <w:rPr>
          <w:rFonts w:eastAsiaTheme="minorEastAsia" w:hAnsiTheme="minorEastAsia" w:cs="Times New Roman"/>
        </w:rPr>
        <w:t>恢复与重建</w:t>
      </w:r>
      <w:bookmarkEnd w:id="147"/>
    </w:p>
    <w:p w:rsidR="00194E67" w:rsidRPr="00000C43" w:rsidRDefault="005F5B47">
      <w:pPr>
        <w:rPr>
          <w:rFonts w:eastAsiaTheme="minorEastAsia"/>
        </w:rPr>
      </w:pPr>
      <w:r w:rsidRPr="00000C43">
        <w:rPr>
          <w:rFonts w:eastAsiaTheme="minorEastAsia" w:hAnsiTheme="minorEastAsia"/>
        </w:rPr>
        <w:t>突发环境事件应急处置结束后，应开展恢复和重建工作。</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）对受伤人员积极安排救治，抚恤其家属；</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）进行设备的维修、消毒，进行系统水质调节，对各工艺指</w:t>
      </w:r>
      <w:r w:rsidRPr="00000C43">
        <w:rPr>
          <w:rFonts w:eastAsiaTheme="minorEastAsia"/>
        </w:rPr>
        <w:t xml:space="preserve"> </w:t>
      </w:r>
      <w:r w:rsidRPr="00000C43">
        <w:rPr>
          <w:rFonts w:eastAsiaTheme="minorEastAsia" w:hAnsiTheme="minorEastAsia"/>
        </w:rPr>
        <w:t>标进行续监测确保其正常使用；</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）按事件调查组要求，接受调查；</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）经政府主管部门或厂领导同意后，恢复工作；</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）应急响应结束后，组织进行灾难评估，测算突发环境事件的损失。</w:t>
      </w:r>
    </w:p>
    <w:p w:rsidR="00194E67" w:rsidRPr="00000C43" w:rsidRDefault="005F5B47" w:rsidP="00C96991">
      <w:pPr>
        <w:pStyle w:val="2"/>
        <w:rPr>
          <w:rFonts w:eastAsiaTheme="minorEastAsia" w:cs="Times New Roman"/>
        </w:rPr>
      </w:pPr>
      <w:bookmarkStart w:id="148" w:name="_Toc493250447"/>
      <w:r w:rsidRPr="00000C43">
        <w:rPr>
          <w:rFonts w:eastAsiaTheme="minorEastAsia" w:cs="Times New Roman"/>
        </w:rPr>
        <w:t>7.5</w:t>
      </w:r>
      <w:r w:rsidR="00794844" w:rsidRPr="00000C43">
        <w:rPr>
          <w:rFonts w:eastAsiaTheme="minorEastAsia" w:cs="Times New Roman"/>
        </w:rPr>
        <w:t xml:space="preserve"> </w:t>
      </w:r>
      <w:r w:rsidRPr="00000C43">
        <w:rPr>
          <w:rFonts w:eastAsiaTheme="minorEastAsia" w:hAnsiTheme="minorEastAsia" w:cs="Times New Roman"/>
        </w:rPr>
        <w:t>保险与理赔</w:t>
      </w:r>
      <w:bookmarkEnd w:id="148"/>
    </w:p>
    <w:p w:rsidR="00194E67" w:rsidRPr="00000C43" w:rsidRDefault="005F5B47">
      <w:pPr>
        <w:rPr>
          <w:rFonts w:eastAsiaTheme="minorEastAsia"/>
        </w:rPr>
      </w:pPr>
      <w:r w:rsidRPr="00000C43">
        <w:rPr>
          <w:rFonts w:eastAsiaTheme="minorEastAsia" w:hAnsiTheme="minorEastAsia"/>
        </w:rPr>
        <w:t>涉及</w:t>
      </w:r>
      <w:r w:rsidR="003C7ED5" w:rsidRPr="00000C43">
        <w:rPr>
          <w:rFonts w:eastAsiaTheme="minorEastAsia" w:hAnsiTheme="minorEastAsia"/>
        </w:rPr>
        <w:t>沈阳松洋建筑材料有限公司</w:t>
      </w:r>
      <w:r w:rsidRPr="00000C43">
        <w:rPr>
          <w:rFonts w:eastAsiaTheme="minorEastAsia" w:hAnsiTheme="minorEastAsia"/>
        </w:rPr>
        <w:t>事故善后处置工作，由抢险救援组和应急保障组共同实施。善后工作主要包括人员安置、补偿，征用物资补偿，灾后重建，污染物质收集、清理和处理等事项。应尽快消除事故影响，妥善安置、慰问受害人员及受影响群众，做好受害人员的安抚工作，依据相关法律政策进行善后处理及医疗救助工作。根据相关保险机构合同的约定，及时做好应急人员和单位损失的理赔工作，维护社会稳定，确保</w:t>
      </w:r>
      <w:r w:rsidR="003C7ED5" w:rsidRPr="00000C43">
        <w:rPr>
          <w:rFonts w:eastAsiaTheme="minorEastAsia" w:hAnsiTheme="minorEastAsia"/>
        </w:rPr>
        <w:t>沈阳松洋建筑材料有限公司</w:t>
      </w:r>
      <w:r w:rsidRPr="00000C43">
        <w:rPr>
          <w:rFonts w:eastAsiaTheme="minorEastAsia" w:hAnsiTheme="minorEastAsia"/>
        </w:rPr>
        <w:t>的正常运营。</w:t>
      </w: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rsidP="00C96991">
      <w:pPr>
        <w:pStyle w:val="1"/>
        <w:rPr>
          <w:rFonts w:eastAsiaTheme="minorEastAsia"/>
        </w:rPr>
        <w:sectPr w:rsidR="00194E67" w:rsidRPr="00000C43">
          <w:pgSz w:w="11906" w:h="16838"/>
          <w:pgMar w:top="1440" w:right="1800" w:bottom="1440" w:left="1800" w:header="851" w:footer="992" w:gutter="0"/>
          <w:pgNumType w:fmt="numberInDash"/>
          <w:cols w:space="425"/>
          <w:docGrid w:type="lines" w:linePitch="312"/>
        </w:sectPr>
      </w:pPr>
    </w:p>
    <w:p w:rsidR="00194E67" w:rsidRPr="00000C43" w:rsidRDefault="005F5B47" w:rsidP="00C96991">
      <w:pPr>
        <w:pStyle w:val="1"/>
        <w:rPr>
          <w:rFonts w:eastAsiaTheme="minorEastAsia"/>
        </w:rPr>
      </w:pPr>
      <w:bookmarkStart w:id="149" w:name="_Toc493250448"/>
      <w:r w:rsidRPr="00000C43">
        <w:rPr>
          <w:rFonts w:eastAsiaTheme="minorEastAsia"/>
        </w:rPr>
        <w:lastRenderedPageBreak/>
        <w:t>8</w:t>
      </w:r>
      <w:r w:rsidR="007A0F88" w:rsidRPr="00000C43">
        <w:rPr>
          <w:rFonts w:eastAsiaTheme="minorEastAsia"/>
        </w:rPr>
        <w:t xml:space="preserve"> </w:t>
      </w:r>
      <w:r w:rsidRPr="00000C43">
        <w:rPr>
          <w:rFonts w:eastAsiaTheme="minorEastAsia" w:hAnsiTheme="minorEastAsia"/>
        </w:rPr>
        <w:t>应急保障</w:t>
      </w:r>
      <w:bookmarkEnd w:id="149"/>
    </w:p>
    <w:p w:rsidR="00194E67" w:rsidRPr="00000C43" w:rsidRDefault="005F5B47" w:rsidP="00C96991">
      <w:pPr>
        <w:pStyle w:val="2"/>
        <w:rPr>
          <w:rFonts w:eastAsiaTheme="minorEastAsia" w:cs="Times New Roman"/>
        </w:rPr>
      </w:pPr>
      <w:bookmarkStart w:id="150" w:name="_Toc493250449"/>
      <w:r w:rsidRPr="00000C43">
        <w:rPr>
          <w:rFonts w:eastAsiaTheme="minorEastAsia" w:cs="Times New Roman"/>
        </w:rPr>
        <w:t>8.1</w:t>
      </w:r>
      <w:r w:rsidR="003164DF" w:rsidRPr="00000C43">
        <w:rPr>
          <w:rFonts w:eastAsiaTheme="minorEastAsia" w:cs="Times New Roman"/>
        </w:rPr>
        <w:t xml:space="preserve"> </w:t>
      </w:r>
      <w:r w:rsidRPr="00000C43">
        <w:rPr>
          <w:rFonts w:eastAsiaTheme="minorEastAsia" w:hAnsiTheme="minorEastAsia" w:cs="Times New Roman"/>
        </w:rPr>
        <w:t>应急保障计划</w:t>
      </w:r>
      <w:bookmarkEnd w:id="150"/>
    </w:p>
    <w:p w:rsidR="00194E67" w:rsidRPr="00000C43" w:rsidRDefault="005F5B47">
      <w:pPr>
        <w:rPr>
          <w:rFonts w:eastAsiaTheme="minorEastAsia"/>
        </w:rPr>
      </w:pPr>
      <w:r w:rsidRPr="00000C43">
        <w:rPr>
          <w:rFonts w:eastAsiaTheme="minorEastAsia" w:hAnsiTheme="minorEastAsia"/>
        </w:rPr>
        <w:t>为确保应急响应的顺利实施，</w:t>
      </w:r>
      <w:r w:rsidR="003C7ED5" w:rsidRPr="00000C43">
        <w:rPr>
          <w:rFonts w:eastAsiaTheme="minorEastAsia" w:hAnsiTheme="minorEastAsia"/>
        </w:rPr>
        <w:t>沈阳松洋建筑材料有限公司</w:t>
      </w:r>
      <w:r w:rsidRPr="00000C43">
        <w:rPr>
          <w:rFonts w:eastAsiaTheme="minorEastAsia" w:hAnsiTheme="minorEastAsia"/>
        </w:rPr>
        <w:t>从应急管理制度、应急队伍建设、应急物资储备、经费和保险等多个方面，作出详细计划，使应急救援行动快速有效、人员伤亡和财产损失最小，达到客观情况容许的最佳结果。</w:t>
      </w:r>
    </w:p>
    <w:p w:rsidR="00194E67" w:rsidRPr="00000C43" w:rsidRDefault="005F5B47" w:rsidP="00C96991">
      <w:pPr>
        <w:pStyle w:val="2"/>
        <w:rPr>
          <w:rFonts w:eastAsiaTheme="minorEastAsia" w:cs="Times New Roman"/>
        </w:rPr>
      </w:pPr>
      <w:bookmarkStart w:id="151" w:name="_Toc493250450"/>
      <w:r w:rsidRPr="00000C43">
        <w:rPr>
          <w:rFonts w:eastAsiaTheme="minorEastAsia" w:cs="Times New Roman"/>
        </w:rPr>
        <w:t>8.2</w:t>
      </w:r>
      <w:r w:rsidR="003164DF" w:rsidRPr="00000C43">
        <w:rPr>
          <w:rFonts w:eastAsiaTheme="minorEastAsia" w:cs="Times New Roman"/>
        </w:rPr>
        <w:t xml:space="preserve"> </w:t>
      </w:r>
      <w:r w:rsidRPr="00000C43">
        <w:rPr>
          <w:rFonts w:eastAsiaTheme="minorEastAsia" w:hAnsiTheme="minorEastAsia" w:cs="Times New Roman"/>
        </w:rPr>
        <w:t>应急队伍保障</w:t>
      </w:r>
      <w:bookmarkEnd w:id="151"/>
    </w:p>
    <w:p w:rsidR="00194E67" w:rsidRPr="00000C43" w:rsidRDefault="003C7ED5">
      <w:pPr>
        <w:rPr>
          <w:rFonts w:eastAsiaTheme="minorEastAsia"/>
        </w:rPr>
      </w:pPr>
      <w:r w:rsidRPr="00000C43">
        <w:rPr>
          <w:rFonts w:eastAsiaTheme="minorEastAsia" w:hAnsiTheme="minorEastAsia"/>
        </w:rPr>
        <w:t>沈阳松洋建筑材料有限公司</w:t>
      </w:r>
      <w:r w:rsidR="005F5B47" w:rsidRPr="00000C43">
        <w:rPr>
          <w:rFonts w:eastAsiaTheme="minorEastAsia" w:hAnsiTheme="minorEastAsia"/>
        </w:rPr>
        <w:t>组建应急工作小组，由厂长、各部门负责人和业务骨干组成各应急救援组，通过定期的培训和模拟演练等手段不断提高应急响应效率、协调配合及应急处置等能力。</w:t>
      </w:r>
    </w:p>
    <w:p w:rsidR="00194E67" w:rsidRPr="00000C43" w:rsidRDefault="005F5B47" w:rsidP="00C96991">
      <w:pPr>
        <w:pStyle w:val="2"/>
        <w:rPr>
          <w:rFonts w:eastAsiaTheme="minorEastAsia" w:cs="Times New Roman"/>
        </w:rPr>
      </w:pPr>
      <w:bookmarkStart w:id="152" w:name="_Toc493250451"/>
      <w:r w:rsidRPr="00000C43">
        <w:rPr>
          <w:rFonts w:eastAsiaTheme="minorEastAsia" w:cs="Times New Roman"/>
        </w:rPr>
        <w:t>8.3</w:t>
      </w:r>
      <w:r w:rsidR="003164DF" w:rsidRPr="00000C43">
        <w:rPr>
          <w:rFonts w:eastAsiaTheme="minorEastAsia" w:cs="Times New Roman"/>
        </w:rPr>
        <w:t xml:space="preserve"> </w:t>
      </w:r>
      <w:r w:rsidRPr="00000C43">
        <w:rPr>
          <w:rFonts w:eastAsiaTheme="minorEastAsia" w:hAnsiTheme="minorEastAsia" w:cs="Times New Roman"/>
        </w:rPr>
        <w:t>经费保障</w:t>
      </w:r>
      <w:bookmarkEnd w:id="152"/>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w:t>
      </w:r>
      <w:r w:rsidR="003C7ED5" w:rsidRPr="00000C43">
        <w:rPr>
          <w:rFonts w:eastAsiaTheme="minorEastAsia" w:hAnsiTheme="minorEastAsia"/>
        </w:rPr>
        <w:t>沈阳松洋建筑材料有限公司</w:t>
      </w:r>
      <w:r w:rsidRPr="00000C43">
        <w:rPr>
          <w:rFonts w:eastAsiaTheme="minorEastAsia" w:hAnsiTheme="minorEastAsia"/>
        </w:rPr>
        <w:t>应急领导小组办公室负责制订应急工作年度资金计划，保证应急管理所需资金，年度资金列入安全费用，用于日常应急工作，包括应急系统和应急专业队伍建设，应急装备配备、应急物资储备、应急宣传和培训、应急演练以及应急设备日常维护。</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）财务部负责确保应急管理资金到位，在突发事件情况下，按应急领导小组的指令，保证所需的应急资金。</w:t>
      </w:r>
    </w:p>
    <w:p w:rsidR="00194E67" w:rsidRPr="00000C43" w:rsidRDefault="005F5B47" w:rsidP="00C96991">
      <w:pPr>
        <w:pStyle w:val="2"/>
        <w:rPr>
          <w:rFonts w:eastAsiaTheme="minorEastAsia" w:cs="Times New Roman"/>
        </w:rPr>
      </w:pPr>
      <w:bookmarkStart w:id="153" w:name="_Toc493250452"/>
      <w:r w:rsidRPr="00000C43">
        <w:rPr>
          <w:rFonts w:eastAsiaTheme="minorEastAsia" w:cs="Times New Roman"/>
        </w:rPr>
        <w:t>8.4</w:t>
      </w:r>
      <w:r w:rsidR="003164DF" w:rsidRPr="00000C43">
        <w:rPr>
          <w:rFonts w:eastAsiaTheme="minorEastAsia" w:cs="Times New Roman"/>
        </w:rPr>
        <w:t xml:space="preserve"> </w:t>
      </w:r>
      <w:r w:rsidRPr="00000C43">
        <w:rPr>
          <w:rFonts w:eastAsiaTheme="minorEastAsia" w:hAnsiTheme="minorEastAsia" w:cs="Times New Roman"/>
        </w:rPr>
        <w:t>应急物资装备保障</w:t>
      </w:r>
      <w:bookmarkEnd w:id="153"/>
    </w:p>
    <w:p w:rsidR="003164DF" w:rsidRPr="00000C43" w:rsidRDefault="003164DF" w:rsidP="003164DF">
      <w:pPr>
        <w:rPr>
          <w:rFonts w:eastAsiaTheme="minorEastAsia"/>
        </w:rPr>
      </w:pPr>
      <w:r w:rsidRPr="00000C43">
        <w:rPr>
          <w:rFonts w:eastAsiaTheme="minorEastAsia" w:hAnsiTheme="minorEastAsia"/>
        </w:rPr>
        <w:t>沈阳松洋建筑材料有限公司厂区建立处理环境事故的日常和应急两级物资储备，包括自身防护装备、抢修设备工具和监测设备等应急物资。安全员负责维护、保养好应急仪器和设备，使之始终保持良好的技术状态，确保参加处置突发环境事件时救助人员自身安全，及时有效地防止环境污染扩大化。</w:t>
      </w:r>
    </w:p>
    <w:p w:rsidR="003164DF" w:rsidRPr="00000C43" w:rsidRDefault="003164DF" w:rsidP="003164DF">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）配备警报设备，确保发生突发事件时能够迅速通报全厂人员；</w:t>
      </w:r>
    </w:p>
    <w:p w:rsidR="003164DF" w:rsidRPr="00000C43" w:rsidRDefault="003164DF" w:rsidP="003164DF">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）储备足够的沙袋以保证污染物不外流；</w:t>
      </w:r>
    </w:p>
    <w:p w:rsidR="003164DF" w:rsidRPr="00000C43" w:rsidRDefault="003164DF" w:rsidP="003164DF">
      <w:pPr>
        <w:rPr>
          <w:rFonts w:eastAsiaTheme="minorEastAsia"/>
        </w:rPr>
      </w:pPr>
      <w:r w:rsidRPr="00000C43">
        <w:rPr>
          <w:rFonts w:eastAsiaTheme="minorEastAsia" w:hAnsiTheme="minorEastAsia"/>
        </w:rPr>
        <w:lastRenderedPageBreak/>
        <w:t>（</w:t>
      </w:r>
      <w:r w:rsidRPr="00000C43">
        <w:rPr>
          <w:rFonts w:eastAsiaTheme="minorEastAsia"/>
        </w:rPr>
        <w:t>3</w:t>
      </w:r>
      <w:r w:rsidRPr="00000C43">
        <w:rPr>
          <w:rFonts w:eastAsiaTheme="minorEastAsia" w:hAnsiTheme="minorEastAsia"/>
        </w:rPr>
        <w:t>）系统布置厂区内各种标识，标明危险品位置、注意事项、安全通道、应急设施位置等；</w:t>
      </w:r>
    </w:p>
    <w:p w:rsidR="003164DF" w:rsidRPr="00000C43" w:rsidRDefault="003164DF" w:rsidP="003164DF">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）配备防护用具，应对各种类型事故；</w:t>
      </w:r>
    </w:p>
    <w:p w:rsidR="003164DF" w:rsidRPr="00000C43" w:rsidRDefault="003164DF" w:rsidP="003164DF">
      <w:pPr>
        <w:rPr>
          <w:rFonts w:eastAsiaTheme="minorEastAsia"/>
        </w:rPr>
      </w:pPr>
      <w:r w:rsidRPr="00000C43">
        <w:rPr>
          <w:rFonts w:eastAsiaTheme="minorEastAsia" w:hAnsiTheme="minorEastAsia"/>
        </w:rPr>
        <w:t>具体应急物资见</w:t>
      </w:r>
      <w:r w:rsidR="00585E47" w:rsidRPr="00000C43">
        <w:rPr>
          <w:rFonts w:eastAsiaTheme="minorEastAsia" w:hAnsiTheme="minorEastAsia"/>
        </w:rPr>
        <w:t>表</w:t>
      </w:r>
      <w:r w:rsidR="00585E47" w:rsidRPr="00000C43">
        <w:rPr>
          <w:rFonts w:eastAsiaTheme="minorEastAsia"/>
        </w:rPr>
        <w:t>8-1</w:t>
      </w:r>
      <w:r w:rsidRPr="00000C43">
        <w:rPr>
          <w:rFonts w:eastAsiaTheme="minorEastAsia" w:hAnsiTheme="minorEastAsia"/>
        </w:rPr>
        <w:t>。</w:t>
      </w:r>
    </w:p>
    <w:p w:rsidR="00585E47" w:rsidRPr="00000C43" w:rsidRDefault="00585E47" w:rsidP="00A14841">
      <w:pPr>
        <w:pStyle w:val="ae"/>
        <w:spacing w:beforeLines="50" w:before="156" w:line="240" w:lineRule="auto"/>
        <w:ind w:firstLine="482"/>
        <w:jc w:val="both"/>
        <w:rPr>
          <w:rFonts w:eastAsiaTheme="minorEastAsia"/>
        </w:rPr>
      </w:pPr>
      <w:r w:rsidRPr="00000C43">
        <w:rPr>
          <w:rFonts w:eastAsiaTheme="minorEastAsia" w:hAnsiTheme="minorEastAsia"/>
        </w:rPr>
        <w:t>表</w:t>
      </w:r>
      <w:r w:rsidRPr="00000C43">
        <w:rPr>
          <w:rFonts w:eastAsiaTheme="minorEastAsia"/>
        </w:rPr>
        <w:t xml:space="preserve">8-1                 </w:t>
      </w:r>
      <w:r w:rsidRPr="00000C43">
        <w:rPr>
          <w:rFonts w:eastAsiaTheme="minorEastAsia" w:hAnsiTheme="minorEastAsia"/>
        </w:rPr>
        <w:t>应急物资储备表</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325"/>
        <w:gridCol w:w="1733"/>
        <w:gridCol w:w="1326"/>
        <w:gridCol w:w="2284"/>
        <w:gridCol w:w="1854"/>
      </w:tblGrid>
      <w:tr w:rsidR="001755C6" w:rsidRPr="001755C6" w:rsidTr="001755C6">
        <w:tc>
          <w:tcPr>
            <w:tcW w:w="777" w:type="pct"/>
            <w:vAlign w:val="center"/>
          </w:tcPr>
          <w:p w:rsidR="001755C6" w:rsidRPr="001755C6" w:rsidRDefault="001755C6" w:rsidP="001755C6">
            <w:pPr>
              <w:spacing w:line="240" w:lineRule="auto"/>
              <w:ind w:firstLineChars="0" w:firstLine="0"/>
              <w:jc w:val="center"/>
              <w:rPr>
                <w:rFonts w:eastAsiaTheme="minorEastAsia"/>
                <w:b/>
                <w:sz w:val="21"/>
                <w:szCs w:val="21"/>
              </w:rPr>
            </w:pPr>
            <w:bookmarkStart w:id="154" w:name="_Toc493250453"/>
            <w:r w:rsidRPr="001755C6">
              <w:rPr>
                <w:rFonts w:eastAsiaTheme="minorEastAsia" w:hAnsiTheme="minorEastAsia"/>
                <w:b/>
                <w:sz w:val="21"/>
                <w:szCs w:val="21"/>
              </w:rPr>
              <w:t>分类</w:t>
            </w:r>
          </w:p>
        </w:tc>
        <w:tc>
          <w:tcPr>
            <w:tcW w:w="1017" w:type="pct"/>
            <w:vAlign w:val="center"/>
          </w:tcPr>
          <w:p w:rsidR="001755C6" w:rsidRPr="001755C6" w:rsidRDefault="001755C6" w:rsidP="001755C6">
            <w:pPr>
              <w:spacing w:line="240" w:lineRule="auto"/>
              <w:ind w:firstLineChars="0" w:firstLine="0"/>
              <w:jc w:val="center"/>
              <w:rPr>
                <w:rFonts w:eastAsiaTheme="minorEastAsia"/>
                <w:b/>
                <w:sz w:val="21"/>
                <w:szCs w:val="21"/>
              </w:rPr>
            </w:pPr>
            <w:r w:rsidRPr="001755C6">
              <w:rPr>
                <w:rFonts w:eastAsiaTheme="minorEastAsia" w:hAnsiTheme="minorEastAsia"/>
                <w:b/>
                <w:sz w:val="21"/>
                <w:szCs w:val="21"/>
              </w:rPr>
              <w:t>名称</w:t>
            </w:r>
          </w:p>
        </w:tc>
        <w:tc>
          <w:tcPr>
            <w:tcW w:w="778" w:type="pct"/>
            <w:vAlign w:val="center"/>
          </w:tcPr>
          <w:p w:rsidR="001755C6" w:rsidRPr="001755C6" w:rsidRDefault="001755C6" w:rsidP="001755C6">
            <w:pPr>
              <w:spacing w:line="240" w:lineRule="auto"/>
              <w:ind w:firstLineChars="0" w:firstLine="0"/>
              <w:jc w:val="center"/>
              <w:rPr>
                <w:rFonts w:eastAsiaTheme="minorEastAsia"/>
                <w:b/>
                <w:sz w:val="21"/>
                <w:szCs w:val="21"/>
              </w:rPr>
            </w:pPr>
            <w:r w:rsidRPr="001755C6">
              <w:rPr>
                <w:rFonts w:eastAsiaTheme="minorEastAsia" w:hAnsiTheme="minorEastAsia"/>
                <w:b/>
                <w:sz w:val="21"/>
                <w:szCs w:val="21"/>
              </w:rPr>
              <w:t>数量</w:t>
            </w:r>
          </w:p>
        </w:tc>
        <w:tc>
          <w:tcPr>
            <w:tcW w:w="1340" w:type="pct"/>
            <w:vAlign w:val="center"/>
          </w:tcPr>
          <w:p w:rsidR="001755C6" w:rsidRPr="001755C6" w:rsidRDefault="001755C6" w:rsidP="001755C6">
            <w:pPr>
              <w:spacing w:line="240" w:lineRule="auto"/>
              <w:ind w:firstLineChars="0" w:firstLine="0"/>
              <w:jc w:val="center"/>
              <w:rPr>
                <w:rFonts w:eastAsiaTheme="minorEastAsia"/>
                <w:b/>
                <w:sz w:val="21"/>
                <w:szCs w:val="21"/>
              </w:rPr>
            </w:pPr>
            <w:r w:rsidRPr="001755C6">
              <w:rPr>
                <w:rFonts w:eastAsiaTheme="minorEastAsia" w:hAnsiTheme="minorEastAsia"/>
                <w:b/>
                <w:sz w:val="21"/>
                <w:szCs w:val="21"/>
              </w:rPr>
              <w:t>储放位置</w:t>
            </w:r>
          </w:p>
        </w:tc>
        <w:tc>
          <w:tcPr>
            <w:tcW w:w="1088" w:type="pct"/>
            <w:vAlign w:val="center"/>
          </w:tcPr>
          <w:p w:rsidR="001755C6" w:rsidRPr="001755C6" w:rsidRDefault="001755C6" w:rsidP="001755C6">
            <w:pPr>
              <w:spacing w:line="240" w:lineRule="auto"/>
              <w:ind w:firstLineChars="0" w:firstLine="0"/>
              <w:jc w:val="center"/>
              <w:rPr>
                <w:rFonts w:eastAsiaTheme="minorEastAsia"/>
                <w:b/>
                <w:sz w:val="21"/>
                <w:szCs w:val="21"/>
              </w:rPr>
            </w:pPr>
            <w:r w:rsidRPr="001755C6">
              <w:rPr>
                <w:rFonts w:eastAsiaTheme="minorEastAsia" w:hAnsiTheme="minorEastAsia"/>
                <w:b/>
                <w:sz w:val="21"/>
                <w:szCs w:val="21"/>
              </w:rPr>
              <w:t>备注</w:t>
            </w:r>
          </w:p>
        </w:tc>
      </w:tr>
      <w:tr w:rsidR="001755C6" w:rsidRPr="001755C6" w:rsidTr="001755C6">
        <w:tc>
          <w:tcPr>
            <w:tcW w:w="777" w:type="pct"/>
            <w:vMerge w:val="restart"/>
            <w:vAlign w:val="center"/>
          </w:tcPr>
          <w:p w:rsidR="001755C6" w:rsidRPr="001755C6" w:rsidRDefault="001755C6"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防护物资</w:t>
            </w:r>
          </w:p>
        </w:tc>
        <w:tc>
          <w:tcPr>
            <w:tcW w:w="1017" w:type="pct"/>
            <w:vAlign w:val="center"/>
          </w:tcPr>
          <w:p w:rsidR="001755C6" w:rsidRPr="001755C6" w:rsidRDefault="001755C6" w:rsidP="001755C6">
            <w:pPr>
              <w:spacing w:line="240" w:lineRule="auto"/>
              <w:ind w:firstLineChars="0" w:firstLine="0"/>
              <w:jc w:val="center"/>
              <w:rPr>
                <w:rFonts w:eastAsiaTheme="minorEastAsia"/>
                <w:sz w:val="21"/>
                <w:szCs w:val="21"/>
              </w:rPr>
            </w:pPr>
            <w:r w:rsidRPr="001755C6">
              <w:rPr>
                <w:rFonts w:eastAsiaTheme="minorEastAsia" w:hAnsiTheme="minorEastAsia" w:hint="eastAsia"/>
                <w:sz w:val="21"/>
                <w:szCs w:val="21"/>
              </w:rPr>
              <w:t>监控摄像头</w:t>
            </w:r>
          </w:p>
        </w:tc>
        <w:tc>
          <w:tcPr>
            <w:tcW w:w="778" w:type="pct"/>
            <w:vAlign w:val="center"/>
          </w:tcPr>
          <w:p w:rsidR="001755C6" w:rsidRPr="001755C6" w:rsidRDefault="001755C6" w:rsidP="001755C6">
            <w:pPr>
              <w:spacing w:line="240" w:lineRule="auto"/>
              <w:ind w:firstLineChars="0" w:firstLine="0"/>
              <w:jc w:val="center"/>
              <w:rPr>
                <w:rFonts w:eastAsiaTheme="minorEastAsia"/>
                <w:sz w:val="21"/>
                <w:szCs w:val="21"/>
              </w:rPr>
            </w:pPr>
            <w:r w:rsidRPr="001755C6">
              <w:rPr>
                <w:rFonts w:eastAsiaTheme="minorEastAsia" w:hAnsiTheme="minorEastAsia" w:hint="eastAsia"/>
                <w:sz w:val="21"/>
                <w:szCs w:val="21"/>
              </w:rPr>
              <w:t>6</w:t>
            </w:r>
            <w:r w:rsidRPr="001755C6">
              <w:rPr>
                <w:rFonts w:eastAsiaTheme="minorEastAsia" w:hAnsiTheme="minorEastAsia" w:hint="eastAsia"/>
                <w:sz w:val="21"/>
                <w:szCs w:val="21"/>
              </w:rPr>
              <w:t>个</w:t>
            </w:r>
          </w:p>
        </w:tc>
        <w:tc>
          <w:tcPr>
            <w:tcW w:w="1340" w:type="pct"/>
            <w:vAlign w:val="center"/>
          </w:tcPr>
          <w:p w:rsidR="001755C6" w:rsidRPr="001755C6" w:rsidRDefault="001755C6" w:rsidP="001755C6">
            <w:pPr>
              <w:spacing w:line="240" w:lineRule="auto"/>
              <w:ind w:firstLineChars="0" w:firstLine="0"/>
              <w:jc w:val="center"/>
              <w:rPr>
                <w:rFonts w:eastAsiaTheme="minorEastAsia"/>
                <w:sz w:val="21"/>
                <w:szCs w:val="21"/>
              </w:rPr>
            </w:pPr>
            <w:r w:rsidRPr="001755C6">
              <w:rPr>
                <w:rFonts w:eastAsiaTheme="minorEastAsia" w:hAnsiTheme="minorEastAsia" w:hint="eastAsia"/>
                <w:sz w:val="21"/>
                <w:szCs w:val="21"/>
              </w:rPr>
              <w:t>生产线，大门，污水处理室，检查区</w:t>
            </w:r>
          </w:p>
        </w:tc>
        <w:tc>
          <w:tcPr>
            <w:tcW w:w="1088" w:type="pct"/>
            <w:vAlign w:val="center"/>
          </w:tcPr>
          <w:p w:rsidR="001755C6" w:rsidRPr="001755C6" w:rsidRDefault="001755C6"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现有</w:t>
            </w:r>
          </w:p>
        </w:tc>
      </w:tr>
      <w:tr w:rsidR="001755C6" w:rsidRPr="001755C6" w:rsidTr="001755C6">
        <w:tc>
          <w:tcPr>
            <w:tcW w:w="777" w:type="pct"/>
            <w:vMerge/>
            <w:vAlign w:val="center"/>
          </w:tcPr>
          <w:p w:rsidR="001755C6" w:rsidRPr="001755C6" w:rsidRDefault="001755C6" w:rsidP="001755C6">
            <w:pPr>
              <w:spacing w:line="240" w:lineRule="auto"/>
              <w:ind w:firstLineChars="0" w:firstLine="0"/>
              <w:jc w:val="center"/>
              <w:rPr>
                <w:rFonts w:eastAsiaTheme="minorEastAsia" w:hAnsiTheme="minorEastAsia"/>
                <w:sz w:val="21"/>
                <w:szCs w:val="21"/>
              </w:rPr>
            </w:pPr>
          </w:p>
        </w:tc>
        <w:tc>
          <w:tcPr>
            <w:tcW w:w="1017" w:type="pct"/>
            <w:vAlign w:val="center"/>
          </w:tcPr>
          <w:p w:rsidR="001755C6" w:rsidRPr="001755C6" w:rsidRDefault="001755C6" w:rsidP="001755C6">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防护眼镜</w:t>
            </w:r>
          </w:p>
        </w:tc>
        <w:tc>
          <w:tcPr>
            <w:tcW w:w="778" w:type="pct"/>
            <w:vAlign w:val="center"/>
          </w:tcPr>
          <w:p w:rsidR="001755C6" w:rsidRPr="001755C6" w:rsidRDefault="001755C6" w:rsidP="001755C6">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4</w:t>
            </w:r>
            <w:r w:rsidRPr="001755C6">
              <w:rPr>
                <w:rFonts w:eastAsiaTheme="minorEastAsia" w:hAnsiTheme="minorEastAsia" w:hint="eastAsia"/>
                <w:sz w:val="21"/>
                <w:szCs w:val="21"/>
              </w:rPr>
              <w:t>副</w:t>
            </w:r>
          </w:p>
        </w:tc>
        <w:tc>
          <w:tcPr>
            <w:tcW w:w="1340" w:type="pct"/>
            <w:vAlign w:val="center"/>
          </w:tcPr>
          <w:p w:rsidR="001755C6" w:rsidRPr="001755C6" w:rsidRDefault="001755C6" w:rsidP="001755C6">
            <w:pPr>
              <w:spacing w:line="240" w:lineRule="auto"/>
              <w:ind w:firstLineChars="0" w:firstLine="0"/>
              <w:jc w:val="center"/>
              <w:rPr>
                <w:rFonts w:eastAsiaTheme="minorEastAsia" w:hAnsiTheme="minorEastAsia"/>
                <w:sz w:val="21"/>
                <w:szCs w:val="21"/>
              </w:rPr>
            </w:pPr>
            <w:r>
              <w:rPr>
                <w:rFonts w:eastAsiaTheme="minorEastAsia" w:hAnsiTheme="minorEastAsia" w:hint="eastAsia"/>
                <w:sz w:val="21"/>
                <w:szCs w:val="21"/>
              </w:rPr>
              <w:t>污泥间</w:t>
            </w:r>
          </w:p>
        </w:tc>
        <w:tc>
          <w:tcPr>
            <w:tcW w:w="1088" w:type="pct"/>
            <w:vAlign w:val="center"/>
          </w:tcPr>
          <w:p w:rsidR="001755C6" w:rsidRPr="001755C6" w:rsidRDefault="001755C6" w:rsidP="001755C6">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现有</w:t>
            </w:r>
          </w:p>
        </w:tc>
      </w:tr>
      <w:tr w:rsidR="001755C6" w:rsidRPr="001755C6" w:rsidTr="001755C6">
        <w:tc>
          <w:tcPr>
            <w:tcW w:w="777" w:type="pct"/>
            <w:vMerge/>
            <w:vAlign w:val="center"/>
          </w:tcPr>
          <w:p w:rsidR="001755C6" w:rsidRPr="001755C6" w:rsidRDefault="001755C6" w:rsidP="001755C6">
            <w:pPr>
              <w:spacing w:line="240" w:lineRule="auto"/>
              <w:ind w:firstLineChars="0" w:firstLine="0"/>
              <w:jc w:val="center"/>
              <w:rPr>
                <w:rFonts w:eastAsiaTheme="minorEastAsia"/>
                <w:sz w:val="21"/>
                <w:szCs w:val="21"/>
              </w:rPr>
            </w:pPr>
          </w:p>
        </w:tc>
        <w:tc>
          <w:tcPr>
            <w:tcW w:w="1017" w:type="pct"/>
            <w:vAlign w:val="center"/>
          </w:tcPr>
          <w:p w:rsidR="001755C6" w:rsidRPr="001755C6" w:rsidRDefault="001755C6"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防毒面具</w:t>
            </w:r>
          </w:p>
        </w:tc>
        <w:tc>
          <w:tcPr>
            <w:tcW w:w="778" w:type="pct"/>
            <w:vAlign w:val="center"/>
          </w:tcPr>
          <w:p w:rsidR="001755C6" w:rsidRPr="001755C6" w:rsidRDefault="001755C6" w:rsidP="001755C6">
            <w:pPr>
              <w:spacing w:line="240" w:lineRule="auto"/>
              <w:ind w:firstLineChars="0" w:firstLine="0"/>
              <w:jc w:val="center"/>
              <w:rPr>
                <w:rFonts w:eastAsiaTheme="minorEastAsia"/>
                <w:sz w:val="21"/>
                <w:szCs w:val="21"/>
              </w:rPr>
            </w:pPr>
            <w:r w:rsidRPr="001755C6">
              <w:rPr>
                <w:rFonts w:eastAsiaTheme="minorEastAsia"/>
                <w:sz w:val="21"/>
                <w:szCs w:val="21"/>
              </w:rPr>
              <w:t>1</w:t>
            </w:r>
            <w:r w:rsidRPr="001755C6">
              <w:rPr>
                <w:rFonts w:eastAsiaTheme="minorEastAsia" w:hint="eastAsia"/>
                <w:sz w:val="21"/>
                <w:szCs w:val="21"/>
              </w:rPr>
              <w:t>0</w:t>
            </w:r>
            <w:r w:rsidRPr="001755C6">
              <w:rPr>
                <w:rFonts w:eastAsiaTheme="minorEastAsia" w:hAnsiTheme="minorEastAsia"/>
                <w:sz w:val="21"/>
                <w:szCs w:val="21"/>
              </w:rPr>
              <w:t>套</w:t>
            </w:r>
          </w:p>
        </w:tc>
        <w:tc>
          <w:tcPr>
            <w:tcW w:w="1340" w:type="pct"/>
            <w:vAlign w:val="center"/>
          </w:tcPr>
          <w:p w:rsidR="001755C6" w:rsidRPr="001755C6" w:rsidRDefault="001755C6" w:rsidP="001755C6">
            <w:pPr>
              <w:spacing w:line="240" w:lineRule="auto"/>
              <w:ind w:firstLineChars="0" w:firstLine="0"/>
              <w:jc w:val="center"/>
              <w:rPr>
                <w:rFonts w:eastAsiaTheme="minorEastAsia"/>
                <w:sz w:val="21"/>
                <w:szCs w:val="21"/>
              </w:rPr>
            </w:pPr>
            <w:r w:rsidRPr="001755C6">
              <w:rPr>
                <w:rFonts w:eastAsiaTheme="minorEastAsia" w:hAnsiTheme="minorEastAsia" w:hint="eastAsia"/>
                <w:sz w:val="21"/>
                <w:szCs w:val="21"/>
              </w:rPr>
              <w:t>设备间</w:t>
            </w:r>
          </w:p>
        </w:tc>
        <w:tc>
          <w:tcPr>
            <w:tcW w:w="1088" w:type="pct"/>
            <w:vAlign w:val="center"/>
          </w:tcPr>
          <w:p w:rsidR="001755C6" w:rsidRPr="001755C6" w:rsidRDefault="001755C6" w:rsidP="001755C6">
            <w:pPr>
              <w:spacing w:line="240" w:lineRule="auto"/>
              <w:ind w:firstLineChars="0" w:firstLine="0"/>
              <w:jc w:val="center"/>
              <w:rPr>
                <w:rFonts w:eastAsiaTheme="minorEastAsia"/>
                <w:sz w:val="21"/>
                <w:szCs w:val="21"/>
              </w:rPr>
            </w:pPr>
            <w:r w:rsidRPr="001755C6">
              <w:rPr>
                <w:rFonts w:eastAsiaTheme="minorEastAsia" w:hAnsiTheme="minorEastAsia" w:hint="eastAsia"/>
                <w:sz w:val="21"/>
                <w:szCs w:val="21"/>
              </w:rPr>
              <w:t>现有</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hint="eastAsia"/>
                <w:sz w:val="21"/>
                <w:szCs w:val="21"/>
              </w:rPr>
              <w:t>防护服</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sz w:val="21"/>
                <w:szCs w:val="21"/>
              </w:rPr>
              <w:t>1</w:t>
            </w:r>
            <w:r w:rsidRPr="001755C6">
              <w:rPr>
                <w:rFonts w:eastAsiaTheme="minorEastAsia" w:hint="eastAsia"/>
                <w:sz w:val="21"/>
                <w:szCs w:val="21"/>
              </w:rPr>
              <w:t>0</w:t>
            </w:r>
            <w:r w:rsidRPr="001755C6">
              <w:rPr>
                <w:rFonts w:eastAsiaTheme="minorEastAsia" w:hAnsiTheme="minorEastAsia"/>
                <w:sz w:val="21"/>
                <w:szCs w:val="21"/>
              </w:rPr>
              <w:t>套</w:t>
            </w:r>
          </w:p>
        </w:tc>
        <w:tc>
          <w:tcPr>
            <w:tcW w:w="1340"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hint="eastAsia"/>
                <w:sz w:val="21"/>
                <w:szCs w:val="21"/>
              </w:rPr>
              <w:t>设备间</w:t>
            </w:r>
          </w:p>
        </w:tc>
        <w:tc>
          <w:tcPr>
            <w:tcW w:w="1088" w:type="pct"/>
            <w:vAlign w:val="center"/>
          </w:tcPr>
          <w:p w:rsidR="00CC3811" w:rsidRPr="001755C6" w:rsidRDefault="00CC3811" w:rsidP="00A14841">
            <w:pPr>
              <w:spacing w:line="240" w:lineRule="auto"/>
              <w:ind w:firstLineChars="0" w:firstLine="0"/>
              <w:jc w:val="center"/>
              <w:rPr>
                <w:rFonts w:eastAsiaTheme="minorEastAsia"/>
                <w:sz w:val="21"/>
                <w:szCs w:val="24"/>
              </w:rPr>
            </w:pPr>
            <w:r w:rsidRPr="001755C6">
              <w:rPr>
                <w:rFonts w:eastAsiaTheme="minorEastAsia" w:hAnsiTheme="minorEastAsia" w:hint="eastAsia"/>
                <w:sz w:val="21"/>
                <w:szCs w:val="21"/>
              </w:rPr>
              <w:t>现有</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sz w:val="21"/>
                <w:szCs w:val="21"/>
              </w:rPr>
              <w:t>应急照明灯</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int="eastAsia"/>
                <w:sz w:val="21"/>
                <w:szCs w:val="21"/>
              </w:rPr>
              <w:t>10</w:t>
            </w:r>
            <w:r w:rsidRPr="001755C6">
              <w:rPr>
                <w:rFonts w:eastAsiaTheme="minorEastAsia" w:hAnsiTheme="minorEastAsia"/>
                <w:sz w:val="21"/>
                <w:szCs w:val="21"/>
              </w:rPr>
              <w:t>盏</w:t>
            </w:r>
          </w:p>
        </w:tc>
        <w:tc>
          <w:tcPr>
            <w:tcW w:w="1340"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hint="eastAsia"/>
                <w:sz w:val="21"/>
                <w:szCs w:val="21"/>
              </w:rPr>
              <w:t>设备间</w:t>
            </w:r>
          </w:p>
        </w:tc>
        <w:tc>
          <w:tcPr>
            <w:tcW w:w="1088" w:type="pct"/>
            <w:vAlign w:val="center"/>
          </w:tcPr>
          <w:p w:rsidR="00CC3811" w:rsidRPr="001755C6" w:rsidRDefault="00CC3811" w:rsidP="00A14841">
            <w:pPr>
              <w:spacing w:line="240" w:lineRule="auto"/>
              <w:ind w:firstLineChars="0" w:firstLine="0"/>
              <w:jc w:val="center"/>
              <w:rPr>
                <w:rFonts w:eastAsiaTheme="minorEastAsia"/>
                <w:sz w:val="21"/>
                <w:szCs w:val="24"/>
              </w:rPr>
            </w:pPr>
            <w:r w:rsidRPr="001755C6">
              <w:rPr>
                <w:rFonts w:eastAsiaTheme="minorEastAsia" w:hAnsiTheme="minorEastAsia" w:hint="eastAsia"/>
                <w:sz w:val="21"/>
                <w:szCs w:val="21"/>
              </w:rPr>
              <w:t>现有</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sz w:val="21"/>
                <w:szCs w:val="21"/>
              </w:rPr>
              <w:t>水靴</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Pr>
                <w:rFonts w:eastAsiaTheme="minorEastAsia" w:hint="eastAsia"/>
                <w:sz w:val="21"/>
                <w:szCs w:val="21"/>
              </w:rPr>
              <w:t>2</w:t>
            </w:r>
            <w:r w:rsidRPr="001755C6">
              <w:rPr>
                <w:rFonts w:eastAsiaTheme="minorEastAsia" w:hAnsiTheme="minorEastAsia"/>
                <w:sz w:val="21"/>
                <w:szCs w:val="21"/>
              </w:rPr>
              <w:t>套</w:t>
            </w:r>
          </w:p>
        </w:tc>
        <w:tc>
          <w:tcPr>
            <w:tcW w:w="1340"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sz w:val="21"/>
                <w:szCs w:val="21"/>
              </w:rPr>
              <w:t>危险化学品仓库</w:t>
            </w:r>
          </w:p>
        </w:tc>
        <w:tc>
          <w:tcPr>
            <w:tcW w:w="1088" w:type="pct"/>
            <w:vAlign w:val="center"/>
          </w:tcPr>
          <w:p w:rsidR="00CC3811" w:rsidRPr="001755C6" w:rsidRDefault="00CC3811" w:rsidP="00A14841">
            <w:pPr>
              <w:spacing w:line="240" w:lineRule="auto"/>
              <w:ind w:firstLineChars="0" w:firstLine="0"/>
              <w:jc w:val="center"/>
              <w:rPr>
                <w:rFonts w:eastAsiaTheme="minorEastAsia"/>
                <w:sz w:val="21"/>
                <w:szCs w:val="24"/>
              </w:rPr>
            </w:pPr>
            <w:r w:rsidRPr="001755C6">
              <w:rPr>
                <w:rFonts w:eastAsiaTheme="minorEastAsia" w:hAnsiTheme="minorEastAsia"/>
                <w:sz w:val="21"/>
                <w:szCs w:val="21"/>
              </w:rPr>
              <w:t>拟增加</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防护手套</w:t>
            </w:r>
          </w:p>
        </w:tc>
        <w:tc>
          <w:tcPr>
            <w:tcW w:w="778"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int="eastAsia"/>
                <w:sz w:val="21"/>
                <w:szCs w:val="21"/>
              </w:rPr>
              <w:t>10</w:t>
            </w:r>
            <w:r w:rsidRPr="001755C6">
              <w:rPr>
                <w:rFonts w:eastAsiaTheme="minorEastAsia" w:hAnsiTheme="minorEastAsia"/>
                <w:sz w:val="21"/>
                <w:szCs w:val="21"/>
              </w:rPr>
              <w:t>副</w:t>
            </w:r>
          </w:p>
        </w:tc>
        <w:tc>
          <w:tcPr>
            <w:tcW w:w="1340"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危险化学品仓库</w:t>
            </w:r>
          </w:p>
        </w:tc>
        <w:tc>
          <w:tcPr>
            <w:tcW w:w="1088" w:type="pct"/>
            <w:vAlign w:val="center"/>
          </w:tcPr>
          <w:p w:rsidR="00CC3811" w:rsidRPr="001755C6" w:rsidRDefault="00CC3811" w:rsidP="001755C6">
            <w:pPr>
              <w:spacing w:line="240" w:lineRule="auto"/>
              <w:ind w:firstLineChars="0" w:firstLine="0"/>
              <w:jc w:val="center"/>
              <w:rPr>
                <w:rFonts w:eastAsiaTheme="minorEastAsia"/>
                <w:sz w:val="21"/>
                <w:szCs w:val="24"/>
              </w:rPr>
            </w:pPr>
            <w:r w:rsidRPr="001755C6">
              <w:rPr>
                <w:rFonts w:eastAsiaTheme="minorEastAsia" w:hAnsiTheme="minorEastAsia"/>
                <w:sz w:val="21"/>
                <w:szCs w:val="21"/>
              </w:rPr>
              <w:t>拟增加</w:t>
            </w:r>
          </w:p>
        </w:tc>
      </w:tr>
      <w:tr w:rsidR="00CC3811" w:rsidRPr="001755C6" w:rsidTr="001755C6">
        <w:tc>
          <w:tcPr>
            <w:tcW w:w="777" w:type="pct"/>
            <w:vMerge w:val="restar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现场抢险物资及设备</w:t>
            </w:r>
          </w:p>
        </w:tc>
        <w:tc>
          <w:tcPr>
            <w:tcW w:w="1017"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sz w:val="21"/>
                <w:szCs w:val="21"/>
              </w:rPr>
              <w:t>灭火器</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int="eastAsia"/>
                <w:sz w:val="21"/>
                <w:szCs w:val="21"/>
              </w:rPr>
              <w:t>20</w:t>
            </w:r>
            <w:r w:rsidRPr="001755C6">
              <w:rPr>
                <w:rFonts w:eastAsiaTheme="minorEastAsia" w:hAnsiTheme="minorEastAsia"/>
                <w:sz w:val="21"/>
                <w:szCs w:val="21"/>
              </w:rPr>
              <w:t>个</w:t>
            </w:r>
          </w:p>
        </w:tc>
        <w:tc>
          <w:tcPr>
            <w:tcW w:w="1340" w:type="pct"/>
            <w:vAlign w:val="center"/>
          </w:tcPr>
          <w:p w:rsidR="00CC3811" w:rsidRPr="001755C6" w:rsidRDefault="00CC3811" w:rsidP="00A14841">
            <w:pPr>
              <w:spacing w:line="240" w:lineRule="auto"/>
              <w:ind w:firstLineChars="0" w:firstLine="0"/>
              <w:jc w:val="center"/>
              <w:rPr>
                <w:rFonts w:eastAsiaTheme="minorEastAsia"/>
                <w:sz w:val="21"/>
                <w:szCs w:val="21"/>
              </w:rPr>
            </w:pPr>
            <w:r>
              <w:rPr>
                <w:rFonts w:eastAsiaTheme="minorEastAsia" w:hAnsiTheme="minorEastAsia" w:hint="eastAsia"/>
                <w:sz w:val="21"/>
                <w:szCs w:val="21"/>
              </w:rPr>
              <w:t>设备间、综合楼</w:t>
            </w:r>
          </w:p>
        </w:tc>
        <w:tc>
          <w:tcPr>
            <w:tcW w:w="108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sz w:val="21"/>
                <w:szCs w:val="21"/>
              </w:rPr>
              <w:t>现有</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sz w:val="21"/>
                <w:szCs w:val="21"/>
              </w:rPr>
              <w:t>安全带</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sz w:val="21"/>
                <w:szCs w:val="21"/>
              </w:rPr>
              <w:t>4</w:t>
            </w:r>
            <w:r w:rsidRPr="001755C6">
              <w:rPr>
                <w:rFonts w:eastAsiaTheme="minorEastAsia" w:hAnsiTheme="minorEastAsia"/>
                <w:sz w:val="21"/>
                <w:szCs w:val="21"/>
              </w:rPr>
              <w:t>副</w:t>
            </w:r>
          </w:p>
        </w:tc>
        <w:tc>
          <w:tcPr>
            <w:tcW w:w="1340"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hint="eastAsia"/>
                <w:sz w:val="21"/>
                <w:szCs w:val="21"/>
              </w:rPr>
              <w:t>设备间</w:t>
            </w:r>
          </w:p>
        </w:tc>
        <w:tc>
          <w:tcPr>
            <w:tcW w:w="108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sz w:val="21"/>
                <w:szCs w:val="21"/>
              </w:rPr>
              <w:t>现有</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管卡具</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int="eastAsia"/>
                <w:sz w:val="21"/>
                <w:szCs w:val="21"/>
              </w:rPr>
              <w:t>1</w:t>
            </w:r>
            <w:r w:rsidRPr="001755C6">
              <w:rPr>
                <w:rFonts w:eastAsiaTheme="minorEastAsia" w:hint="eastAsia"/>
                <w:sz w:val="21"/>
                <w:szCs w:val="21"/>
              </w:rPr>
              <w:t>套</w:t>
            </w:r>
          </w:p>
        </w:tc>
        <w:tc>
          <w:tcPr>
            <w:tcW w:w="1340"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设备间</w:t>
            </w:r>
          </w:p>
        </w:tc>
        <w:tc>
          <w:tcPr>
            <w:tcW w:w="1088"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现有</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套扳手</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int="eastAsia"/>
                <w:sz w:val="21"/>
                <w:szCs w:val="21"/>
              </w:rPr>
              <w:t>1</w:t>
            </w:r>
            <w:r w:rsidRPr="001755C6">
              <w:rPr>
                <w:rFonts w:eastAsiaTheme="minorEastAsia" w:hint="eastAsia"/>
                <w:sz w:val="21"/>
                <w:szCs w:val="21"/>
              </w:rPr>
              <w:t>套</w:t>
            </w:r>
          </w:p>
        </w:tc>
        <w:tc>
          <w:tcPr>
            <w:tcW w:w="1340"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设备间</w:t>
            </w:r>
          </w:p>
        </w:tc>
        <w:tc>
          <w:tcPr>
            <w:tcW w:w="1088"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现有</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密封用带</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Pr>
                <w:rFonts w:eastAsiaTheme="minorEastAsia" w:hint="eastAsia"/>
                <w:sz w:val="21"/>
                <w:szCs w:val="21"/>
              </w:rPr>
              <w:t>1</w:t>
            </w:r>
            <w:r>
              <w:rPr>
                <w:rFonts w:eastAsiaTheme="minorEastAsia" w:hint="eastAsia"/>
                <w:sz w:val="21"/>
                <w:szCs w:val="21"/>
              </w:rPr>
              <w:t>盘</w:t>
            </w:r>
          </w:p>
        </w:tc>
        <w:tc>
          <w:tcPr>
            <w:tcW w:w="1340"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设备间</w:t>
            </w:r>
          </w:p>
        </w:tc>
        <w:tc>
          <w:tcPr>
            <w:tcW w:w="1088"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现有</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Pr>
                <w:rFonts w:eastAsiaTheme="minorEastAsia" w:hAnsiTheme="minorEastAsia" w:hint="eastAsia"/>
                <w:sz w:val="21"/>
                <w:szCs w:val="21"/>
              </w:rPr>
              <w:t>编织袋</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int="eastAsia"/>
                <w:sz w:val="21"/>
                <w:szCs w:val="21"/>
              </w:rPr>
              <w:t>300</w:t>
            </w:r>
            <w:r w:rsidRPr="001755C6">
              <w:rPr>
                <w:rFonts w:eastAsiaTheme="minorEastAsia" w:hint="eastAsia"/>
                <w:sz w:val="21"/>
                <w:szCs w:val="21"/>
              </w:rPr>
              <w:t>条</w:t>
            </w:r>
          </w:p>
        </w:tc>
        <w:tc>
          <w:tcPr>
            <w:tcW w:w="1340"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设备间</w:t>
            </w:r>
          </w:p>
        </w:tc>
        <w:tc>
          <w:tcPr>
            <w:tcW w:w="1088"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现有</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8#</w:t>
            </w:r>
            <w:r w:rsidRPr="001755C6">
              <w:rPr>
                <w:rFonts w:eastAsiaTheme="minorEastAsia" w:hAnsiTheme="minorEastAsia" w:hint="eastAsia"/>
                <w:sz w:val="21"/>
                <w:szCs w:val="21"/>
              </w:rPr>
              <w:t>铁线</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int="eastAsia"/>
                <w:sz w:val="21"/>
                <w:szCs w:val="21"/>
              </w:rPr>
              <w:t>1</w:t>
            </w:r>
            <w:r w:rsidRPr="001755C6">
              <w:rPr>
                <w:rFonts w:eastAsiaTheme="minorEastAsia" w:hint="eastAsia"/>
                <w:sz w:val="21"/>
                <w:szCs w:val="21"/>
              </w:rPr>
              <w:t>捆</w:t>
            </w:r>
          </w:p>
        </w:tc>
        <w:tc>
          <w:tcPr>
            <w:tcW w:w="1340"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设备间</w:t>
            </w:r>
          </w:p>
        </w:tc>
        <w:tc>
          <w:tcPr>
            <w:tcW w:w="1088" w:type="pct"/>
            <w:vAlign w:val="center"/>
          </w:tcPr>
          <w:p w:rsidR="00CC3811" w:rsidRPr="001755C6" w:rsidRDefault="00CC3811" w:rsidP="00A14841">
            <w:pPr>
              <w:spacing w:line="240" w:lineRule="auto"/>
              <w:ind w:firstLineChars="0" w:firstLine="0"/>
              <w:jc w:val="center"/>
              <w:rPr>
                <w:rFonts w:eastAsiaTheme="minorEastAsia" w:hAnsiTheme="minorEastAsia"/>
                <w:sz w:val="21"/>
                <w:szCs w:val="21"/>
              </w:rPr>
            </w:pPr>
            <w:r w:rsidRPr="001755C6">
              <w:rPr>
                <w:rFonts w:eastAsiaTheme="minorEastAsia" w:hAnsiTheme="minorEastAsia" w:hint="eastAsia"/>
                <w:sz w:val="21"/>
                <w:szCs w:val="21"/>
              </w:rPr>
              <w:t>现有</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Merge w:val="restar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sz w:val="21"/>
                <w:szCs w:val="21"/>
              </w:rPr>
              <w:t>15kg</w:t>
            </w:r>
            <w:r w:rsidRPr="001755C6">
              <w:rPr>
                <w:rFonts w:eastAsiaTheme="minorEastAsia" w:hAnsiTheme="minorEastAsia"/>
                <w:sz w:val="21"/>
                <w:szCs w:val="21"/>
              </w:rPr>
              <w:t>砂箱</w:t>
            </w:r>
          </w:p>
        </w:tc>
        <w:tc>
          <w:tcPr>
            <w:tcW w:w="778"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sz w:val="21"/>
                <w:szCs w:val="21"/>
              </w:rPr>
              <w:t>4</w:t>
            </w:r>
            <w:r w:rsidRPr="001755C6">
              <w:rPr>
                <w:rFonts w:eastAsiaTheme="minorEastAsia" w:hAnsiTheme="minorEastAsia"/>
                <w:sz w:val="21"/>
                <w:szCs w:val="21"/>
              </w:rPr>
              <w:t>个</w:t>
            </w:r>
          </w:p>
        </w:tc>
        <w:tc>
          <w:tcPr>
            <w:tcW w:w="1340" w:type="pct"/>
            <w:vAlign w:val="center"/>
          </w:tcPr>
          <w:p w:rsidR="00CC3811" w:rsidRPr="001755C6" w:rsidRDefault="00CC3811" w:rsidP="001755C6">
            <w:pPr>
              <w:spacing w:line="240" w:lineRule="auto"/>
              <w:ind w:firstLineChars="0" w:firstLine="0"/>
              <w:jc w:val="center"/>
              <w:rPr>
                <w:rFonts w:eastAsiaTheme="minorEastAsia"/>
                <w:sz w:val="21"/>
                <w:szCs w:val="21"/>
              </w:rPr>
            </w:pPr>
            <w:r>
              <w:rPr>
                <w:rFonts w:eastAsiaTheme="minorEastAsia" w:hAnsiTheme="minorEastAsia" w:hint="eastAsia"/>
                <w:sz w:val="21"/>
                <w:szCs w:val="21"/>
              </w:rPr>
              <w:t>设备间</w:t>
            </w:r>
          </w:p>
        </w:tc>
        <w:tc>
          <w:tcPr>
            <w:tcW w:w="1088" w:type="pct"/>
            <w:vAlign w:val="center"/>
          </w:tcPr>
          <w:p w:rsidR="00CC3811" w:rsidRPr="001755C6" w:rsidRDefault="00CC3811" w:rsidP="001755C6">
            <w:pPr>
              <w:spacing w:line="240" w:lineRule="auto"/>
              <w:ind w:firstLineChars="0" w:firstLine="0"/>
              <w:jc w:val="center"/>
              <w:rPr>
                <w:rFonts w:eastAsiaTheme="minorEastAsia"/>
                <w:sz w:val="21"/>
                <w:szCs w:val="21"/>
              </w:rPr>
            </w:pPr>
            <w:r>
              <w:rPr>
                <w:rFonts w:eastAsiaTheme="minorEastAsia" w:hint="eastAsia"/>
                <w:sz w:val="21"/>
                <w:szCs w:val="21"/>
              </w:rPr>
              <w:t>拟增加</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778"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sz w:val="21"/>
                <w:szCs w:val="21"/>
              </w:rPr>
              <w:t>2</w:t>
            </w:r>
            <w:r w:rsidRPr="001755C6">
              <w:rPr>
                <w:rFonts w:eastAsiaTheme="minorEastAsia" w:hAnsiTheme="minorEastAsia"/>
                <w:sz w:val="21"/>
                <w:szCs w:val="21"/>
              </w:rPr>
              <w:t>个</w:t>
            </w:r>
          </w:p>
        </w:tc>
        <w:tc>
          <w:tcPr>
            <w:tcW w:w="1340"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污水处理站</w:t>
            </w:r>
          </w:p>
        </w:tc>
        <w:tc>
          <w:tcPr>
            <w:tcW w:w="1088" w:type="pct"/>
            <w:vAlign w:val="center"/>
          </w:tcPr>
          <w:p w:rsidR="00CC3811" w:rsidRPr="001755C6" w:rsidRDefault="00CC3811" w:rsidP="001755C6">
            <w:pPr>
              <w:spacing w:line="240" w:lineRule="auto"/>
              <w:ind w:firstLineChars="0" w:firstLine="0"/>
              <w:jc w:val="center"/>
              <w:rPr>
                <w:rFonts w:eastAsiaTheme="minorEastAsia"/>
                <w:sz w:val="21"/>
                <w:szCs w:val="21"/>
              </w:rPr>
            </w:pPr>
            <w:r>
              <w:rPr>
                <w:rFonts w:eastAsiaTheme="minorEastAsia" w:hint="eastAsia"/>
                <w:sz w:val="21"/>
                <w:szCs w:val="21"/>
              </w:rPr>
              <w:t>拟增加</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sz w:val="21"/>
                <w:szCs w:val="21"/>
              </w:rPr>
              <w:t>发电机</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sz w:val="21"/>
                <w:szCs w:val="21"/>
              </w:rPr>
              <w:t>1</w:t>
            </w:r>
            <w:r w:rsidRPr="001755C6">
              <w:rPr>
                <w:rFonts w:eastAsiaTheme="minorEastAsia" w:hAnsiTheme="minorEastAsia"/>
                <w:sz w:val="21"/>
                <w:szCs w:val="21"/>
              </w:rPr>
              <w:t>台</w:t>
            </w:r>
          </w:p>
        </w:tc>
        <w:tc>
          <w:tcPr>
            <w:tcW w:w="1340"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sz w:val="21"/>
                <w:szCs w:val="21"/>
              </w:rPr>
              <w:t>配电室</w:t>
            </w:r>
          </w:p>
        </w:tc>
        <w:tc>
          <w:tcPr>
            <w:tcW w:w="1088" w:type="pct"/>
            <w:vAlign w:val="center"/>
          </w:tcPr>
          <w:p w:rsidR="00CC3811" w:rsidRPr="001755C6" w:rsidRDefault="00CC3811" w:rsidP="00A14841">
            <w:pPr>
              <w:spacing w:line="240" w:lineRule="auto"/>
              <w:ind w:firstLineChars="0" w:firstLine="0"/>
              <w:jc w:val="center"/>
              <w:rPr>
                <w:rFonts w:eastAsiaTheme="minorEastAsia"/>
                <w:sz w:val="21"/>
                <w:szCs w:val="24"/>
              </w:rPr>
            </w:pPr>
            <w:r>
              <w:rPr>
                <w:rFonts w:eastAsiaTheme="minorEastAsia" w:hAnsiTheme="minorEastAsia" w:hint="eastAsia"/>
                <w:sz w:val="21"/>
                <w:szCs w:val="21"/>
              </w:rPr>
              <w:t>拟增加</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sz w:val="21"/>
                <w:szCs w:val="21"/>
              </w:rPr>
              <w:t>抽水泵</w:t>
            </w:r>
          </w:p>
        </w:tc>
        <w:tc>
          <w:tcPr>
            <w:tcW w:w="778"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sz w:val="21"/>
                <w:szCs w:val="21"/>
              </w:rPr>
              <w:t>1</w:t>
            </w:r>
            <w:r w:rsidRPr="001755C6">
              <w:rPr>
                <w:rFonts w:eastAsiaTheme="minorEastAsia" w:hAnsiTheme="minorEastAsia"/>
                <w:sz w:val="21"/>
                <w:szCs w:val="21"/>
              </w:rPr>
              <w:t>台</w:t>
            </w:r>
          </w:p>
        </w:tc>
        <w:tc>
          <w:tcPr>
            <w:tcW w:w="1340" w:type="pct"/>
            <w:vAlign w:val="center"/>
          </w:tcPr>
          <w:p w:rsidR="00CC3811" w:rsidRPr="001755C6" w:rsidRDefault="00CC3811" w:rsidP="00A14841">
            <w:pPr>
              <w:spacing w:line="240" w:lineRule="auto"/>
              <w:ind w:firstLineChars="0" w:firstLine="0"/>
              <w:jc w:val="center"/>
              <w:rPr>
                <w:rFonts w:eastAsiaTheme="minorEastAsia"/>
                <w:sz w:val="21"/>
                <w:szCs w:val="21"/>
              </w:rPr>
            </w:pPr>
            <w:r w:rsidRPr="001755C6">
              <w:rPr>
                <w:rFonts w:eastAsiaTheme="minorEastAsia" w:hAnsiTheme="minorEastAsia"/>
                <w:sz w:val="21"/>
                <w:szCs w:val="21"/>
              </w:rPr>
              <w:t>污水处理站</w:t>
            </w:r>
          </w:p>
        </w:tc>
        <w:tc>
          <w:tcPr>
            <w:tcW w:w="1088" w:type="pct"/>
            <w:vAlign w:val="center"/>
          </w:tcPr>
          <w:p w:rsidR="00CC3811" w:rsidRPr="001755C6" w:rsidRDefault="00CC3811" w:rsidP="00A14841">
            <w:pPr>
              <w:spacing w:line="240" w:lineRule="auto"/>
              <w:ind w:firstLineChars="0" w:firstLine="0"/>
              <w:jc w:val="center"/>
              <w:rPr>
                <w:rFonts w:eastAsiaTheme="minorEastAsia"/>
                <w:sz w:val="21"/>
                <w:szCs w:val="24"/>
              </w:rPr>
            </w:pPr>
            <w:r>
              <w:rPr>
                <w:rFonts w:eastAsiaTheme="minorEastAsia" w:hAnsiTheme="minorEastAsia" w:hint="eastAsia"/>
                <w:sz w:val="21"/>
                <w:szCs w:val="21"/>
              </w:rPr>
              <w:t>拟增加</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警示牌</w:t>
            </w:r>
          </w:p>
        </w:tc>
        <w:tc>
          <w:tcPr>
            <w:tcW w:w="778"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若干</w:t>
            </w:r>
          </w:p>
        </w:tc>
        <w:tc>
          <w:tcPr>
            <w:tcW w:w="1340"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厂内各处</w:t>
            </w:r>
          </w:p>
        </w:tc>
        <w:tc>
          <w:tcPr>
            <w:tcW w:w="1088"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拟增加</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急救箱</w:t>
            </w:r>
          </w:p>
        </w:tc>
        <w:tc>
          <w:tcPr>
            <w:tcW w:w="778"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sz w:val="21"/>
                <w:szCs w:val="21"/>
              </w:rPr>
              <w:t>1</w:t>
            </w:r>
            <w:r w:rsidRPr="001755C6">
              <w:rPr>
                <w:rFonts w:eastAsiaTheme="minorEastAsia" w:hAnsiTheme="minorEastAsia"/>
                <w:sz w:val="21"/>
                <w:szCs w:val="21"/>
              </w:rPr>
              <w:t>个</w:t>
            </w:r>
          </w:p>
        </w:tc>
        <w:tc>
          <w:tcPr>
            <w:tcW w:w="1340"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门卫</w:t>
            </w:r>
          </w:p>
        </w:tc>
        <w:tc>
          <w:tcPr>
            <w:tcW w:w="1088" w:type="pct"/>
            <w:vAlign w:val="center"/>
          </w:tcPr>
          <w:p w:rsidR="00CC3811" w:rsidRPr="001755C6" w:rsidRDefault="00CC3811" w:rsidP="001755C6">
            <w:pPr>
              <w:spacing w:line="240" w:lineRule="auto"/>
              <w:ind w:firstLineChars="0" w:firstLine="0"/>
              <w:jc w:val="center"/>
              <w:rPr>
                <w:rFonts w:eastAsiaTheme="minorEastAsia"/>
                <w:b/>
                <w:sz w:val="21"/>
                <w:szCs w:val="21"/>
              </w:rPr>
            </w:pPr>
            <w:r w:rsidRPr="001755C6">
              <w:rPr>
                <w:rFonts w:eastAsiaTheme="minorEastAsia" w:hAnsiTheme="minorEastAsia"/>
                <w:sz w:val="21"/>
                <w:szCs w:val="21"/>
              </w:rPr>
              <w:t>拟增加</w:t>
            </w:r>
          </w:p>
        </w:tc>
      </w:tr>
      <w:tr w:rsidR="00CC3811" w:rsidRPr="001755C6" w:rsidTr="001755C6">
        <w:tc>
          <w:tcPr>
            <w:tcW w:w="777" w:type="pct"/>
            <w:vMerge/>
            <w:vAlign w:val="center"/>
          </w:tcPr>
          <w:p w:rsidR="00CC3811" w:rsidRPr="001755C6" w:rsidRDefault="00CC3811" w:rsidP="001755C6">
            <w:pPr>
              <w:spacing w:line="240" w:lineRule="auto"/>
              <w:ind w:firstLineChars="0" w:firstLine="0"/>
              <w:jc w:val="center"/>
              <w:rPr>
                <w:rFonts w:eastAsiaTheme="minorEastAsia"/>
                <w:sz w:val="21"/>
                <w:szCs w:val="21"/>
              </w:rPr>
            </w:pPr>
          </w:p>
        </w:tc>
        <w:tc>
          <w:tcPr>
            <w:tcW w:w="1017"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对讲机</w:t>
            </w:r>
          </w:p>
        </w:tc>
        <w:tc>
          <w:tcPr>
            <w:tcW w:w="778"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sz w:val="21"/>
                <w:szCs w:val="21"/>
              </w:rPr>
              <w:t>4</w:t>
            </w:r>
            <w:r w:rsidRPr="001755C6">
              <w:rPr>
                <w:rFonts w:eastAsiaTheme="minorEastAsia" w:hAnsiTheme="minorEastAsia"/>
                <w:sz w:val="21"/>
                <w:szCs w:val="21"/>
              </w:rPr>
              <w:t>个</w:t>
            </w:r>
          </w:p>
        </w:tc>
        <w:tc>
          <w:tcPr>
            <w:tcW w:w="1340" w:type="pct"/>
            <w:vAlign w:val="center"/>
          </w:tcPr>
          <w:p w:rsidR="00CC3811" w:rsidRPr="001755C6" w:rsidRDefault="00CC3811" w:rsidP="001755C6">
            <w:pPr>
              <w:spacing w:line="240" w:lineRule="auto"/>
              <w:ind w:firstLineChars="0" w:firstLine="0"/>
              <w:jc w:val="center"/>
              <w:rPr>
                <w:rFonts w:eastAsiaTheme="minorEastAsia"/>
                <w:sz w:val="21"/>
                <w:szCs w:val="21"/>
              </w:rPr>
            </w:pPr>
            <w:r w:rsidRPr="001755C6">
              <w:rPr>
                <w:rFonts w:eastAsiaTheme="minorEastAsia" w:hAnsiTheme="minorEastAsia"/>
                <w:sz w:val="21"/>
                <w:szCs w:val="21"/>
              </w:rPr>
              <w:t>电镀车间</w:t>
            </w:r>
          </w:p>
        </w:tc>
        <w:tc>
          <w:tcPr>
            <w:tcW w:w="1088" w:type="pct"/>
            <w:vAlign w:val="center"/>
          </w:tcPr>
          <w:p w:rsidR="00CC3811" w:rsidRPr="001755C6" w:rsidRDefault="00CC3811" w:rsidP="001755C6">
            <w:pPr>
              <w:spacing w:line="240" w:lineRule="auto"/>
              <w:ind w:firstLineChars="0" w:firstLine="0"/>
              <w:jc w:val="center"/>
              <w:rPr>
                <w:rFonts w:eastAsiaTheme="minorEastAsia"/>
                <w:sz w:val="21"/>
                <w:szCs w:val="24"/>
              </w:rPr>
            </w:pPr>
            <w:r w:rsidRPr="001755C6">
              <w:rPr>
                <w:rFonts w:eastAsiaTheme="minorEastAsia" w:hAnsiTheme="minorEastAsia"/>
                <w:sz w:val="21"/>
                <w:szCs w:val="21"/>
              </w:rPr>
              <w:t>拟增加</w:t>
            </w:r>
          </w:p>
        </w:tc>
      </w:tr>
    </w:tbl>
    <w:p w:rsidR="00194E67" w:rsidRPr="00000C43" w:rsidRDefault="005F5B47" w:rsidP="003164DF">
      <w:pPr>
        <w:pStyle w:val="2"/>
        <w:rPr>
          <w:rFonts w:eastAsiaTheme="minorEastAsia" w:cs="Times New Roman"/>
        </w:rPr>
      </w:pPr>
      <w:r w:rsidRPr="00000C43">
        <w:rPr>
          <w:rFonts w:eastAsiaTheme="minorEastAsia" w:cs="Times New Roman"/>
        </w:rPr>
        <w:t>8.5</w:t>
      </w:r>
      <w:r w:rsidR="00585E47" w:rsidRPr="00000C43">
        <w:rPr>
          <w:rFonts w:eastAsiaTheme="minorEastAsia" w:cs="Times New Roman"/>
        </w:rPr>
        <w:t xml:space="preserve"> </w:t>
      </w:r>
      <w:r w:rsidRPr="00000C43">
        <w:rPr>
          <w:rFonts w:eastAsiaTheme="minorEastAsia" w:hAnsiTheme="minorEastAsia" w:cs="Times New Roman"/>
        </w:rPr>
        <w:t>通信与信息保障</w:t>
      </w:r>
      <w:bookmarkEnd w:id="154"/>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）通讯联络员负责厂内电信设施的配备维护，保障通讯畅通，建立各部门负责人和主要应急人员通讯录，定期确认其联络电话，有人员或通讯方式变更及时更新；</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）各岗位人员负责维护配备的电话、无线对讲机和其他通讯工具；</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）各应急部门主要应急领导小组成员手机必须保持</w:t>
      </w:r>
      <w:r w:rsidRPr="00000C43">
        <w:rPr>
          <w:rFonts w:eastAsiaTheme="minorEastAsia"/>
        </w:rPr>
        <w:t>24</w:t>
      </w:r>
      <w:r w:rsidRPr="00000C43">
        <w:rPr>
          <w:rFonts w:eastAsiaTheme="minorEastAsia" w:hAnsiTheme="minorEastAsia"/>
        </w:rPr>
        <w:t>小时开机；参与应急救援成员必须</w:t>
      </w:r>
      <w:r w:rsidRPr="00000C43">
        <w:rPr>
          <w:rFonts w:eastAsiaTheme="minorEastAsia"/>
        </w:rPr>
        <w:t>24</w:t>
      </w:r>
      <w:r w:rsidRPr="00000C43">
        <w:rPr>
          <w:rFonts w:eastAsiaTheme="minorEastAsia" w:hAnsiTheme="minorEastAsia"/>
        </w:rPr>
        <w:t>小时开通个人手机，号码如有变更，应及时通知办公室；</w:t>
      </w:r>
    </w:p>
    <w:p w:rsidR="00194E67" w:rsidRPr="00000C43" w:rsidRDefault="005F5B47">
      <w:pPr>
        <w:rPr>
          <w:rFonts w:eastAsiaTheme="minorEastAsia"/>
        </w:rPr>
      </w:pPr>
      <w:r w:rsidRPr="00000C43">
        <w:rPr>
          <w:rFonts w:eastAsiaTheme="minorEastAsia" w:hAnsiTheme="minorEastAsia"/>
        </w:rPr>
        <w:lastRenderedPageBreak/>
        <w:t>（</w:t>
      </w:r>
      <w:r w:rsidRPr="00000C43">
        <w:rPr>
          <w:rFonts w:eastAsiaTheme="minorEastAsia"/>
        </w:rPr>
        <w:t>4</w:t>
      </w:r>
      <w:r w:rsidRPr="00000C43">
        <w:rPr>
          <w:rFonts w:eastAsiaTheme="minorEastAsia" w:hAnsiTheme="minorEastAsia"/>
        </w:rPr>
        <w:t>）值班电话保持</w:t>
      </w:r>
      <w:r w:rsidRPr="00000C43">
        <w:rPr>
          <w:rFonts w:eastAsiaTheme="minorEastAsia"/>
        </w:rPr>
        <w:t>24</w:t>
      </w:r>
      <w:r w:rsidRPr="00000C43">
        <w:rPr>
          <w:rFonts w:eastAsiaTheme="minorEastAsia" w:hAnsiTheme="minorEastAsia"/>
        </w:rPr>
        <w:t>小时通畅，开通呼叫等待、来电显示、三方通话、录音留言功能。节假日安排人员值班；</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）利用各种信息网络系统，确保应急时能够统一调动相关人员、物资迅速到位。</w:t>
      </w:r>
    </w:p>
    <w:p w:rsidR="00194E67" w:rsidRPr="00000C43" w:rsidRDefault="005F5B47" w:rsidP="00C96991">
      <w:pPr>
        <w:pStyle w:val="2"/>
        <w:rPr>
          <w:rFonts w:eastAsiaTheme="minorEastAsia" w:cs="Times New Roman"/>
        </w:rPr>
      </w:pPr>
      <w:bookmarkStart w:id="155" w:name="_Toc493250454"/>
      <w:r w:rsidRPr="00000C43">
        <w:rPr>
          <w:rFonts w:eastAsiaTheme="minorEastAsia" w:cs="Times New Roman"/>
        </w:rPr>
        <w:t>8.6</w:t>
      </w:r>
      <w:r w:rsidR="00585E47" w:rsidRPr="00000C43">
        <w:rPr>
          <w:rFonts w:eastAsiaTheme="minorEastAsia" w:cs="Times New Roman"/>
        </w:rPr>
        <w:t xml:space="preserve"> </w:t>
      </w:r>
      <w:r w:rsidRPr="00000C43">
        <w:rPr>
          <w:rFonts w:eastAsiaTheme="minorEastAsia" w:hAnsiTheme="minorEastAsia" w:cs="Times New Roman"/>
        </w:rPr>
        <w:t>外部救援保障</w:t>
      </w:r>
      <w:bookmarkEnd w:id="155"/>
    </w:p>
    <w:p w:rsidR="00194E67" w:rsidRPr="00000C43" w:rsidRDefault="005F5B47">
      <w:pPr>
        <w:rPr>
          <w:rFonts w:eastAsiaTheme="minorEastAsia"/>
          <w:highlight w:val="yellow"/>
        </w:rPr>
      </w:pPr>
      <w:r w:rsidRPr="00000C43">
        <w:rPr>
          <w:rFonts w:eastAsiaTheme="minorEastAsia" w:hAnsiTheme="minorEastAsia"/>
        </w:rPr>
        <w:t>在应急响应中，以地方政府和专业应急机构作为外部依托。发生超出</w:t>
      </w:r>
      <w:r w:rsidR="003C7ED5" w:rsidRPr="00000C43">
        <w:rPr>
          <w:rFonts w:eastAsiaTheme="minorEastAsia" w:hAnsiTheme="minorEastAsia"/>
        </w:rPr>
        <w:t>沈阳松洋建筑材料有限公司</w:t>
      </w:r>
      <w:r w:rsidRPr="00000C43">
        <w:rPr>
          <w:rFonts w:eastAsiaTheme="minorEastAsia" w:hAnsiTheme="minorEastAsia"/>
        </w:rPr>
        <w:t>应急处置能力的突发环境事件时，可及时请求外部支援，其中包括专业救援队、医疗救护队、公安、消防队、环保专家等。详细外援机构名录见表</w:t>
      </w:r>
      <w:r w:rsidRPr="00000C43">
        <w:rPr>
          <w:rFonts w:eastAsiaTheme="minorEastAsia"/>
        </w:rPr>
        <w:t>8-2</w:t>
      </w:r>
      <w:r w:rsidRPr="00000C43">
        <w:rPr>
          <w:rFonts w:eastAsiaTheme="minorEastAsia" w:hAnsiTheme="minorEastAsia"/>
        </w:rPr>
        <w:t>。</w:t>
      </w:r>
    </w:p>
    <w:p w:rsidR="00194E67" w:rsidRPr="00000C43" w:rsidRDefault="005F5B47" w:rsidP="00585E47">
      <w:pPr>
        <w:spacing w:line="240" w:lineRule="auto"/>
        <w:ind w:firstLineChars="0" w:firstLine="0"/>
        <w:jc w:val="center"/>
        <w:rPr>
          <w:rFonts w:eastAsiaTheme="minorEastAsia"/>
          <w:b/>
        </w:rPr>
      </w:pPr>
      <w:r w:rsidRPr="00000C43">
        <w:rPr>
          <w:rFonts w:eastAsiaTheme="minorEastAsia" w:hAnsiTheme="minorEastAsia"/>
          <w:b/>
        </w:rPr>
        <w:t>表</w:t>
      </w:r>
      <w:r w:rsidRPr="00000C43">
        <w:rPr>
          <w:rFonts w:eastAsiaTheme="minorEastAsia"/>
          <w:b/>
        </w:rPr>
        <w:t xml:space="preserve">8-2     </w:t>
      </w:r>
      <w:r w:rsidRPr="00000C43">
        <w:rPr>
          <w:rFonts w:eastAsiaTheme="minorEastAsia" w:hAnsiTheme="minorEastAsia"/>
          <w:b/>
        </w:rPr>
        <w:t>外部联系方式</w:t>
      </w:r>
    </w:p>
    <w:tbl>
      <w:tblPr>
        <w:tblW w:w="8522" w:type="dxa"/>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1287"/>
        <w:gridCol w:w="3951"/>
        <w:gridCol w:w="3284"/>
      </w:tblGrid>
      <w:tr w:rsidR="00585E47" w:rsidRPr="00000C43" w:rsidTr="00585E47">
        <w:tc>
          <w:tcPr>
            <w:tcW w:w="1287"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hAnsiTheme="minorEastAsia"/>
                <w:sz w:val="21"/>
                <w:szCs w:val="21"/>
              </w:rPr>
              <w:t>序号</w:t>
            </w:r>
          </w:p>
        </w:tc>
        <w:tc>
          <w:tcPr>
            <w:tcW w:w="3951"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hAnsiTheme="minorEastAsia"/>
                <w:sz w:val="21"/>
                <w:szCs w:val="21"/>
              </w:rPr>
              <w:t>单位名称</w:t>
            </w:r>
          </w:p>
        </w:tc>
        <w:tc>
          <w:tcPr>
            <w:tcW w:w="3284"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hAnsiTheme="minorEastAsia"/>
                <w:sz w:val="21"/>
                <w:szCs w:val="21"/>
              </w:rPr>
              <w:t>联系电话</w:t>
            </w:r>
          </w:p>
        </w:tc>
      </w:tr>
      <w:tr w:rsidR="00585E47" w:rsidRPr="00000C43" w:rsidTr="00585E47">
        <w:tc>
          <w:tcPr>
            <w:tcW w:w="1287"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sz w:val="21"/>
                <w:szCs w:val="21"/>
              </w:rPr>
              <w:t>1</w:t>
            </w:r>
          </w:p>
        </w:tc>
        <w:tc>
          <w:tcPr>
            <w:tcW w:w="3951"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hAnsiTheme="minorEastAsia"/>
                <w:sz w:val="21"/>
                <w:szCs w:val="21"/>
              </w:rPr>
              <w:t>沈阳市环保局</w:t>
            </w:r>
          </w:p>
        </w:tc>
        <w:tc>
          <w:tcPr>
            <w:tcW w:w="3284" w:type="dxa"/>
            <w:vAlign w:val="center"/>
          </w:tcPr>
          <w:p w:rsidR="00585E47" w:rsidRPr="00000C43" w:rsidRDefault="00585E47" w:rsidP="00585E47">
            <w:pPr>
              <w:pStyle w:val="0"/>
              <w:ind w:firstLineChars="0" w:firstLine="0"/>
              <w:jc w:val="center"/>
              <w:rPr>
                <w:rFonts w:eastAsiaTheme="minorEastAsia"/>
                <w:bCs/>
                <w:sz w:val="21"/>
                <w:szCs w:val="21"/>
              </w:rPr>
            </w:pPr>
            <w:r w:rsidRPr="00000C43">
              <w:rPr>
                <w:rFonts w:eastAsiaTheme="minorEastAsia"/>
                <w:bCs/>
                <w:sz w:val="21"/>
                <w:szCs w:val="21"/>
              </w:rPr>
              <w:t>024-24841835</w:t>
            </w:r>
          </w:p>
        </w:tc>
      </w:tr>
      <w:tr w:rsidR="00585E47" w:rsidRPr="00000C43" w:rsidTr="00585E47">
        <w:tc>
          <w:tcPr>
            <w:tcW w:w="1287"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sz w:val="21"/>
                <w:szCs w:val="21"/>
              </w:rPr>
              <w:t>2</w:t>
            </w:r>
          </w:p>
        </w:tc>
        <w:tc>
          <w:tcPr>
            <w:tcW w:w="3951"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hAnsiTheme="minorEastAsia"/>
                <w:sz w:val="21"/>
                <w:szCs w:val="21"/>
              </w:rPr>
              <w:t>沈阳市环保局苏家屯区分局</w:t>
            </w:r>
          </w:p>
        </w:tc>
        <w:tc>
          <w:tcPr>
            <w:tcW w:w="3284" w:type="dxa"/>
            <w:vAlign w:val="center"/>
          </w:tcPr>
          <w:p w:rsidR="00585E47" w:rsidRPr="00000C43" w:rsidRDefault="00585E47" w:rsidP="00585E47">
            <w:pPr>
              <w:pStyle w:val="0"/>
              <w:ind w:firstLineChars="0" w:firstLine="0"/>
              <w:jc w:val="center"/>
              <w:rPr>
                <w:rFonts w:eastAsiaTheme="minorEastAsia"/>
                <w:bCs/>
                <w:sz w:val="21"/>
                <w:szCs w:val="21"/>
              </w:rPr>
            </w:pPr>
            <w:r w:rsidRPr="00000C43">
              <w:rPr>
                <w:rFonts w:eastAsiaTheme="minorEastAsia"/>
                <w:bCs/>
                <w:sz w:val="21"/>
                <w:szCs w:val="21"/>
              </w:rPr>
              <w:t>024-62175100</w:t>
            </w:r>
          </w:p>
        </w:tc>
      </w:tr>
      <w:tr w:rsidR="00585E47" w:rsidRPr="00000C43" w:rsidTr="00585E47">
        <w:tc>
          <w:tcPr>
            <w:tcW w:w="1287"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sz w:val="21"/>
                <w:szCs w:val="21"/>
              </w:rPr>
              <w:t>3</w:t>
            </w:r>
          </w:p>
        </w:tc>
        <w:tc>
          <w:tcPr>
            <w:tcW w:w="3951"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hAnsiTheme="minorEastAsia"/>
                <w:sz w:val="21"/>
                <w:szCs w:val="21"/>
              </w:rPr>
              <w:t>沈阳市水务局</w:t>
            </w:r>
          </w:p>
        </w:tc>
        <w:tc>
          <w:tcPr>
            <w:tcW w:w="3284" w:type="dxa"/>
            <w:vAlign w:val="center"/>
          </w:tcPr>
          <w:p w:rsidR="00585E47" w:rsidRPr="00000C43" w:rsidRDefault="00585E47" w:rsidP="00585E47">
            <w:pPr>
              <w:pStyle w:val="0"/>
              <w:ind w:firstLineChars="0" w:firstLine="0"/>
              <w:jc w:val="center"/>
              <w:rPr>
                <w:rFonts w:eastAsiaTheme="minorEastAsia"/>
                <w:bCs/>
                <w:sz w:val="21"/>
                <w:szCs w:val="21"/>
              </w:rPr>
            </w:pPr>
            <w:r w:rsidRPr="00000C43">
              <w:rPr>
                <w:rFonts w:eastAsiaTheme="minorEastAsia"/>
                <w:bCs/>
                <w:sz w:val="21"/>
                <w:szCs w:val="21"/>
              </w:rPr>
              <w:t>024-88500128</w:t>
            </w:r>
          </w:p>
        </w:tc>
      </w:tr>
      <w:tr w:rsidR="00585E47" w:rsidRPr="00000C43" w:rsidTr="00585E47">
        <w:tc>
          <w:tcPr>
            <w:tcW w:w="1287"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sz w:val="21"/>
                <w:szCs w:val="21"/>
              </w:rPr>
              <w:t>4</w:t>
            </w:r>
          </w:p>
        </w:tc>
        <w:tc>
          <w:tcPr>
            <w:tcW w:w="3951"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hAnsiTheme="minorEastAsia"/>
                <w:sz w:val="21"/>
                <w:szCs w:val="21"/>
              </w:rPr>
              <w:t>沈阳市供电局</w:t>
            </w:r>
          </w:p>
        </w:tc>
        <w:tc>
          <w:tcPr>
            <w:tcW w:w="3284" w:type="dxa"/>
            <w:vAlign w:val="center"/>
          </w:tcPr>
          <w:p w:rsidR="00585E47" w:rsidRPr="00000C43" w:rsidRDefault="00585E47" w:rsidP="00585E47">
            <w:pPr>
              <w:pStyle w:val="0"/>
              <w:ind w:firstLineChars="0" w:firstLine="0"/>
              <w:jc w:val="center"/>
              <w:rPr>
                <w:rFonts w:eastAsiaTheme="minorEastAsia"/>
                <w:bCs/>
                <w:sz w:val="21"/>
                <w:szCs w:val="21"/>
              </w:rPr>
            </w:pPr>
            <w:r w:rsidRPr="00000C43">
              <w:rPr>
                <w:rFonts w:eastAsiaTheme="minorEastAsia"/>
                <w:bCs/>
                <w:sz w:val="21"/>
                <w:szCs w:val="21"/>
              </w:rPr>
              <w:t>024-23154905</w:t>
            </w:r>
          </w:p>
        </w:tc>
      </w:tr>
      <w:tr w:rsidR="00585E47" w:rsidRPr="00000C43" w:rsidTr="00585E47">
        <w:tc>
          <w:tcPr>
            <w:tcW w:w="1287"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sz w:val="21"/>
                <w:szCs w:val="21"/>
              </w:rPr>
              <w:t>5</w:t>
            </w:r>
          </w:p>
        </w:tc>
        <w:tc>
          <w:tcPr>
            <w:tcW w:w="3951"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hAnsiTheme="minorEastAsia"/>
                <w:sz w:val="21"/>
                <w:szCs w:val="21"/>
              </w:rPr>
              <w:t>沈阳市第一人民医院</w:t>
            </w:r>
          </w:p>
        </w:tc>
        <w:tc>
          <w:tcPr>
            <w:tcW w:w="3284" w:type="dxa"/>
            <w:vAlign w:val="center"/>
          </w:tcPr>
          <w:p w:rsidR="00585E47" w:rsidRPr="00000C43" w:rsidRDefault="00585E47" w:rsidP="00585E47">
            <w:pPr>
              <w:pStyle w:val="0"/>
              <w:ind w:firstLineChars="0" w:firstLine="0"/>
              <w:jc w:val="center"/>
              <w:rPr>
                <w:rFonts w:eastAsiaTheme="minorEastAsia"/>
                <w:bCs/>
                <w:sz w:val="21"/>
                <w:szCs w:val="21"/>
              </w:rPr>
            </w:pPr>
            <w:r w:rsidRPr="00000C43">
              <w:rPr>
                <w:rFonts w:eastAsiaTheme="minorEastAsia"/>
                <w:bCs/>
                <w:sz w:val="21"/>
                <w:szCs w:val="21"/>
              </w:rPr>
              <w:t>024-88504565</w:t>
            </w:r>
          </w:p>
        </w:tc>
      </w:tr>
      <w:tr w:rsidR="00585E47" w:rsidRPr="00000C43" w:rsidTr="00585E47">
        <w:tc>
          <w:tcPr>
            <w:tcW w:w="1287"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sz w:val="21"/>
                <w:szCs w:val="21"/>
              </w:rPr>
              <w:t>6</w:t>
            </w:r>
          </w:p>
        </w:tc>
        <w:tc>
          <w:tcPr>
            <w:tcW w:w="3951"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hAnsiTheme="minorEastAsia"/>
                <w:sz w:val="21"/>
                <w:szCs w:val="21"/>
              </w:rPr>
              <w:t>苏家屯区消防支队</w:t>
            </w:r>
          </w:p>
        </w:tc>
        <w:tc>
          <w:tcPr>
            <w:tcW w:w="3284"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sz w:val="21"/>
                <w:szCs w:val="21"/>
              </w:rPr>
              <w:t>024-89815654</w:t>
            </w:r>
          </w:p>
        </w:tc>
      </w:tr>
      <w:tr w:rsidR="00585E47" w:rsidRPr="00000C43" w:rsidTr="00585E47">
        <w:tc>
          <w:tcPr>
            <w:tcW w:w="1287"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sz w:val="21"/>
                <w:szCs w:val="21"/>
              </w:rPr>
              <w:t>7</w:t>
            </w:r>
          </w:p>
        </w:tc>
        <w:tc>
          <w:tcPr>
            <w:tcW w:w="3951" w:type="dxa"/>
            <w:vAlign w:val="center"/>
          </w:tcPr>
          <w:p w:rsidR="00585E47" w:rsidRPr="00000C43" w:rsidRDefault="00585E47" w:rsidP="00585E47">
            <w:pPr>
              <w:pStyle w:val="0"/>
              <w:ind w:firstLineChars="0" w:firstLine="0"/>
              <w:jc w:val="center"/>
              <w:rPr>
                <w:rFonts w:eastAsiaTheme="minorEastAsia"/>
                <w:sz w:val="21"/>
                <w:szCs w:val="21"/>
              </w:rPr>
            </w:pPr>
            <w:r w:rsidRPr="00000C43">
              <w:rPr>
                <w:rFonts w:eastAsiaTheme="minorEastAsia" w:hAnsiTheme="minorEastAsia"/>
                <w:sz w:val="21"/>
                <w:szCs w:val="21"/>
              </w:rPr>
              <w:t>沈阳市公安局苏家屯分局</w:t>
            </w:r>
          </w:p>
        </w:tc>
        <w:tc>
          <w:tcPr>
            <w:tcW w:w="3284" w:type="dxa"/>
            <w:vAlign w:val="center"/>
          </w:tcPr>
          <w:p w:rsidR="00585E47" w:rsidRPr="00000C43" w:rsidRDefault="00585E47" w:rsidP="00585E47">
            <w:pPr>
              <w:pStyle w:val="0"/>
              <w:ind w:firstLineChars="0" w:firstLine="0"/>
              <w:jc w:val="center"/>
              <w:rPr>
                <w:rFonts w:eastAsiaTheme="minorEastAsia"/>
                <w:bCs/>
                <w:sz w:val="21"/>
                <w:szCs w:val="21"/>
              </w:rPr>
            </w:pPr>
            <w:r w:rsidRPr="00000C43">
              <w:rPr>
                <w:rFonts w:eastAsiaTheme="minorEastAsia"/>
                <w:sz w:val="21"/>
                <w:szCs w:val="21"/>
              </w:rPr>
              <w:t>024-31488639</w:t>
            </w:r>
          </w:p>
        </w:tc>
      </w:tr>
    </w:tbl>
    <w:p w:rsidR="00194E67" w:rsidRPr="00000C43" w:rsidRDefault="00194E67" w:rsidP="00B81766">
      <w:pPr>
        <w:pStyle w:val="0"/>
        <w:ind w:firstLine="480"/>
        <w:rPr>
          <w:rFonts w:eastAsiaTheme="minorEastAsia"/>
        </w:rPr>
      </w:pPr>
    </w:p>
    <w:p w:rsidR="00194E67" w:rsidRPr="00000C43" w:rsidRDefault="005F5B47">
      <w:pPr>
        <w:widowControl/>
        <w:spacing w:line="240" w:lineRule="auto"/>
        <w:ind w:firstLineChars="0" w:firstLine="0"/>
        <w:jc w:val="left"/>
        <w:rPr>
          <w:rFonts w:eastAsiaTheme="minorEastAsia"/>
        </w:rPr>
      </w:pPr>
      <w:r w:rsidRPr="00000C43">
        <w:rPr>
          <w:rFonts w:eastAsiaTheme="minorEastAsia"/>
        </w:rPr>
        <w:br w:type="page"/>
      </w:r>
    </w:p>
    <w:p w:rsidR="00194E67" w:rsidRPr="00000C43" w:rsidRDefault="005F5B47" w:rsidP="00C96991">
      <w:pPr>
        <w:pStyle w:val="1"/>
        <w:rPr>
          <w:rFonts w:eastAsiaTheme="minorEastAsia"/>
        </w:rPr>
      </w:pPr>
      <w:bookmarkStart w:id="156" w:name="_Toc493250455"/>
      <w:r w:rsidRPr="00000C43">
        <w:rPr>
          <w:rFonts w:eastAsiaTheme="minorEastAsia"/>
        </w:rPr>
        <w:lastRenderedPageBreak/>
        <w:t>9</w:t>
      </w:r>
      <w:r w:rsidR="007A4FB6" w:rsidRPr="00000C43">
        <w:rPr>
          <w:rFonts w:eastAsiaTheme="minorEastAsia"/>
        </w:rPr>
        <w:t xml:space="preserve"> </w:t>
      </w:r>
      <w:r w:rsidRPr="00000C43">
        <w:rPr>
          <w:rFonts w:eastAsiaTheme="minorEastAsia" w:hAnsiTheme="minorEastAsia"/>
        </w:rPr>
        <w:t>应急培训和演练</w:t>
      </w:r>
      <w:bookmarkEnd w:id="156"/>
    </w:p>
    <w:p w:rsidR="00194E67" w:rsidRPr="00000C43" w:rsidRDefault="005F5B47" w:rsidP="00C96991">
      <w:pPr>
        <w:pStyle w:val="2"/>
        <w:rPr>
          <w:rFonts w:eastAsiaTheme="minorEastAsia" w:cs="Times New Roman"/>
        </w:rPr>
      </w:pPr>
      <w:bookmarkStart w:id="157" w:name="_Toc493250456"/>
      <w:r w:rsidRPr="00000C43">
        <w:rPr>
          <w:rFonts w:eastAsiaTheme="minorEastAsia" w:cs="Times New Roman"/>
        </w:rPr>
        <w:t>9.1</w:t>
      </w:r>
      <w:r w:rsidR="007A4FB6" w:rsidRPr="00000C43">
        <w:rPr>
          <w:rFonts w:eastAsiaTheme="minorEastAsia" w:cs="Times New Roman"/>
        </w:rPr>
        <w:t xml:space="preserve"> </w:t>
      </w:r>
      <w:r w:rsidRPr="00000C43">
        <w:rPr>
          <w:rFonts w:eastAsiaTheme="minorEastAsia" w:hAnsiTheme="minorEastAsia" w:cs="Times New Roman"/>
        </w:rPr>
        <w:t>培训</w:t>
      </w:r>
      <w:bookmarkEnd w:id="157"/>
    </w:p>
    <w:p w:rsidR="00194E67" w:rsidRPr="00000C43" w:rsidRDefault="005F5B47" w:rsidP="00C96991">
      <w:pPr>
        <w:pStyle w:val="3"/>
        <w:rPr>
          <w:rFonts w:eastAsiaTheme="minorEastAsia"/>
        </w:rPr>
      </w:pPr>
      <w:bookmarkStart w:id="158" w:name="_Toc493250457"/>
      <w:r w:rsidRPr="00000C43">
        <w:rPr>
          <w:rFonts w:eastAsiaTheme="minorEastAsia"/>
        </w:rPr>
        <w:t>9.1.1</w:t>
      </w:r>
      <w:r w:rsidR="007A4FB6" w:rsidRPr="00000C43">
        <w:rPr>
          <w:rFonts w:eastAsiaTheme="minorEastAsia"/>
        </w:rPr>
        <w:t xml:space="preserve"> </w:t>
      </w:r>
      <w:r w:rsidRPr="00000C43">
        <w:rPr>
          <w:rFonts w:eastAsiaTheme="minorEastAsia" w:hAnsiTheme="minorEastAsia"/>
        </w:rPr>
        <w:t>初级：基本培训</w:t>
      </w:r>
      <w:bookmarkEnd w:id="158"/>
    </w:p>
    <w:p w:rsidR="00194E67" w:rsidRPr="00000C43" w:rsidRDefault="005F5B47">
      <w:pPr>
        <w:rPr>
          <w:rFonts w:eastAsiaTheme="minorEastAsia"/>
        </w:rPr>
      </w:pPr>
      <w:r w:rsidRPr="00000C43">
        <w:rPr>
          <w:rFonts w:eastAsiaTheme="minorEastAsia" w:hAnsiTheme="minorEastAsia"/>
        </w:rPr>
        <w:t>培训对象：全体工作人员</w:t>
      </w:r>
      <w:r w:rsidRPr="00000C43">
        <w:rPr>
          <w:rFonts w:eastAsiaTheme="minorEastAsia"/>
        </w:rPr>
        <w:t xml:space="preserve"> </w:t>
      </w:r>
    </w:p>
    <w:p w:rsidR="00194E67" w:rsidRPr="00000C43" w:rsidRDefault="005F5B47">
      <w:pPr>
        <w:rPr>
          <w:rFonts w:eastAsiaTheme="minorEastAsia"/>
        </w:rPr>
      </w:pPr>
      <w:r w:rsidRPr="00000C43">
        <w:rPr>
          <w:rFonts w:eastAsiaTheme="minorEastAsia" w:hAnsiTheme="minorEastAsia"/>
        </w:rPr>
        <w:t>培训方式：综合讨论、专家讲座等</w:t>
      </w:r>
      <w:r w:rsidRPr="00000C43">
        <w:rPr>
          <w:rFonts w:eastAsiaTheme="minorEastAsia"/>
        </w:rPr>
        <w:t xml:space="preserve"> </w:t>
      </w:r>
    </w:p>
    <w:p w:rsidR="00194E67" w:rsidRPr="00000C43" w:rsidRDefault="005F5B47">
      <w:pPr>
        <w:rPr>
          <w:rFonts w:eastAsiaTheme="minorEastAsia"/>
        </w:rPr>
      </w:pPr>
      <w:r w:rsidRPr="00000C43">
        <w:rPr>
          <w:rFonts w:eastAsiaTheme="minorEastAsia" w:hAnsiTheme="minorEastAsia"/>
        </w:rPr>
        <w:t>培训安排：每年</w:t>
      </w:r>
      <w:r w:rsidRPr="00000C43">
        <w:rPr>
          <w:rFonts w:eastAsiaTheme="minorEastAsia"/>
        </w:rPr>
        <w:t>1</w:t>
      </w:r>
      <w:r w:rsidRPr="00000C43">
        <w:rPr>
          <w:rFonts w:eastAsiaTheme="minorEastAsia" w:hAnsiTheme="minorEastAsia"/>
        </w:rPr>
        <w:t>次，每次不得低于</w:t>
      </w:r>
      <w:r w:rsidRPr="00000C43">
        <w:rPr>
          <w:rFonts w:eastAsiaTheme="minorEastAsia"/>
        </w:rPr>
        <w:t>4</w:t>
      </w:r>
      <w:r w:rsidRPr="00000C43">
        <w:rPr>
          <w:rFonts w:eastAsiaTheme="minorEastAsia" w:hAnsiTheme="minorEastAsia"/>
        </w:rPr>
        <w:t>个小时</w:t>
      </w:r>
    </w:p>
    <w:p w:rsidR="00194E67" w:rsidRPr="00000C43" w:rsidRDefault="005F5B47">
      <w:pPr>
        <w:rPr>
          <w:rFonts w:eastAsiaTheme="minorEastAsia"/>
        </w:rPr>
      </w:pPr>
      <w:r w:rsidRPr="00000C43">
        <w:rPr>
          <w:rFonts w:eastAsiaTheme="minorEastAsia" w:hAnsiTheme="minorEastAsia"/>
        </w:rPr>
        <w:t>培训内容：通过业务培训和应急培训，提高员工环境风险防范意识，使员工了解厂内可能发生的突发环境事件类型及应对方法，熟悉厂内应急物资的储备情况及使用方法，了解厂应急组织结构，掌握突发环境事故上报流程等内容。</w:t>
      </w:r>
    </w:p>
    <w:p w:rsidR="00194E67" w:rsidRPr="00000C43" w:rsidRDefault="005F5B47" w:rsidP="00C96991">
      <w:pPr>
        <w:pStyle w:val="3"/>
        <w:rPr>
          <w:rFonts w:eastAsiaTheme="minorEastAsia"/>
        </w:rPr>
      </w:pPr>
      <w:bookmarkStart w:id="159" w:name="_Toc493250458"/>
      <w:r w:rsidRPr="00000C43">
        <w:rPr>
          <w:rFonts w:eastAsiaTheme="minorEastAsia"/>
        </w:rPr>
        <w:t>9.1.2</w:t>
      </w:r>
      <w:r w:rsidR="007A4FB6" w:rsidRPr="00000C43">
        <w:rPr>
          <w:rFonts w:eastAsiaTheme="minorEastAsia"/>
        </w:rPr>
        <w:t xml:space="preserve"> </w:t>
      </w:r>
      <w:r w:rsidRPr="00000C43">
        <w:rPr>
          <w:rFonts w:eastAsiaTheme="minorEastAsia" w:hAnsiTheme="minorEastAsia"/>
        </w:rPr>
        <w:t>中级：专业培训</w:t>
      </w:r>
      <w:bookmarkEnd w:id="159"/>
    </w:p>
    <w:p w:rsidR="00194E67" w:rsidRPr="00000C43" w:rsidRDefault="005F5B47">
      <w:pPr>
        <w:rPr>
          <w:rFonts w:eastAsiaTheme="minorEastAsia"/>
        </w:rPr>
      </w:pPr>
      <w:r w:rsidRPr="00000C43">
        <w:rPr>
          <w:rFonts w:eastAsiaTheme="minorEastAsia" w:hAnsiTheme="minorEastAsia"/>
        </w:rPr>
        <w:t>培训对象：应急小组成员</w:t>
      </w:r>
      <w:r w:rsidRPr="00000C43">
        <w:rPr>
          <w:rFonts w:eastAsiaTheme="minorEastAsia"/>
        </w:rPr>
        <w:t xml:space="preserve"> </w:t>
      </w:r>
    </w:p>
    <w:p w:rsidR="00194E67" w:rsidRPr="00000C43" w:rsidRDefault="005F5B47">
      <w:pPr>
        <w:rPr>
          <w:rFonts w:eastAsiaTheme="minorEastAsia"/>
        </w:rPr>
      </w:pPr>
      <w:r w:rsidRPr="00000C43">
        <w:rPr>
          <w:rFonts w:eastAsiaTheme="minorEastAsia" w:hAnsiTheme="minorEastAsia"/>
        </w:rPr>
        <w:t>培训方式：专家讲座、事故模拟、桌面推演、综合讨论。</w:t>
      </w:r>
      <w:r w:rsidRPr="00000C43">
        <w:rPr>
          <w:rFonts w:eastAsiaTheme="minorEastAsia"/>
        </w:rPr>
        <w:t xml:space="preserve"> </w:t>
      </w:r>
    </w:p>
    <w:p w:rsidR="00194E67" w:rsidRPr="00000C43" w:rsidRDefault="005F5B47">
      <w:pPr>
        <w:rPr>
          <w:rFonts w:eastAsiaTheme="minorEastAsia"/>
        </w:rPr>
      </w:pPr>
      <w:r w:rsidRPr="00000C43">
        <w:rPr>
          <w:rFonts w:eastAsiaTheme="minorEastAsia" w:hAnsiTheme="minorEastAsia"/>
        </w:rPr>
        <w:t>培训安排：每年</w:t>
      </w:r>
      <w:r w:rsidRPr="00000C43">
        <w:rPr>
          <w:rFonts w:eastAsiaTheme="minorEastAsia"/>
        </w:rPr>
        <w:t>1</w:t>
      </w:r>
      <w:r w:rsidRPr="00000C43">
        <w:rPr>
          <w:rFonts w:eastAsiaTheme="minorEastAsia" w:hAnsiTheme="minorEastAsia"/>
        </w:rPr>
        <w:t>次，每次</w:t>
      </w:r>
      <w:r w:rsidRPr="00000C43">
        <w:rPr>
          <w:rFonts w:eastAsiaTheme="minorEastAsia"/>
        </w:rPr>
        <w:t>4</w:t>
      </w:r>
      <w:r w:rsidRPr="00000C43">
        <w:rPr>
          <w:rFonts w:eastAsiaTheme="minorEastAsia" w:hAnsiTheme="minorEastAsia"/>
        </w:rPr>
        <w:t>小时。</w:t>
      </w:r>
    </w:p>
    <w:p w:rsidR="00194E67" w:rsidRPr="00000C43" w:rsidRDefault="005F5B47">
      <w:pPr>
        <w:rPr>
          <w:rFonts w:eastAsiaTheme="minorEastAsia"/>
        </w:rPr>
      </w:pPr>
      <w:r w:rsidRPr="00000C43">
        <w:rPr>
          <w:rFonts w:eastAsiaTheme="minorEastAsia" w:hAnsiTheme="minorEastAsia"/>
        </w:rPr>
        <w:t>培训内容：</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）环保、消防、安全知识和技能的培训。</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）熟悉掌握厂内生产系统、设施、设备安全管理。</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）熟悉厂内应急物资储备和抢救措施。</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w:t>
      </w:r>
      <w:r w:rsidR="007A4FB6" w:rsidRPr="00000C43">
        <w:rPr>
          <w:rFonts w:eastAsiaTheme="minorEastAsia" w:hAnsiTheme="minorEastAsia"/>
        </w:rPr>
        <w:t>化学品、污水、污泥等泄漏的安全处置方法。</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）安全防护知识、技能、防护器具使用等。</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）各种事故应急响应流程和处置方法。</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7</w:t>
      </w:r>
      <w:r w:rsidRPr="00000C43">
        <w:rPr>
          <w:rFonts w:eastAsiaTheme="minorEastAsia" w:hAnsiTheme="minorEastAsia"/>
        </w:rPr>
        <w:t>）应急响应行动的其他相关知识。</w:t>
      </w:r>
    </w:p>
    <w:p w:rsidR="00194E67" w:rsidRPr="00000C43" w:rsidRDefault="005F5B47" w:rsidP="00C96991">
      <w:pPr>
        <w:pStyle w:val="3"/>
        <w:rPr>
          <w:rFonts w:eastAsiaTheme="minorEastAsia"/>
        </w:rPr>
      </w:pPr>
      <w:bookmarkStart w:id="160" w:name="_Toc493250459"/>
      <w:r w:rsidRPr="00000C43">
        <w:rPr>
          <w:rFonts w:eastAsiaTheme="minorEastAsia"/>
        </w:rPr>
        <w:t>9.1.3</w:t>
      </w:r>
      <w:r w:rsidR="007A4FB6" w:rsidRPr="00000C43">
        <w:rPr>
          <w:rFonts w:eastAsiaTheme="minorEastAsia"/>
        </w:rPr>
        <w:t xml:space="preserve"> </w:t>
      </w:r>
      <w:r w:rsidRPr="00000C43">
        <w:rPr>
          <w:rFonts w:eastAsiaTheme="minorEastAsia" w:hAnsiTheme="minorEastAsia"/>
        </w:rPr>
        <w:t>高级：应急管理培训</w:t>
      </w:r>
      <w:bookmarkEnd w:id="160"/>
    </w:p>
    <w:p w:rsidR="00194E67" w:rsidRPr="00000C43" w:rsidRDefault="005F5B47">
      <w:pPr>
        <w:rPr>
          <w:rFonts w:eastAsiaTheme="minorEastAsia"/>
        </w:rPr>
      </w:pPr>
      <w:r w:rsidRPr="00000C43">
        <w:rPr>
          <w:rFonts w:eastAsiaTheme="minorEastAsia" w:hAnsiTheme="minorEastAsia"/>
        </w:rPr>
        <w:t>培训对象：应急指挥长、各应急领导小组组长</w:t>
      </w:r>
      <w:r w:rsidRPr="00000C43">
        <w:rPr>
          <w:rFonts w:eastAsiaTheme="minorEastAsia"/>
        </w:rPr>
        <w:t xml:space="preserve"> </w:t>
      </w:r>
    </w:p>
    <w:p w:rsidR="00194E67" w:rsidRPr="00000C43" w:rsidRDefault="005F5B47">
      <w:pPr>
        <w:rPr>
          <w:rFonts w:eastAsiaTheme="minorEastAsia"/>
        </w:rPr>
      </w:pPr>
      <w:r w:rsidRPr="00000C43">
        <w:rPr>
          <w:rFonts w:eastAsiaTheme="minorEastAsia" w:hAnsiTheme="minorEastAsia"/>
        </w:rPr>
        <w:t>培训方式：专家讲座、综合讨论</w:t>
      </w:r>
      <w:r w:rsidRPr="00000C43">
        <w:rPr>
          <w:rFonts w:eastAsiaTheme="minorEastAsia"/>
        </w:rPr>
        <w:t xml:space="preserve"> </w:t>
      </w:r>
    </w:p>
    <w:p w:rsidR="00194E67" w:rsidRPr="00000C43" w:rsidRDefault="005F5B47">
      <w:pPr>
        <w:rPr>
          <w:rFonts w:eastAsiaTheme="minorEastAsia"/>
        </w:rPr>
      </w:pPr>
      <w:r w:rsidRPr="00000C43">
        <w:rPr>
          <w:rFonts w:eastAsiaTheme="minorEastAsia" w:hAnsiTheme="minorEastAsia"/>
        </w:rPr>
        <w:lastRenderedPageBreak/>
        <w:t>培训安排：每年</w:t>
      </w:r>
      <w:r w:rsidRPr="00000C43">
        <w:rPr>
          <w:rFonts w:eastAsiaTheme="minorEastAsia"/>
        </w:rPr>
        <w:t>1</w:t>
      </w:r>
      <w:r w:rsidRPr="00000C43">
        <w:rPr>
          <w:rFonts w:eastAsiaTheme="minorEastAsia" w:hAnsiTheme="minorEastAsia"/>
        </w:rPr>
        <w:t>次，每次</w:t>
      </w:r>
      <w:r w:rsidRPr="00000C43">
        <w:rPr>
          <w:rFonts w:eastAsiaTheme="minorEastAsia"/>
        </w:rPr>
        <w:t>8</w:t>
      </w:r>
      <w:r w:rsidRPr="00000C43">
        <w:rPr>
          <w:rFonts w:eastAsiaTheme="minorEastAsia" w:hAnsiTheme="minorEastAsia"/>
        </w:rPr>
        <w:t>小时</w:t>
      </w:r>
    </w:p>
    <w:p w:rsidR="00194E67" w:rsidRPr="00000C43" w:rsidRDefault="005F5B47">
      <w:pPr>
        <w:rPr>
          <w:rFonts w:eastAsiaTheme="minorEastAsia"/>
        </w:rPr>
      </w:pPr>
      <w:r w:rsidRPr="00000C43">
        <w:rPr>
          <w:rFonts w:eastAsiaTheme="minorEastAsia" w:hAnsiTheme="minorEastAsia"/>
        </w:rPr>
        <w:t>培训内容：</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）包括初、中级培训所有内容。</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）应急预案制定、修订和实施，特别是培训、演练等应急管理知识。</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）重点掌握预警信息分析和预测、指挥系统建立方法、预警和响应级别判定、事故现场安全区、危险区划分，警戒和隔离设定以及事故现场救援行动方案制定等。</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）了解掌握应急外援机构、专家库、相关政府部门等。</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）应急救援和突发事件的相关法律、法规、损害评估和政府有关规定。</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）国内外特别是同类企业事故案例研讨。</w:t>
      </w:r>
    </w:p>
    <w:p w:rsidR="00194E67" w:rsidRPr="00000C43" w:rsidRDefault="005F5B47" w:rsidP="00C96991">
      <w:pPr>
        <w:pStyle w:val="3"/>
        <w:rPr>
          <w:rFonts w:eastAsiaTheme="minorEastAsia"/>
        </w:rPr>
      </w:pPr>
      <w:bookmarkStart w:id="161" w:name="_Toc493250460"/>
      <w:r w:rsidRPr="00000C43">
        <w:rPr>
          <w:rFonts w:eastAsiaTheme="minorEastAsia"/>
        </w:rPr>
        <w:t>9.1.4</w:t>
      </w:r>
      <w:r w:rsidR="007A4FB6" w:rsidRPr="00000C43">
        <w:rPr>
          <w:rFonts w:eastAsiaTheme="minorEastAsia"/>
        </w:rPr>
        <w:t xml:space="preserve"> </w:t>
      </w:r>
      <w:r w:rsidRPr="00000C43">
        <w:rPr>
          <w:rFonts w:eastAsiaTheme="minorEastAsia" w:hAnsiTheme="minorEastAsia"/>
        </w:rPr>
        <w:t>应急培训要求</w:t>
      </w:r>
      <w:bookmarkEnd w:id="161"/>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）针对性：针对可能的事故及承担的应急职责不同人员予以不同的培训内容。</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）周期性：每年</w:t>
      </w:r>
      <w:r w:rsidRPr="00000C43">
        <w:rPr>
          <w:rFonts w:eastAsiaTheme="minorEastAsia"/>
        </w:rPr>
        <w:t>1</w:t>
      </w:r>
      <w:r w:rsidRPr="00000C43">
        <w:rPr>
          <w:rFonts w:eastAsiaTheme="minorEastAsia" w:hAnsiTheme="minorEastAsia"/>
        </w:rPr>
        <w:t>次。</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）真实性：培训应贴近实际应急行动。</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）规范性：严格制定培训制度，每次培训由人力资源部记录考核并归档管理。</w:t>
      </w:r>
    </w:p>
    <w:p w:rsidR="00194E67" w:rsidRPr="00000C43" w:rsidRDefault="005F5B47" w:rsidP="00C96991">
      <w:pPr>
        <w:pStyle w:val="2"/>
        <w:rPr>
          <w:rFonts w:eastAsiaTheme="minorEastAsia" w:cs="Times New Roman"/>
        </w:rPr>
      </w:pPr>
      <w:bookmarkStart w:id="162" w:name="_Toc493250461"/>
      <w:r w:rsidRPr="00000C43">
        <w:rPr>
          <w:rFonts w:eastAsiaTheme="minorEastAsia" w:cs="Times New Roman"/>
        </w:rPr>
        <w:t>9.2</w:t>
      </w:r>
      <w:r w:rsidR="007A4FB6" w:rsidRPr="00000C43">
        <w:rPr>
          <w:rFonts w:eastAsiaTheme="minorEastAsia" w:cs="Times New Roman"/>
        </w:rPr>
        <w:t xml:space="preserve"> </w:t>
      </w:r>
      <w:r w:rsidRPr="00000C43">
        <w:rPr>
          <w:rFonts w:eastAsiaTheme="minorEastAsia" w:hAnsiTheme="minorEastAsia" w:cs="Times New Roman"/>
        </w:rPr>
        <w:t>演练</w:t>
      </w:r>
      <w:bookmarkEnd w:id="162"/>
    </w:p>
    <w:p w:rsidR="00194E67" w:rsidRPr="00000C43" w:rsidRDefault="005F5B47" w:rsidP="00C96991">
      <w:pPr>
        <w:pStyle w:val="3"/>
        <w:rPr>
          <w:rFonts w:eastAsiaTheme="minorEastAsia"/>
        </w:rPr>
      </w:pPr>
      <w:bookmarkStart w:id="163" w:name="_Toc493250462"/>
      <w:r w:rsidRPr="00000C43">
        <w:rPr>
          <w:rFonts w:eastAsiaTheme="minorEastAsia"/>
        </w:rPr>
        <w:t>9.2.1</w:t>
      </w:r>
      <w:r w:rsidR="007A4FB6" w:rsidRPr="00000C43">
        <w:rPr>
          <w:rFonts w:eastAsiaTheme="minorEastAsia"/>
        </w:rPr>
        <w:t xml:space="preserve"> </w:t>
      </w:r>
      <w:r w:rsidRPr="00000C43">
        <w:rPr>
          <w:rFonts w:eastAsiaTheme="minorEastAsia" w:hAnsiTheme="minorEastAsia"/>
        </w:rPr>
        <w:t>演练组织与级别</w:t>
      </w:r>
      <w:bookmarkEnd w:id="163"/>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）应急演练分为部门级、厂级演练和配合政府部门演练三级。</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）部门级的演练由厂长（现场指挥）组织进行，厂内安全、环保、技术及相关部门派员观摩指导。</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）厂级演练由厂应急领导小组组织进行，各相关部门参加；。</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）与政府有关部门的联合演练，由政府有关部门组织进行，厂应急领导小组成员参加，相关部门人员参加配合。</w:t>
      </w:r>
    </w:p>
    <w:p w:rsidR="00194E67" w:rsidRPr="00000C43" w:rsidRDefault="005F5B47" w:rsidP="00C96991">
      <w:pPr>
        <w:pStyle w:val="3"/>
        <w:rPr>
          <w:rFonts w:eastAsiaTheme="minorEastAsia"/>
        </w:rPr>
      </w:pPr>
      <w:bookmarkStart w:id="164" w:name="_Toc493250463"/>
      <w:r w:rsidRPr="00000C43">
        <w:rPr>
          <w:rFonts w:eastAsiaTheme="minorEastAsia"/>
        </w:rPr>
        <w:lastRenderedPageBreak/>
        <w:t>9.2.2</w:t>
      </w:r>
      <w:r w:rsidR="007A4FB6" w:rsidRPr="00000C43">
        <w:rPr>
          <w:rFonts w:eastAsiaTheme="minorEastAsia"/>
        </w:rPr>
        <w:t xml:space="preserve"> </w:t>
      </w:r>
      <w:r w:rsidRPr="00000C43">
        <w:rPr>
          <w:rFonts w:eastAsiaTheme="minorEastAsia" w:hAnsiTheme="minorEastAsia"/>
        </w:rPr>
        <w:t>演练准备</w:t>
      </w:r>
      <w:bookmarkEnd w:id="164"/>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）演练应制订演练方案，按演练级别报应急指挥负责人审批。</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）演练前应落实所需的各种器材装备与物资、交通车辆、防护器材的准备，以确保演练顺利进行。</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）演练前应通知周边社区、企业人员，必要时与新闻媒体沟通，以避免造成不必要的影响。</w:t>
      </w:r>
    </w:p>
    <w:p w:rsidR="00194E67" w:rsidRPr="00000C43" w:rsidRDefault="005F5B47" w:rsidP="00C96991">
      <w:pPr>
        <w:pStyle w:val="3"/>
        <w:rPr>
          <w:rFonts w:eastAsiaTheme="minorEastAsia"/>
        </w:rPr>
      </w:pPr>
      <w:bookmarkStart w:id="165" w:name="_Toc493250464"/>
      <w:r w:rsidRPr="00000C43">
        <w:rPr>
          <w:rFonts w:eastAsiaTheme="minorEastAsia"/>
        </w:rPr>
        <w:t>9.2.3</w:t>
      </w:r>
      <w:r w:rsidR="007A4FB6" w:rsidRPr="00000C43">
        <w:rPr>
          <w:rFonts w:eastAsiaTheme="minorEastAsia"/>
        </w:rPr>
        <w:t xml:space="preserve"> </w:t>
      </w:r>
      <w:r w:rsidRPr="00000C43">
        <w:rPr>
          <w:rFonts w:eastAsiaTheme="minorEastAsia" w:hAnsiTheme="minorEastAsia"/>
        </w:rPr>
        <w:t>演练频次与范围</w:t>
      </w:r>
      <w:bookmarkEnd w:id="165"/>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）部门演练是针对报警、报告程序、处理方法、紧急疏散等</w:t>
      </w:r>
      <w:r w:rsidRPr="00000C43">
        <w:rPr>
          <w:rFonts w:eastAsiaTheme="minorEastAsia"/>
        </w:rPr>
        <w:t xml:space="preserve"> </w:t>
      </w:r>
      <w:r w:rsidRPr="00000C43">
        <w:rPr>
          <w:rFonts w:eastAsiaTheme="minorEastAsia" w:hAnsiTheme="minorEastAsia"/>
        </w:rPr>
        <w:t>某项应急功能的单项演练，演练频次每年</w:t>
      </w:r>
      <w:r w:rsidRPr="00000C43">
        <w:rPr>
          <w:rFonts w:eastAsiaTheme="minorEastAsia"/>
        </w:rPr>
        <w:t>2</w:t>
      </w:r>
      <w:r w:rsidRPr="00000C43">
        <w:rPr>
          <w:rFonts w:eastAsiaTheme="minorEastAsia" w:hAnsiTheme="minorEastAsia"/>
        </w:rPr>
        <w:t>次。</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）厂级演练是多个应急小组之间或某些外部应急组织之间相互协调进行的综合演练，演练频次每年</w:t>
      </w:r>
      <w:r w:rsidRPr="00000C43">
        <w:rPr>
          <w:rFonts w:eastAsiaTheme="minorEastAsia"/>
        </w:rPr>
        <w:t>1</w:t>
      </w:r>
      <w:r w:rsidRPr="00000C43">
        <w:rPr>
          <w:rFonts w:eastAsiaTheme="minorEastAsia" w:hAnsiTheme="minorEastAsia"/>
        </w:rPr>
        <w:t>次以上。</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）与政府有关部门的演练，视政府组织频次情况确定，亦可结合厂级组织的演练进行。</w:t>
      </w:r>
    </w:p>
    <w:p w:rsidR="00194E67" w:rsidRPr="00000C43" w:rsidRDefault="005F5B47" w:rsidP="00C96991">
      <w:pPr>
        <w:pStyle w:val="3"/>
        <w:rPr>
          <w:rFonts w:eastAsiaTheme="minorEastAsia"/>
        </w:rPr>
      </w:pPr>
      <w:bookmarkStart w:id="166" w:name="_Toc493250465"/>
      <w:r w:rsidRPr="00000C43">
        <w:rPr>
          <w:rFonts w:eastAsiaTheme="minorEastAsia"/>
        </w:rPr>
        <w:t>9.2.4</w:t>
      </w:r>
      <w:r w:rsidR="00756118" w:rsidRPr="00000C43">
        <w:rPr>
          <w:rFonts w:eastAsiaTheme="minorEastAsia"/>
        </w:rPr>
        <w:t xml:space="preserve"> </w:t>
      </w:r>
      <w:r w:rsidRPr="00000C43">
        <w:rPr>
          <w:rFonts w:eastAsiaTheme="minorEastAsia" w:hAnsiTheme="minorEastAsia"/>
        </w:rPr>
        <w:t>演练基本要求</w:t>
      </w:r>
      <w:bookmarkEnd w:id="166"/>
    </w:p>
    <w:p w:rsidR="00194E67" w:rsidRPr="00000C43" w:rsidRDefault="005F5B47">
      <w:pPr>
        <w:rPr>
          <w:rFonts w:eastAsiaTheme="minorEastAsia"/>
        </w:rPr>
      </w:pPr>
      <w:r w:rsidRPr="00000C43">
        <w:rPr>
          <w:rFonts w:eastAsiaTheme="minorEastAsia" w:hAnsiTheme="minorEastAsia"/>
        </w:rPr>
        <w:t>按本预案规定定期组织开展突发环境事件的防范与救援演习训练，提高员工的防范技能，做到来之能战，战之能胜，一旦发生事故能有条不紊的进行抢救、抢险，尽量缩少事故危害。演练的方案基本要求为：</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w:t>
      </w:r>
      <w:r w:rsidR="0071305B" w:rsidRPr="00000C43">
        <w:rPr>
          <w:rFonts w:eastAsiaTheme="minorEastAsia" w:hAnsiTheme="minorEastAsia"/>
        </w:rPr>
        <w:t>演练</w:t>
      </w:r>
      <w:r w:rsidRPr="00000C43">
        <w:rPr>
          <w:rFonts w:eastAsiaTheme="minorEastAsia" w:hAnsiTheme="minorEastAsia"/>
        </w:rPr>
        <w:t>突发环境事件的类型、地点、时间。</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）参加人员及其责任内容。</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）演练步骤及场地布置</w:t>
      </w:r>
      <w:r w:rsidR="0071305B" w:rsidRPr="00000C43">
        <w:rPr>
          <w:rFonts w:eastAsiaTheme="minorEastAsia" w:hAnsiTheme="minorEastAsia"/>
        </w:rPr>
        <w:t>，参加人员的选用</w:t>
      </w:r>
      <w:r w:rsidRPr="00000C43">
        <w:rPr>
          <w:rFonts w:eastAsiaTheme="minorEastAsia" w:hAnsiTheme="minorEastAsia"/>
        </w:rPr>
        <w:t>。</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w:t>
      </w:r>
      <w:r w:rsidR="0071305B" w:rsidRPr="00000C43">
        <w:rPr>
          <w:rFonts w:eastAsiaTheme="minorEastAsia" w:hAnsiTheme="minorEastAsia"/>
        </w:rPr>
        <w:t>进出</w:t>
      </w:r>
      <w:r w:rsidRPr="00000C43">
        <w:rPr>
          <w:rFonts w:eastAsiaTheme="minorEastAsia" w:hAnsiTheme="minorEastAsia"/>
        </w:rPr>
        <w:t>演练现场的路线。</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）演练结束的通知程序及终止演练的程序。</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）演练的讲评方式。</w:t>
      </w:r>
    </w:p>
    <w:p w:rsidR="00194E67" w:rsidRPr="00000C43" w:rsidRDefault="005F5B47" w:rsidP="00C96991">
      <w:pPr>
        <w:pStyle w:val="3"/>
        <w:rPr>
          <w:rFonts w:eastAsiaTheme="minorEastAsia"/>
        </w:rPr>
      </w:pPr>
      <w:bookmarkStart w:id="167" w:name="_Toc493250466"/>
      <w:r w:rsidRPr="00000C43">
        <w:rPr>
          <w:rFonts w:eastAsiaTheme="minorEastAsia"/>
        </w:rPr>
        <w:t>9.2.5</w:t>
      </w:r>
      <w:r w:rsidR="00756118" w:rsidRPr="00000C43">
        <w:rPr>
          <w:rFonts w:eastAsiaTheme="minorEastAsia"/>
        </w:rPr>
        <w:t xml:space="preserve"> </w:t>
      </w:r>
      <w:r w:rsidRPr="00000C43">
        <w:rPr>
          <w:rFonts w:eastAsiaTheme="minorEastAsia" w:hAnsiTheme="minorEastAsia"/>
        </w:rPr>
        <w:t>演练基本内容</w:t>
      </w:r>
      <w:bookmarkEnd w:id="167"/>
    </w:p>
    <w:p w:rsidR="00194E67" w:rsidRPr="00000C43" w:rsidRDefault="005F5B47">
      <w:pPr>
        <w:rPr>
          <w:rFonts w:eastAsiaTheme="minorEastAsia"/>
        </w:rPr>
      </w:pPr>
      <w:r w:rsidRPr="00000C43">
        <w:rPr>
          <w:rFonts w:eastAsiaTheme="minorEastAsia" w:hAnsiTheme="minorEastAsia"/>
        </w:rPr>
        <w:lastRenderedPageBreak/>
        <w:t>根据应急预案及可能发生的事故类型，选择相适应的的演练内容，做到预防为主，有备无患，同时确保预案的有效性。演练的基本内容为：</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w:t>
      </w:r>
      <w:r w:rsidR="0071305B" w:rsidRPr="00000C43">
        <w:rPr>
          <w:rFonts w:eastAsiaTheme="minorEastAsia" w:hAnsiTheme="minorEastAsia"/>
        </w:rPr>
        <w:t>各单位根据演练要求，派人员参加演练，组织志愿者模拟伤员及群众；</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w:t>
      </w:r>
      <w:r w:rsidR="0071305B" w:rsidRPr="00000C43">
        <w:rPr>
          <w:rFonts w:eastAsiaTheme="minorEastAsia" w:hAnsiTheme="minorEastAsia"/>
        </w:rPr>
        <w:t>接到事故模拟报告后，应急指挥中心各部门按各自责任及预案中规定职责以最快速度到达现场；</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w:t>
      </w:r>
      <w:r w:rsidR="0071305B" w:rsidRPr="00000C43">
        <w:rPr>
          <w:rFonts w:eastAsiaTheme="minorEastAsia" w:hAnsiTheme="minorEastAsia"/>
        </w:rPr>
        <w:t>各应急救援小组，接到通知，立即携带必要救援工具，赶到现场；</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w:t>
      </w:r>
      <w:r w:rsidR="0071305B" w:rsidRPr="00000C43">
        <w:rPr>
          <w:rFonts w:eastAsiaTheme="minorEastAsia" w:hAnsiTheme="minorEastAsia"/>
        </w:rPr>
        <w:t>现场救援指挥人员，组织抢险队伍有序开展救援工作，界定危险区域，标识区域界限；</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w:t>
      </w:r>
      <w:r w:rsidR="0071305B" w:rsidRPr="00000C43">
        <w:rPr>
          <w:rFonts w:eastAsiaTheme="minorEastAsia" w:hAnsiTheme="minorEastAsia"/>
        </w:rPr>
        <w:t>组织参加演练志愿者进行疏散，抢救伤员，对伤者进行初步伤害程度判断，决定进一步的救治处理方式；</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6</w:t>
      </w:r>
      <w:r w:rsidRPr="00000C43">
        <w:rPr>
          <w:rFonts w:eastAsiaTheme="minorEastAsia" w:hAnsiTheme="minorEastAsia"/>
        </w:rPr>
        <w:t>）</w:t>
      </w:r>
      <w:r w:rsidR="0071305B" w:rsidRPr="00000C43">
        <w:rPr>
          <w:rFonts w:eastAsiaTheme="minorEastAsia" w:hAnsiTheme="minorEastAsia"/>
        </w:rPr>
        <w:t>排除现场模拟隐患，防止事故进一步扩大；</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7</w:t>
      </w:r>
      <w:r w:rsidRPr="00000C43">
        <w:rPr>
          <w:rFonts w:eastAsiaTheme="minorEastAsia" w:hAnsiTheme="minorEastAsia"/>
        </w:rPr>
        <w:t>）</w:t>
      </w:r>
      <w:r w:rsidR="0071305B" w:rsidRPr="00000C43">
        <w:rPr>
          <w:rFonts w:eastAsiaTheme="minorEastAsia" w:hAnsiTheme="minorEastAsia"/>
        </w:rPr>
        <w:t>模拟进行医疗救护，消防公安，环保监测等单位通讯联系，模拟通知临近互助单位协助救援；</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8</w:t>
      </w:r>
      <w:r w:rsidRPr="00000C43">
        <w:rPr>
          <w:rFonts w:eastAsiaTheme="minorEastAsia" w:hAnsiTheme="minorEastAsia"/>
        </w:rPr>
        <w:t>）</w:t>
      </w:r>
      <w:r w:rsidR="0071305B" w:rsidRPr="00000C43">
        <w:rPr>
          <w:rFonts w:eastAsiaTheme="minorEastAsia" w:hAnsiTheme="minorEastAsia"/>
        </w:rPr>
        <w:t>模拟进行事故报告程序，并做好记录；</w:t>
      </w:r>
    </w:p>
    <w:p w:rsidR="0071305B" w:rsidRPr="00000C43" w:rsidRDefault="0071305B" w:rsidP="0071305B">
      <w:pPr>
        <w:pStyle w:val="0"/>
        <w:ind w:firstLine="480"/>
        <w:rPr>
          <w:rFonts w:eastAsiaTheme="minorEastAsia"/>
        </w:rPr>
      </w:pPr>
      <w:r w:rsidRPr="00000C43">
        <w:rPr>
          <w:rFonts w:eastAsiaTheme="minorEastAsia" w:hAnsiTheme="minorEastAsia"/>
        </w:rPr>
        <w:t>（</w:t>
      </w:r>
      <w:r w:rsidRPr="00000C43">
        <w:rPr>
          <w:rFonts w:eastAsiaTheme="minorEastAsia"/>
        </w:rPr>
        <w:t>9</w:t>
      </w:r>
      <w:r w:rsidRPr="00000C43">
        <w:rPr>
          <w:rFonts w:eastAsiaTheme="minorEastAsia" w:hAnsiTheme="minorEastAsia"/>
        </w:rPr>
        <w:t>）保护事故现场，配合事故调查人员做好调查取证工作。</w:t>
      </w:r>
    </w:p>
    <w:p w:rsidR="00194E67" w:rsidRPr="00000C43" w:rsidRDefault="005F5B47">
      <w:pPr>
        <w:rPr>
          <w:rFonts w:eastAsiaTheme="minorEastAsia"/>
        </w:rPr>
      </w:pPr>
      <w:r w:rsidRPr="00000C43">
        <w:rPr>
          <w:rFonts w:eastAsiaTheme="minorEastAsia" w:hAnsiTheme="minorEastAsia"/>
        </w:rPr>
        <w:t>应急演练结束后应对演练的效果做出评价，并提交演练报告详细说明演练过程中发现的问题。按照对应急救援工作及时有效性的影响程度，将演练过程中发现的问题分为不足项、整改项和改进项，进行演练修订。</w:t>
      </w:r>
    </w:p>
    <w:p w:rsidR="00194E67" w:rsidRPr="00000C43" w:rsidRDefault="005F5B47" w:rsidP="00C96991">
      <w:pPr>
        <w:pStyle w:val="3"/>
        <w:rPr>
          <w:rFonts w:eastAsiaTheme="minorEastAsia"/>
        </w:rPr>
      </w:pPr>
      <w:bookmarkStart w:id="168" w:name="_Toc493250467"/>
      <w:r w:rsidRPr="00000C43">
        <w:rPr>
          <w:rFonts w:eastAsiaTheme="minorEastAsia"/>
        </w:rPr>
        <w:t>9.2.6</w:t>
      </w:r>
      <w:r w:rsidR="00756118" w:rsidRPr="00000C43">
        <w:rPr>
          <w:rFonts w:eastAsiaTheme="minorEastAsia"/>
        </w:rPr>
        <w:t xml:space="preserve"> </w:t>
      </w:r>
      <w:r w:rsidRPr="00000C43">
        <w:rPr>
          <w:rFonts w:eastAsiaTheme="minorEastAsia" w:hAnsiTheme="minorEastAsia"/>
        </w:rPr>
        <w:t>演练评审及预案改进</w:t>
      </w:r>
      <w:bookmarkEnd w:id="168"/>
    </w:p>
    <w:p w:rsidR="00194E67" w:rsidRPr="00000C43" w:rsidRDefault="005F5B47">
      <w:pPr>
        <w:rPr>
          <w:rFonts w:eastAsiaTheme="minorEastAsia"/>
        </w:rPr>
      </w:pPr>
      <w:r w:rsidRPr="00000C43">
        <w:rPr>
          <w:rFonts w:eastAsiaTheme="minorEastAsia" w:hAnsiTheme="minorEastAsia"/>
        </w:rPr>
        <w:t>厂区每年至少组织一次应急演练，各级演练应按事前制定的模拟程序进行，并全程记录，获取第一手文字和影像资料以及有关数据资料。演练结束后，组织对演练实际效果进行总结分析，总结演练的经验教训，组织人员对本次演练过程进行分析，总结经验和教训，对预案涉及到的岗位、人员、物质、资料等有不足之处的地方进行调查，如演练过程中存在的人员不及时到场、通讯沟通渠道不畅等问题，仔细分析原因，明确责任人，将预案对应的部分进行改进、修订，进一步完善应急预案。</w:t>
      </w:r>
    </w:p>
    <w:p w:rsidR="000C4A08" w:rsidRPr="00000C43" w:rsidRDefault="000C4A08">
      <w:pPr>
        <w:rPr>
          <w:rFonts w:eastAsiaTheme="minorEastAsia"/>
        </w:rPr>
        <w:sectPr w:rsidR="000C4A08" w:rsidRPr="00000C43">
          <w:pgSz w:w="11906" w:h="16838"/>
          <w:pgMar w:top="1440" w:right="1800" w:bottom="1440" w:left="1800" w:header="851" w:footer="992" w:gutter="0"/>
          <w:pgNumType w:fmt="numberInDash"/>
          <w:cols w:space="425"/>
          <w:docGrid w:type="lines" w:linePitch="312"/>
        </w:sectPr>
      </w:pPr>
    </w:p>
    <w:p w:rsidR="00194E67" w:rsidRPr="00000C43" w:rsidRDefault="005F5B47" w:rsidP="00C96991">
      <w:pPr>
        <w:pStyle w:val="1"/>
        <w:rPr>
          <w:rFonts w:eastAsiaTheme="minorEastAsia"/>
        </w:rPr>
      </w:pPr>
      <w:bookmarkStart w:id="169" w:name="_Toc493250468"/>
      <w:r w:rsidRPr="00000C43">
        <w:rPr>
          <w:rFonts w:eastAsiaTheme="minorEastAsia"/>
        </w:rPr>
        <w:lastRenderedPageBreak/>
        <w:t>10</w:t>
      </w:r>
      <w:r w:rsidR="00187391" w:rsidRPr="00000C43">
        <w:rPr>
          <w:rFonts w:eastAsiaTheme="minorEastAsia"/>
        </w:rPr>
        <w:t xml:space="preserve"> </w:t>
      </w:r>
      <w:r w:rsidRPr="00000C43">
        <w:rPr>
          <w:rFonts w:eastAsiaTheme="minorEastAsia" w:hAnsiTheme="minorEastAsia"/>
        </w:rPr>
        <w:t>奖惩</w:t>
      </w:r>
      <w:bookmarkEnd w:id="169"/>
    </w:p>
    <w:p w:rsidR="00194E67" w:rsidRPr="00000C43" w:rsidRDefault="005F5B47" w:rsidP="00C96991">
      <w:pPr>
        <w:pStyle w:val="2"/>
        <w:rPr>
          <w:rFonts w:eastAsiaTheme="minorEastAsia" w:cs="Times New Roman"/>
        </w:rPr>
      </w:pPr>
      <w:bookmarkStart w:id="170" w:name="_Toc493250469"/>
      <w:r w:rsidRPr="00000C43">
        <w:rPr>
          <w:rFonts w:eastAsiaTheme="minorEastAsia" w:cs="Times New Roman"/>
        </w:rPr>
        <w:t>10.1</w:t>
      </w:r>
      <w:r w:rsidR="00187391" w:rsidRPr="00000C43">
        <w:rPr>
          <w:rFonts w:eastAsiaTheme="minorEastAsia" w:cs="Times New Roman"/>
        </w:rPr>
        <w:t xml:space="preserve"> </w:t>
      </w:r>
      <w:r w:rsidRPr="00000C43">
        <w:rPr>
          <w:rFonts w:eastAsiaTheme="minorEastAsia" w:hAnsiTheme="minorEastAsia" w:cs="Times New Roman"/>
        </w:rPr>
        <w:t>奖励</w:t>
      </w:r>
      <w:bookmarkEnd w:id="170"/>
    </w:p>
    <w:p w:rsidR="00194E67" w:rsidRPr="00000C43" w:rsidRDefault="003C7ED5">
      <w:pPr>
        <w:rPr>
          <w:rFonts w:eastAsiaTheme="minorEastAsia"/>
        </w:rPr>
      </w:pPr>
      <w:r w:rsidRPr="00000C43">
        <w:rPr>
          <w:rFonts w:eastAsiaTheme="minorEastAsia" w:hAnsiTheme="minorEastAsia"/>
        </w:rPr>
        <w:t>沈阳松洋建筑材料有限公司</w:t>
      </w:r>
      <w:r w:rsidR="005F5B47" w:rsidRPr="00000C43">
        <w:rPr>
          <w:rFonts w:eastAsiaTheme="minorEastAsia" w:hAnsiTheme="minorEastAsia"/>
        </w:rPr>
        <w:t>奖励分为三种，即通告表扬、记功奖励和晋升提级。对于在抢险救援中有功的，挽救受灾人员生命的或者挽救厂内重要物资免受损失的，参见厂奖惩条例酌情给予一定奖励。</w:t>
      </w:r>
    </w:p>
    <w:p w:rsidR="00194E67" w:rsidRPr="00000C43" w:rsidRDefault="005F5B47">
      <w:pPr>
        <w:rPr>
          <w:rFonts w:eastAsiaTheme="minorEastAsia"/>
        </w:rPr>
      </w:pPr>
      <w:r w:rsidRPr="00000C43">
        <w:rPr>
          <w:rFonts w:eastAsiaTheme="minorEastAsia" w:hAnsiTheme="minorEastAsia"/>
        </w:rPr>
        <w:t>在突发环境事件应急救援工作中，有下列事迹之一的个人，应依据有关规定给予奖励：</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）出色完成突发环境事件应急处置任务，成绩显著的；</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）对防止或挽救突发环境事件有功，使集体和人民群众的生命财产免受或者减少损失的；</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）对事件应急准备与响应提出重大建议，实施效果显著的；</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）有其他特殊贡献的。</w:t>
      </w:r>
    </w:p>
    <w:p w:rsidR="00194E67" w:rsidRPr="00000C43" w:rsidRDefault="005F5B47" w:rsidP="00C96991">
      <w:pPr>
        <w:pStyle w:val="2"/>
        <w:rPr>
          <w:rFonts w:eastAsiaTheme="minorEastAsia" w:cs="Times New Roman"/>
        </w:rPr>
      </w:pPr>
      <w:bookmarkStart w:id="171" w:name="_Toc493250470"/>
      <w:r w:rsidRPr="00000C43">
        <w:rPr>
          <w:rFonts w:eastAsiaTheme="minorEastAsia" w:cs="Times New Roman"/>
        </w:rPr>
        <w:t>10.2</w:t>
      </w:r>
      <w:r w:rsidR="00187391" w:rsidRPr="00000C43">
        <w:rPr>
          <w:rFonts w:eastAsiaTheme="minorEastAsia" w:cs="Times New Roman"/>
        </w:rPr>
        <w:t xml:space="preserve"> </w:t>
      </w:r>
      <w:r w:rsidRPr="00000C43">
        <w:rPr>
          <w:rFonts w:eastAsiaTheme="minorEastAsia" w:hAnsiTheme="minorEastAsia" w:cs="Times New Roman"/>
        </w:rPr>
        <w:t>惩罚</w:t>
      </w:r>
      <w:bookmarkEnd w:id="171"/>
    </w:p>
    <w:p w:rsidR="00194E67" w:rsidRPr="00000C43" w:rsidRDefault="005F5B47">
      <w:pPr>
        <w:rPr>
          <w:rFonts w:eastAsiaTheme="minorEastAsia"/>
        </w:rPr>
      </w:pPr>
      <w:r w:rsidRPr="00000C43">
        <w:rPr>
          <w:rFonts w:eastAsiaTheme="minorEastAsia" w:hAnsiTheme="minorEastAsia"/>
        </w:rPr>
        <w:t>惩罚根据情节的严重程度分为口头警告、书面警告、通报批评、罚款、辞退等。在追查突发环境事故产生原因时，根据各情况，责任到人，由厂领导参照奖惩条例决定给予责任相关人不同的惩罚。</w:t>
      </w:r>
    </w:p>
    <w:p w:rsidR="00194E67" w:rsidRPr="00000C43" w:rsidRDefault="005F5B47">
      <w:pPr>
        <w:rPr>
          <w:rFonts w:eastAsiaTheme="minorEastAsia"/>
        </w:rPr>
      </w:pPr>
      <w:r w:rsidRPr="00000C43">
        <w:rPr>
          <w:rFonts w:eastAsiaTheme="minorEastAsia" w:hAnsiTheme="minorEastAsia"/>
        </w:rPr>
        <w:t>在突发环境事件应急工作中，有下列行为之一的，按照有关法律和规定，对有关责任人员视情节和危害后果，给予行政处分；构成犯罪的，由司法机关依法追究刑事责任：</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）不认真履行环保法律、法规，而引发环境事件的；</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）拒绝承担突发环境事件应急义务的；</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）不按规定报告、通报突发环境事件真实情况的；</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4</w:t>
      </w:r>
      <w:r w:rsidRPr="00000C43">
        <w:rPr>
          <w:rFonts w:eastAsiaTheme="minorEastAsia" w:hAnsiTheme="minorEastAsia"/>
        </w:rPr>
        <w:t>）拒不执行突发环境事件应急预案，不服从命令和指挥，或者在事件应急响应时临阵脱逃的；</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5</w:t>
      </w:r>
      <w:r w:rsidRPr="00000C43">
        <w:rPr>
          <w:rFonts w:eastAsiaTheme="minorEastAsia" w:hAnsiTheme="minorEastAsia"/>
        </w:rPr>
        <w:t>）盗窃、贪污、挪用环境事件应急工作资金、装备和物资的；</w:t>
      </w:r>
    </w:p>
    <w:p w:rsidR="00194E67" w:rsidRPr="00000C43" w:rsidRDefault="005F5B47">
      <w:pPr>
        <w:rPr>
          <w:rFonts w:eastAsiaTheme="minorEastAsia"/>
        </w:rPr>
      </w:pPr>
      <w:r w:rsidRPr="00000C43">
        <w:rPr>
          <w:rFonts w:eastAsiaTheme="minorEastAsia" w:hAnsiTheme="minorEastAsia"/>
        </w:rPr>
        <w:lastRenderedPageBreak/>
        <w:t>（</w:t>
      </w:r>
      <w:r w:rsidRPr="00000C43">
        <w:rPr>
          <w:rFonts w:eastAsiaTheme="minorEastAsia"/>
        </w:rPr>
        <w:t>6</w:t>
      </w:r>
      <w:r w:rsidRPr="00000C43">
        <w:rPr>
          <w:rFonts w:eastAsiaTheme="minorEastAsia" w:hAnsiTheme="minorEastAsia"/>
        </w:rPr>
        <w:t>）阻碍环境事件应急工作人员依法执行职务或者进行破坏活动的；</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7</w:t>
      </w:r>
      <w:r w:rsidRPr="00000C43">
        <w:rPr>
          <w:rFonts w:eastAsiaTheme="minorEastAsia" w:hAnsiTheme="minorEastAsia"/>
        </w:rPr>
        <w:t>）散布谣言，扰乱社会秩序的；</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8</w:t>
      </w:r>
      <w:r w:rsidRPr="00000C43">
        <w:rPr>
          <w:rFonts w:eastAsiaTheme="minorEastAsia" w:hAnsiTheme="minorEastAsia"/>
        </w:rPr>
        <w:t>）有其他对环境事件应急工作造成危害行为的。</w:t>
      </w:r>
    </w:p>
    <w:p w:rsidR="00EB5BA7" w:rsidRPr="00000C43" w:rsidRDefault="00EB5BA7" w:rsidP="00C96991">
      <w:pPr>
        <w:pStyle w:val="1"/>
        <w:rPr>
          <w:rFonts w:eastAsiaTheme="minorEastAsia"/>
        </w:rPr>
        <w:sectPr w:rsidR="00EB5BA7" w:rsidRPr="00000C43">
          <w:pgSz w:w="11906" w:h="16838"/>
          <w:pgMar w:top="1440" w:right="1800" w:bottom="1440" w:left="1800" w:header="851" w:footer="992" w:gutter="0"/>
          <w:pgNumType w:fmt="numberInDash"/>
          <w:cols w:space="425"/>
          <w:docGrid w:type="lines" w:linePitch="312"/>
        </w:sectPr>
      </w:pPr>
    </w:p>
    <w:p w:rsidR="00194E67" w:rsidRPr="00000C43" w:rsidRDefault="005F5B47" w:rsidP="00C96991">
      <w:pPr>
        <w:pStyle w:val="1"/>
        <w:rPr>
          <w:rFonts w:eastAsiaTheme="minorEastAsia"/>
        </w:rPr>
      </w:pPr>
      <w:bookmarkStart w:id="172" w:name="_Toc493250471"/>
      <w:r w:rsidRPr="00000C43">
        <w:rPr>
          <w:rFonts w:eastAsiaTheme="minorEastAsia"/>
        </w:rPr>
        <w:lastRenderedPageBreak/>
        <w:t>11</w:t>
      </w:r>
      <w:r w:rsidR="003B3619" w:rsidRPr="00000C43">
        <w:rPr>
          <w:rFonts w:eastAsiaTheme="minorEastAsia"/>
        </w:rPr>
        <w:t xml:space="preserve"> </w:t>
      </w:r>
      <w:r w:rsidRPr="00000C43">
        <w:rPr>
          <w:rFonts w:eastAsiaTheme="minorEastAsia" w:hAnsiTheme="minorEastAsia"/>
        </w:rPr>
        <w:t>预案管理</w:t>
      </w:r>
      <w:bookmarkEnd w:id="172"/>
    </w:p>
    <w:p w:rsidR="00194E67" w:rsidRPr="00000C43" w:rsidRDefault="005F5B47" w:rsidP="00C96991">
      <w:pPr>
        <w:pStyle w:val="2"/>
        <w:rPr>
          <w:rFonts w:eastAsiaTheme="minorEastAsia" w:cs="Times New Roman"/>
        </w:rPr>
      </w:pPr>
      <w:bookmarkStart w:id="173" w:name="_Toc493250472"/>
      <w:r w:rsidRPr="00000C43">
        <w:rPr>
          <w:rFonts w:eastAsiaTheme="minorEastAsia" w:cs="Times New Roman"/>
        </w:rPr>
        <w:t>11.1</w:t>
      </w:r>
      <w:r w:rsidR="003B3619" w:rsidRPr="00000C43">
        <w:rPr>
          <w:rFonts w:eastAsiaTheme="minorEastAsia" w:cs="Times New Roman"/>
        </w:rPr>
        <w:t xml:space="preserve"> </w:t>
      </w:r>
      <w:r w:rsidRPr="00000C43">
        <w:rPr>
          <w:rFonts w:eastAsiaTheme="minorEastAsia" w:hAnsiTheme="minorEastAsia" w:cs="Times New Roman"/>
        </w:rPr>
        <w:t>预案修订</w:t>
      </w:r>
      <w:bookmarkEnd w:id="173"/>
    </w:p>
    <w:p w:rsidR="00194E67" w:rsidRPr="00000C43" w:rsidRDefault="005F5B47">
      <w:pPr>
        <w:rPr>
          <w:rFonts w:eastAsiaTheme="minorEastAsia"/>
        </w:rPr>
      </w:pPr>
      <w:r w:rsidRPr="00000C43">
        <w:rPr>
          <w:rFonts w:eastAsiaTheme="minorEastAsia" w:hAnsiTheme="minorEastAsia"/>
        </w:rPr>
        <w:t>厂区通过每年演练，对预案进行评审，及时根据评审结论组织修订。</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1</w:t>
      </w:r>
      <w:r w:rsidRPr="00000C43">
        <w:rPr>
          <w:rFonts w:eastAsiaTheme="minorEastAsia" w:hAnsiTheme="minorEastAsia"/>
        </w:rPr>
        <w:t>）在下列情况下，应对应急预案及时修订：</w:t>
      </w:r>
    </w:p>
    <w:p w:rsidR="00194E67" w:rsidRPr="00000C43" w:rsidRDefault="005F5B47">
      <w:pPr>
        <w:rPr>
          <w:rFonts w:eastAsiaTheme="minorEastAsia"/>
        </w:rPr>
      </w:pPr>
      <w:r w:rsidRPr="00000C43">
        <w:rPr>
          <w:rFonts w:asciiTheme="minorEastAsia" w:eastAsiaTheme="minorEastAsia" w:hAnsiTheme="minorEastAsia"/>
        </w:rPr>
        <w:t>①</w:t>
      </w:r>
      <w:r w:rsidRPr="00000C43">
        <w:rPr>
          <w:rFonts w:eastAsiaTheme="minorEastAsia"/>
        </w:rPr>
        <w:t xml:space="preserve"> </w:t>
      </w:r>
      <w:r w:rsidRPr="00000C43">
        <w:rPr>
          <w:rFonts w:eastAsiaTheme="minorEastAsia" w:hAnsiTheme="minorEastAsia"/>
        </w:rPr>
        <w:t>环境应急预案编制时间超过</w:t>
      </w:r>
      <w:r w:rsidRPr="00000C43">
        <w:rPr>
          <w:rFonts w:eastAsiaTheme="minorEastAsia"/>
        </w:rPr>
        <w:t>3</w:t>
      </w:r>
      <w:r w:rsidRPr="00000C43">
        <w:rPr>
          <w:rFonts w:eastAsiaTheme="minorEastAsia" w:hAnsiTheme="minorEastAsia"/>
        </w:rPr>
        <w:t>年的；</w:t>
      </w:r>
    </w:p>
    <w:p w:rsidR="00194E67" w:rsidRPr="00000C43" w:rsidRDefault="005F5B47">
      <w:pPr>
        <w:rPr>
          <w:rFonts w:eastAsiaTheme="minorEastAsia"/>
        </w:rPr>
      </w:pPr>
      <w:r w:rsidRPr="00000C43">
        <w:rPr>
          <w:rFonts w:asciiTheme="minorEastAsia" w:eastAsiaTheme="minorEastAsia" w:hAnsiTheme="minorEastAsia"/>
        </w:rPr>
        <w:t>②</w:t>
      </w:r>
      <w:r w:rsidRPr="00000C43">
        <w:rPr>
          <w:rFonts w:eastAsiaTheme="minorEastAsia"/>
        </w:rPr>
        <w:t xml:space="preserve"> </w:t>
      </w:r>
      <w:r w:rsidRPr="00000C43">
        <w:rPr>
          <w:rFonts w:eastAsiaTheme="minorEastAsia" w:hAnsiTheme="minorEastAsia"/>
        </w:rPr>
        <w:t>生产工艺和技术发生变化的（危险源发生变化）；</w:t>
      </w:r>
    </w:p>
    <w:p w:rsidR="00194E67" w:rsidRPr="00000C43" w:rsidRDefault="005F5B47">
      <w:pPr>
        <w:rPr>
          <w:rFonts w:eastAsiaTheme="minorEastAsia"/>
        </w:rPr>
      </w:pPr>
      <w:r w:rsidRPr="00000C43">
        <w:rPr>
          <w:rFonts w:asciiTheme="minorEastAsia" w:eastAsiaTheme="minorEastAsia" w:hAnsiTheme="minorEastAsia"/>
        </w:rPr>
        <w:t>③</w:t>
      </w:r>
      <w:r w:rsidRPr="00000C43">
        <w:rPr>
          <w:rFonts w:eastAsiaTheme="minorEastAsia"/>
        </w:rPr>
        <w:t xml:space="preserve"> </w:t>
      </w:r>
      <w:r w:rsidRPr="00000C43">
        <w:rPr>
          <w:rFonts w:eastAsiaTheme="minorEastAsia" w:hAnsiTheme="minorEastAsia"/>
        </w:rPr>
        <w:t>应急装备、设施发生变化；</w:t>
      </w:r>
    </w:p>
    <w:p w:rsidR="00194E67" w:rsidRPr="00000C43" w:rsidRDefault="005F5B47">
      <w:pPr>
        <w:rPr>
          <w:rFonts w:eastAsiaTheme="minorEastAsia"/>
        </w:rPr>
      </w:pPr>
      <w:r w:rsidRPr="00000C43">
        <w:rPr>
          <w:rFonts w:asciiTheme="minorEastAsia" w:eastAsiaTheme="minorEastAsia" w:hAnsiTheme="minorEastAsia"/>
        </w:rPr>
        <w:t>④</w:t>
      </w:r>
      <w:r w:rsidRPr="00000C43">
        <w:rPr>
          <w:rFonts w:eastAsiaTheme="minorEastAsia"/>
        </w:rPr>
        <w:t xml:space="preserve"> </w:t>
      </w:r>
      <w:r w:rsidRPr="00000C43">
        <w:rPr>
          <w:rFonts w:eastAsiaTheme="minorEastAsia" w:hAnsiTheme="minorEastAsia"/>
        </w:rPr>
        <w:t>人员发生变化或者应急组织指挥体系或职责调整的；</w:t>
      </w:r>
    </w:p>
    <w:p w:rsidR="00194E67" w:rsidRPr="00000C43" w:rsidRDefault="005F5B47">
      <w:pPr>
        <w:rPr>
          <w:rFonts w:eastAsiaTheme="minorEastAsia"/>
        </w:rPr>
      </w:pPr>
      <w:r w:rsidRPr="00000C43">
        <w:rPr>
          <w:rFonts w:asciiTheme="minorEastAsia" w:eastAsiaTheme="minorEastAsia" w:hAnsiTheme="minorEastAsia"/>
        </w:rPr>
        <w:t>⑤</w:t>
      </w:r>
      <w:r w:rsidRPr="00000C43">
        <w:rPr>
          <w:rFonts w:eastAsiaTheme="minorEastAsia"/>
        </w:rPr>
        <w:t xml:space="preserve"> </w:t>
      </w:r>
      <w:r w:rsidRPr="00000C43">
        <w:rPr>
          <w:rFonts w:eastAsiaTheme="minorEastAsia" w:hAnsiTheme="minorEastAsia"/>
        </w:rPr>
        <w:t>周围环境或者环境敏感点发生变化的（每</w:t>
      </w:r>
      <w:r w:rsidRPr="00000C43">
        <w:rPr>
          <w:rFonts w:eastAsiaTheme="minorEastAsia"/>
        </w:rPr>
        <w:t>3</w:t>
      </w:r>
      <w:r w:rsidRPr="00000C43">
        <w:rPr>
          <w:rFonts w:eastAsiaTheme="minorEastAsia" w:hAnsiTheme="minorEastAsia"/>
        </w:rPr>
        <w:t>个月进行核实）；</w:t>
      </w:r>
    </w:p>
    <w:p w:rsidR="00194E67" w:rsidRPr="00000C43" w:rsidRDefault="005F5B47">
      <w:pPr>
        <w:rPr>
          <w:rFonts w:eastAsiaTheme="minorEastAsia"/>
        </w:rPr>
      </w:pPr>
      <w:r w:rsidRPr="00000C43">
        <w:rPr>
          <w:rFonts w:asciiTheme="minorEastAsia" w:eastAsiaTheme="minorEastAsia" w:hAnsiTheme="minorEastAsia"/>
        </w:rPr>
        <w:t>⑥</w:t>
      </w:r>
      <w:r w:rsidRPr="00000C43">
        <w:rPr>
          <w:rFonts w:eastAsiaTheme="minorEastAsia"/>
        </w:rPr>
        <w:t xml:space="preserve"> </w:t>
      </w:r>
      <w:r w:rsidRPr="00000C43">
        <w:rPr>
          <w:rFonts w:eastAsiaTheme="minorEastAsia" w:hAnsiTheme="minorEastAsia"/>
        </w:rPr>
        <w:t>环境应急预案依据的法律、法规、规章、标准等发生变化的；</w:t>
      </w:r>
    </w:p>
    <w:p w:rsidR="00194E67" w:rsidRPr="00000C43" w:rsidRDefault="005F5B47">
      <w:pPr>
        <w:rPr>
          <w:rFonts w:eastAsiaTheme="minorEastAsia"/>
        </w:rPr>
      </w:pPr>
      <w:r w:rsidRPr="00000C43">
        <w:rPr>
          <w:rFonts w:asciiTheme="minorEastAsia" w:eastAsiaTheme="minorEastAsia" w:hAnsiTheme="minorEastAsia"/>
        </w:rPr>
        <w:t>⑦</w:t>
      </w:r>
      <w:r w:rsidRPr="00000C43">
        <w:rPr>
          <w:rFonts w:eastAsiaTheme="minorEastAsia"/>
        </w:rPr>
        <w:t xml:space="preserve"> </w:t>
      </w:r>
      <w:r w:rsidRPr="00000C43">
        <w:rPr>
          <w:rFonts w:eastAsiaTheme="minorEastAsia" w:hAnsiTheme="minorEastAsia"/>
        </w:rPr>
        <w:t>厂认为应当适时修订的其他情形；</w:t>
      </w:r>
    </w:p>
    <w:p w:rsidR="00194E67" w:rsidRPr="00000C43" w:rsidRDefault="005F5B47">
      <w:pPr>
        <w:rPr>
          <w:rFonts w:eastAsiaTheme="minorEastAsia"/>
        </w:rPr>
      </w:pPr>
      <w:r w:rsidRPr="00000C43">
        <w:rPr>
          <w:rFonts w:asciiTheme="minorEastAsia" w:eastAsiaTheme="minorEastAsia" w:hAnsiTheme="minorEastAsia"/>
        </w:rPr>
        <w:t>⑧</w:t>
      </w:r>
      <w:r w:rsidRPr="00000C43">
        <w:rPr>
          <w:rFonts w:eastAsiaTheme="minorEastAsia"/>
        </w:rPr>
        <w:t xml:space="preserve"> </w:t>
      </w:r>
      <w:r w:rsidRPr="00000C43">
        <w:rPr>
          <w:rFonts w:eastAsiaTheme="minorEastAsia" w:hAnsiTheme="minorEastAsia"/>
        </w:rPr>
        <w:t>上级或政府机关要求修订。</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2</w:t>
      </w:r>
      <w:r w:rsidRPr="00000C43">
        <w:rPr>
          <w:rFonts w:eastAsiaTheme="minorEastAsia" w:hAnsiTheme="minorEastAsia"/>
        </w:rPr>
        <w:t>）应急预案更改、修订程序</w:t>
      </w:r>
    </w:p>
    <w:p w:rsidR="00194E67" w:rsidRPr="00000C43" w:rsidRDefault="005F5B47">
      <w:pPr>
        <w:rPr>
          <w:rFonts w:eastAsiaTheme="minorEastAsia"/>
        </w:rPr>
      </w:pPr>
      <w:r w:rsidRPr="00000C43">
        <w:rPr>
          <w:rFonts w:eastAsiaTheme="minorEastAsia" w:hAnsiTheme="minorEastAsia"/>
        </w:rPr>
        <w:t>应急预案的修订由安全管理部根据上述情况的变化和原因，向厂应急领导小组提出申请，说明修改原因，经授权后组织修订，并将修改后的文件发放持有预案的所有相关部门，同时收回被修改的原文件，统一核对文本数量后销毁。</w:t>
      </w:r>
    </w:p>
    <w:p w:rsidR="00194E67" w:rsidRPr="00000C43" w:rsidRDefault="005F5B47">
      <w:pPr>
        <w:rPr>
          <w:rFonts w:eastAsiaTheme="minorEastAsia"/>
        </w:rPr>
      </w:pPr>
      <w:r w:rsidRPr="00000C43">
        <w:rPr>
          <w:rFonts w:eastAsiaTheme="minorEastAsia" w:hAnsiTheme="minorEastAsia"/>
        </w:rPr>
        <w:t>（</w:t>
      </w:r>
      <w:r w:rsidRPr="00000C43">
        <w:rPr>
          <w:rFonts w:eastAsiaTheme="minorEastAsia"/>
        </w:rPr>
        <w:t>3</w:t>
      </w:r>
      <w:r w:rsidRPr="00000C43">
        <w:rPr>
          <w:rFonts w:eastAsiaTheme="minorEastAsia" w:hAnsiTheme="minorEastAsia"/>
        </w:rPr>
        <w:t>）预案修订应建立修改记录（包括修改日期、页码、内容、修改人）。</w:t>
      </w:r>
    </w:p>
    <w:p w:rsidR="00194E67" w:rsidRPr="00000C43" w:rsidRDefault="005F5B47" w:rsidP="00C96991">
      <w:pPr>
        <w:pStyle w:val="2"/>
        <w:rPr>
          <w:rFonts w:eastAsiaTheme="minorEastAsia" w:cs="Times New Roman"/>
        </w:rPr>
      </w:pPr>
      <w:bookmarkStart w:id="174" w:name="_Toc493250473"/>
      <w:r w:rsidRPr="00000C43">
        <w:rPr>
          <w:rFonts w:eastAsiaTheme="minorEastAsia" w:cs="Times New Roman"/>
        </w:rPr>
        <w:t>11.2</w:t>
      </w:r>
      <w:r w:rsidR="003B3619" w:rsidRPr="00000C43">
        <w:rPr>
          <w:rFonts w:eastAsiaTheme="minorEastAsia" w:cs="Times New Roman"/>
        </w:rPr>
        <w:t xml:space="preserve"> </w:t>
      </w:r>
      <w:r w:rsidRPr="00000C43">
        <w:rPr>
          <w:rFonts w:eastAsiaTheme="minorEastAsia" w:hAnsiTheme="minorEastAsia" w:cs="Times New Roman"/>
        </w:rPr>
        <w:t>应急预案更改、修订程序</w:t>
      </w:r>
      <w:bookmarkEnd w:id="174"/>
    </w:p>
    <w:p w:rsidR="00194E67" w:rsidRPr="00000C43" w:rsidRDefault="003B3619">
      <w:pPr>
        <w:widowControl/>
        <w:rPr>
          <w:rFonts w:eastAsiaTheme="minorEastAsia"/>
          <w:szCs w:val="28"/>
        </w:rPr>
      </w:pPr>
      <w:r w:rsidRPr="00000C43">
        <w:rPr>
          <w:rFonts w:eastAsiaTheme="minorEastAsia" w:hAnsiTheme="minorEastAsia"/>
          <w:szCs w:val="28"/>
        </w:rPr>
        <w:t>（</w:t>
      </w:r>
      <w:r w:rsidRPr="00000C43">
        <w:rPr>
          <w:rFonts w:eastAsiaTheme="minorEastAsia"/>
          <w:szCs w:val="28"/>
        </w:rPr>
        <w:t>1</w:t>
      </w:r>
      <w:r w:rsidRPr="00000C43">
        <w:rPr>
          <w:rFonts w:eastAsiaTheme="minorEastAsia" w:hAnsiTheme="minorEastAsia"/>
          <w:szCs w:val="28"/>
        </w:rPr>
        <w:t>）</w:t>
      </w:r>
      <w:r w:rsidR="005F5B47" w:rsidRPr="00000C43">
        <w:rPr>
          <w:rFonts w:eastAsiaTheme="minorEastAsia" w:hAnsiTheme="minorEastAsia"/>
          <w:szCs w:val="28"/>
        </w:rPr>
        <w:t>在下列情况下，应对应急预案及时修订：生产经营单位因兼并、从组、转制等导致隶属关系、经营方式、法定代表人发生变化的。生产经营单位生产工艺和技术发生变化的。周围环境发生变化，形成新的重大危险源的。随着应急救援相关法律法规的制定、修改和完善，部门职责或应急资源发生变化，或者应急过程中发现存在的问题和出现新的情况，应及时修订完善应急预案。应急组织指挥体系或者职责已经调整的。</w:t>
      </w:r>
      <w:r w:rsidR="005F5B47" w:rsidRPr="00000C43">
        <w:rPr>
          <w:rFonts w:eastAsiaTheme="minorEastAsia"/>
          <w:szCs w:val="28"/>
        </w:rPr>
        <w:t> </w:t>
      </w:r>
      <w:r w:rsidR="005F5B47" w:rsidRPr="00000C43">
        <w:rPr>
          <w:rFonts w:eastAsiaTheme="minorEastAsia" w:hAnsiTheme="minorEastAsia"/>
          <w:szCs w:val="28"/>
        </w:rPr>
        <w:t>依据的法律、法规、规章和标准发生变化的。应急预案演练评估报告要求修订的。应急预案管理部门要求修订的。</w:t>
      </w:r>
    </w:p>
    <w:p w:rsidR="00194E67" w:rsidRPr="00000C43" w:rsidRDefault="003B3619">
      <w:pPr>
        <w:widowControl/>
        <w:rPr>
          <w:rFonts w:eastAsiaTheme="minorEastAsia"/>
          <w:szCs w:val="28"/>
        </w:rPr>
      </w:pPr>
      <w:r w:rsidRPr="00000C43">
        <w:rPr>
          <w:rFonts w:eastAsiaTheme="minorEastAsia" w:hAnsiTheme="minorEastAsia"/>
          <w:szCs w:val="28"/>
        </w:rPr>
        <w:lastRenderedPageBreak/>
        <w:t>（</w:t>
      </w:r>
      <w:r w:rsidRPr="00000C43">
        <w:rPr>
          <w:rFonts w:eastAsiaTheme="minorEastAsia"/>
          <w:szCs w:val="28"/>
        </w:rPr>
        <w:t>2</w:t>
      </w:r>
      <w:r w:rsidRPr="00000C43">
        <w:rPr>
          <w:rFonts w:eastAsiaTheme="minorEastAsia" w:hAnsiTheme="minorEastAsia"/>
          <w:szCs w:val="28"/>
        </w:rPr>
        <w:t>）</w:t>
      </w:r>
      <w:r w:rsidR="005F5B47" w:rsidRPr="00000C43">
        <w:rPr>
          <w:rFonts w:eastAsiaTheme="minorEastAsia" w:hAnsiTheme="minorEastAsia"/>
          <w:szCs w:val="28"/>
        </w:rPr>
        <w:t>应急预案更改、修订程序应急预案的修订由安全管理部根据上述情况的变化和原因，向污水厂领导提出申请，说明修改原因，经授权后组织修订，并将修改后的文件传递给相关部门。</w:t>
      </w:r>
    </w:p>
    <w:p w:rsidR="00194E67" w:rsidRPr="00000C43" w:rsidRDefault="003B3619">
      <w:pPr>
        <w:widowControl/>
        <w:rPr>
          <w:rFonts w:eastAsiaTheme="minorEastAsia"/>
          <w:szCs w:val="28"/>
        </w:rPr>
      </w:pPr>
      <w:r w:rsidRPr="00000C43">
        <w:rPr>
          <w:rFonts w:eastAsiaTheme="minorEastAsia" w:hAnsiTheme="minorEastAsia"/>
          <w:szCs w:val="28"/>
        </w:rPr>
        <w:t>（</w:t>
      </w:r>
      <w:r w:rsidRPr="00000C43">
        <w:rPr>
          <w:rFonts w:eastAsiaTheme="minorEastAsia"/>
          <w:szCs w:val="28"/>
        </w:rPr>
        <w:t>3</w:t>
      </w:r>
      <w:r w:rsidRPr="00000C43">
        <w:rPr>
          <w:rFonts w:eastAsiaTheme="minorEastAsia" w:hAnsiTheme="minorEastAsia"/>
          <w:szCs w:val="28"/>
        </w:rPr>
        <w:t>）</w:t>
      </w:r>
      <w:r w:rsidR="005F5B47" w:rsidRPr="00000C43">
        <w:rPr>
          <w:rFonts w:eastAsiaTheme="minorEastAsia" w:hAnsiTheme="minorEastAsia"/>
          <w:szCs w:val="28"/>
        </w:rPr>
        <w:t>预案修订应建立修改记录（包括修改日期、页码、内容、修改人）。</w:t>
      </w:r>
    </w:p>
    <w:p w:rsidR="00194E67" w:rsidRPr="00000C43" w:rsidRDefault="005F5B47" w:rsidP="00C96991">
      <w:pPr>
        <w:pStyle w:val="2"/>
        <w:rPr>
          <w:rFonts w:eastAsiaTheme="minorEastAsia" w:cs="Times New Roman"/>
        </w:rPr>
      </w:pPr>
      <w:bookmarkStart w:id="175" w:name="_Toc493250474"/>
      <w:r w:rsidRPr="00000C43">
        <w:rPr>
          <w:rFonts w:eastAsiaTheme="minorEastAsia" w:cs="Times New Roman"/>
        </w:rPr>
        <w:t>11.3</w:t>
      </w:r>
      <w:r w:rsidR="003B3619" w:rsidRPr="00000C43">
        <w:rPr>
          <w:rFonts w:eastAsiaTheme="minorEastAsia" w:cs="Times New Roman"/>
        </w:rPr>
        <w:t xml:space="preserve"> </w:t>
      </w:r>
      <w:r w:rsidRPr="00000C43">
        <w:rPr>
          <w:rFonts w:eastAsiaTheme="minorEastAsia" w:hAnsiTheme="minorEastAsia" w:cs="Times New Roman"/>
        </w:rPr>
        <w:t>预案评审</w:t>
      </w:r>
      <w:bookmarkEnd w:id="175"/>
    </w:p>
    <w:p w:rsidR="00194E67" w:rsidRPr="00000C43" w:rsidRDefault="005F5B47">
      <w:pPr>
        <w:rPr>
          <w:rFonts w:eastAsiaTheme="minorEastAsia"/>
        </w:rPr>
      </w:pPr>
      <w:r w:rsidRPr="00000C43">
        <w:rPr>
          <w:rFonts w:eastAsiaTheme="minorEastAsia" w:hAnsiTheme="minorEastAsia"/>
        </w:rPr>
        <w:t>应急预案评审由厂应急领导小组根据演练结果及其他信息，每三年组织一次评审，以确保预案的持续有效性。评审时间和评审方式视</w:t>
      </w:r>
      <w:r w:rsidRPr="00000C43">
        <w:rPr>
          <w:rFonts w:eastAsiaTheme="minorEastAsia"/>
        </w:rPr>
        <w:t xml:space="preserve"> </w:t>
      </w:r>
      <w:r w:rsidRPr="00000C43">
        <w:rPr>
          <w:rFonts w:eastAsiaTheme="minorEastAsia" w:hAnsiTheme="minorEastAsia"/>
        </w:rPr>
        <w:t>具体情况而定。</w:t>
      </w:r>
    </w:p>
    <w:p w:rsidR="00194E67" w:rsidRPr="00000C43" w:rsidRDefault="005F5B47" w:rsidP="00C96991">
      <w:pPr>
        <w:pStyle w:val="2"/>
        <w:rPr>
          <w:rFonts w:eastAsiaTheme="minorEastAsia" w:cs="Times New Roman"/>
        </w:rPr>
      </w:pPr>
      <w:bookmarkStart w:id="176" w:name="_Toc493250475"/>
      <w:r w:rsidRPr="00000C43">
        <w:rPr>
          <w:rFonts w:eastAsiaTheme="minorEastAsia" w:cs="Times New Roman"/>
        </w:rPr>
        <w:t>11.4</w:t>
      </w:r>
      <w:r w:rsidR="003B3619" w:rsidRPr="00000C43">
        <w:rPr>
          <w:rFonts w:eastAsiaTheme="minorEastAsia" w:cs="Times New Roman"/>
        </w:rPr>
        <w:t xml:space="preserve"> </w:t>
      </w:r>
      <w:r w:rsidRPr="00000C43">
        <w:rPr>
          <w:rFonts w:eastAsiaTheme="minorEastAsia" w:hAnsiTheme="minorEastAsia" w:cs="Times New Roman"/>
        </w:rPr>
        <w:t>预案备案</w:t>
      </w:r>
      <w:bookmarkEnd w:id="176"/>
    </w:p>
    <w:p w:rsidR="00194E67" w:rsidRPr="00000C43" w:rsidRDefault="005F5B47">
      <w:pPr>
        <w:rPr>
          <w:rFonts w:eastAsiaTheme="minorEastAsia"/>
        </w:rPr>
      </w:pPr>
      <w:r w:rsidRPr="00000C43">
        <w:rPr>
          <w:rFonts w:eastAsiaTheme="minorEastAsia" w:hAnsiTheme="minorEastAsia"/>
        </w:rPr>
        <w:t>《</w:t>
      </w:r>
      <w:r w:rsidR="003B3619" w:rsidRPr="00000C43">
        <w:rPr>
          <w:rFonts w:eastAsiaTheme="minorEastAsia" w:hAnsiTheme="minorEastAsia"/>
        </w:rPr>
        <w:t>沈阳松洋建筑材料有限公司</w:t>
      </w:r>
      <w:r w:rsidRPr="00000C43">
        <w:rPr>
          <w:rFonts w:eastAsiaTheme="minorEastAsia" w:hAnsiTheme="minorEastAsia"/>
        </w:rPr>
        <w:t>突发环境事件应急预案》编制完成后，组织评估小组对预案进行评估，评估通过后由厂长签署生效实施。按照《应急预案管理办法》之规定进行备案。</w:t>
      </w:r>
    </w:p>
    <w:p w:rsidR="00EB5BA7" w:rsidRPr="00000C43" w:rsidRDefault="00EB5BA7" w:rsidP="00EB5BA7">
      <w:pPr>
        <w:pStyle w:val="0"/>
        <w:ind w:firstLine="480"/>
        <w:rPr>
          <w:rFonts w:eastAsiaTheme="minorEastAsia"/>
        </w:rPr>
        <w:sectPr w:rsidR="00EB5BA7" w:rsidRPr="00000C43">
          <w:pgSz w:w="11906" w:h="16838"/>
          <w:pgMar w:top="1440" w:right="1800" w:bottom="1440" w:left="1800" w:header="851" w:footer="992" w:gutter="0"/>
          <w:pgNumType w:fmt="numberInDash"/>
          <w:cols w:space="425"/>
          <w:docGrid w:type="lines" w:linePitch="312"/>
        </w:sectPr>
      </w:pPr>
    </w:p>
    <w:p w:rsidR="00194E67" w:rsidRPr="00000C43" w:rsidRDefault="005F5B47" w:rsidP="00C96991">
      <w:pPr>
        <w:pStyle w:val="1"/>
        <w:rPr>
          <w:rFonts w:eastAsiaTheme="minorEastAsia"/>
        </w:rPr>
      </w:pPr>
      <w:bookmarkStart w:id="177" w:name="_Toc493250476"/>
      <w:r w:rsidRPr="00000C43">
        <w:rPr>
          <w:rFonts w:eastAsiaTheme="minorEastAsia"/>
        </w:rPr>
        <w:lastRenderedPageBreak/>
        <w:t>12</w:t>
      </w:r>
      <w:r w:rsidR="003B3619" w:rsidRPr="00000C43">
        <w:rPr>
          <w:rFonts w:eastAsiaTheme="minorEastAsia"/>
        </w:rPr>
        <w:t xml:space="preserve"> </w:t>
      </w:r>
      <w:r w:rsidRPr="00000C43">
        <w:rPr>
          <w:rFonts w:eastAsiaTheme="minorEastAsia" w:hAnsiTheme="minorEastAsia"/>
        </w:rPr>
        <w:t>附则</w:t>
      </w:r>
      <w:bookmarkEnd w:id="177"/>
    </w:p>
    <w:p w:rsidR="00194E67" w:rsidRPr="00000C43" w:rsidRDefault="005F5B47" w:rsidP="00C96991">
      <w:pPr>
        <w:pStyle w:val="2"/>
        <w:rPr>
          <w:rFonts w:eastAsiaTheme="minorEastAsia" w:cs="Times New Roman"/>
        </w:rPr>
      </w:pPr>
      <w:bookmarkStart w:id="178" w:name="_Toc493250477"/>
      <w:r w:rsidRPr="00000C43">
        <w:rPr>
          <w:rFonts w:eastAsiaTheme="minorEastAsia" w:cs="Times New Roman"/>
        </w:rPr>
        <w:t>12.1</w:t>
      </w:r>
      <w:r w:rsidR="003B3619" w:rsidRPr="00000C43">
        <w:rPr>
          <w:rFonts w:eastAsiaTheme="minorEastAsia" w:cs="Times New Roman"/>
        </w:rPr>
        <w:t xml:space="preserve"> </w:t>
      </w:r>
      <w:r w:rsidRPr="00000C43">
        <w:rPr>
          <w:rFonts w:eastAsiaTheme="minorEastAsia" w:hAnsiTheme="minorEastAsia" w:cs="Times New Roman"/>
        </w:rPr>
        <w:t>术语和定语</w:t>
      </w:r>
      <w:bookmarkEnd w:id="178"/>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1</w:t>
      </w:r>
      <w:r w:rsidRPr="00000C43">
        <w:rPr>
          <w:rFonts w:eastAsiaTheme="minorEastAsia" w:hAnsiTheme="minorEastAsia"/>
          <w:szCs w:val="24"/>
        </w:rPr>
        <w:t>）环境事件</w:t>
      </w:r>
    </w:p>
    <w:p w:rsidR="00194E67" w:rsidRPr="00000C43" w:rsidRDefault="005F5B47">
      <w:pPr>
        <w:jc w:val="left"/>
        <w:rPr>
          <w:rFonts w:eastAsiaTheme="minorEastAsia"/>
          <w:szCs w:val="24"/>
        </w:rPr>
      </w:pPr>
      <w:r w:rsidRPr="00000C43">
        <w:rPr>
          <w:rFonts w:eastAsiaTheme="minorEastAsia" w:hAnsiTheme="minorEastAsia"/>
          <w:szCs w:val="24"/>
        </w:rPr>
        <w:t>指由于违反环境保护法律法规的经济、社会活动与行为，以及由于意外因素的影响或不可抗拒的自然灾害等原因致使环境受到污染，生态系统受到干扰，人体健康受到危害，社会财富受到损失，造成不良社会影响的事件。</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2</w:t>
      </w:r>
      <w:r w:rsidRPr="00000C43">
        <w:rPr>
          <w:rFonts w:eastAsiaTheme="minorEastAsia" w:hAnsiTheme="minorEastAsia"/>
          <w:szCs w:val="24"/>
        </w:rPr>
        <w:t>）突发环境事件</w:t>
      </w:r>
    </w:p>
    <w:p w:rsidR="00194E67" w:rsidRPr="00000C43" w:rsidRDefault="005F5B47">
      <w:pPr>
        <w:jc w:val="left"/>
        <w:rPr>
          <w:rFonts w:eastAsiaTheme="minorEastAsia"/>
          <w:szCs w:val="24"/>
        </w:rPr>
      </w:pPr>
      <w:r w:rsidRPr="00000C43">
        <w:rPr>
          <w:rFonts w:eastAsiaTheme="minorEastAsia" w:hAnsiTheme="minorEastAsia"/>
          <w:szCs w:val="24"/>
        </w:rPr>
        <w:t>是指因事故或意外性事件等因素，致使环境受到污染或破坏，公众的生命健康和财产受到危害或威胁的紧急情况。</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3</w:t>
      </w:r>
      <w:r w:rsidRPr="00000C43">
        <w:rPr>
          <w:rFonts w:eastAsiaTheme="minorEastAsia" w:hAnsiTheme="minorEastAsia"/>
          <w:szCs w:val="24"/>
        </w:rPr>
        <w:t>）应急救援</w:t>
      </w:r>
    </w:p>
    <w:p w:rsidR="00194E67" w:rsidRPr="00000C43" w:rsidRDefault="005F5B47">
      <w:pPr>
        <w:jc w:val="left"/>
        <w:rPr>
          <w:rFonts w:eastAsiaTheme="minorEastAsia"/>
          <w:szCs w:val="24"/>
        </w:rPr>
      </w:pPr>
      <w:r w:rsidRPr="00000C43">
        <w:rPr>
          <w:rFonts w:eastAsiaTheme="minorEastAsia" w:hAnsiTheme="minorEastAsia"/>
          <w:szCs w:val="24"/>
        </w:rPr>
        <w:t>指突发环境事件发生时，采取的消除、减少事件危害和防止事件恶化，最大限度降低事件损失的措施。</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4</w:t>
      </w:r>
      <w:r w:rsidRPr="00000C43">
        <w:rPr>
          <w:rFonts w:eastAsiaTheme="minorEastAsia" w:hAnsiTheme="minorEastAsia"/>
          <w:szCs w:val="24"/>
        </w:rPr>
        <w:t>）应急监测</w:t>
      </w:r>
    </w:p>
    <w:p w:rsidR="00194E67" w:rsidRPr="00000C43" w:rsidRDefault="005F5B47">
      <w:pPr>
        <w:jc w:val="left"/>
        <w:rPr>
          <w:rFonts w:eastAsiaTheme="minorEastAsia"/>
          <w:szCs w:val="24"/>
        </w:rPr>
      </w:pPr>
      <w:r w:rsidRPr="00000C43">
        <w:rPr>
          <w:rFonts w:eastAsiaTheme="minorEastAsia" w:hAnsiTheme="minorEastAsia"/>
          <w:szCs w:val="24"/>
        </w:rPr>
        <w:t>指在环境应急情况下，为发现和查明环境污染情况和污染范围而进行的环境监测，包括定点监测和动态监测。</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5</w:t>
      </w:r>
      <w:r w:rsidRPr="00000C43">
        <w:rPr>
          <w:rFonts w:eastAsiaTheme="minorEastAsia" w:hAnsiTheme="minorEastAsia"/>
          <w:szCs w:val="24"/>
        </w:rPr>
        <w:t>）应急预案</w:t>
      </w:r>
    </w:p>
    <w:p w:rsidR="00194E67" w:rsidRPr="00000C43" w:rsidRDefault="005F5B47">
      <w:pPr>
        <w:jc w:val="left"/>
        <w:rPr>
          <w:rFonts w:eastAsiaTheme="minorEastAsia"/>
          <w:szCs w:val="24"/>
        </w:rPr>
      </w:pPr>
      <w:r w:rsidRPr="00000C43">
        <w:rPr>
          <w:rFonts w:eastAsiaTheme="minorEastAsia" w:hAnsiTheme="minorEastAsia"/>
          <w:szCs w:val="24"/>
        </w:rPr>
        <w:t>指根据对可能发生的环境事件的类别、危害程度的预测，而预先制定的、有关预防预警、应急准备、应急响应、紧急救援等一系列应急行动的方案。预案要充分考虑现有物质、人员及环境风险源的具体条件，能及时、有效地统筹指导突发环境事件应急救援行动。</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6</w:t>
      </w:r>
      <w:r w:rsidRPr="00000C43">
        <w:rPr>
          <w:rFonts w:eastAsiaTheme="minorEastAsia" w:hAnsiTheme="minorEastAsia"/>
          <w:szCs w:val="24"/>
        </w:rPr>
        <w:t>）应急演练</w:t>
      </w:r>
    </w:p>
    <w:p w:rsidR="00194E67" w:rsidRPr="00000C43" w:rsidRDefault="005F5B47">
      <w:pPr>
        <w:jc w:val="left"/>
        <w:rPr>
          <w:rFonts w:eastAsiaTheme="minorEastAsia"/>
          <w:szCs w:val="24"/>
        </w:rPr>
      </w:pPr>
      <w:r w:rsidRPr="00000C43">
        <w:rPr>
          <w:rFonts w:eastAsiaTheme="minorEastAsia" w:hAnsiTheme="minorEastAsia"/>
          <w:szCs w:val="24"/>
        </w:rPr>
        <w:t>为检验应急预案的有效性、应急准备的完善性、应急响应能力的适应性和应急人员的协同性而进行的一种模拟应急响应的实践活动。根据所涉及的内容和范围的不同，可分为单项演练、综合演练和现场应急组织联合进行的联合演练。</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7</w:t>
      </w:r>
      <w:r w:rsidRPr="00000C43">
        <w:rPr>
          <w:rFonts w:eastAsiaTheme="minorEastAsia" w:hAnsiTheme="minorEastAsia"/>
          <w:szCs w:val="24"/>
        </w:rPr>
        <w:t>）次生、衍生事件</w:t>
      </w:r>
    </w:p>
    <w:p w:rsidR="00194E67" w:rsidRPr="00000C43" w:rsidRDefault="005F5B47">
      <w:pPr>
        <w:jc w:val="left"/>
        <w:rPr>
          <w:rFonts w:eastAsiaTheme="minorEastAsia"/>
          <w:szCs w:val="24"/>
        </w:rPr>
      </w:pPr>
      <w:r w:rsidRPr="00000C43">
        <w:rPr>
          <w:rFonts w:eastAsiaTheme="minorEastAsia" w:hAnsiTheme="minorEastAsia"/>
          <w:szCs w:val="24"/>
        </w:rPr>
        <w:t>某一突发事件所派生或者因处置不当而引发的环境事件。</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8</w:t>
      </w:r>
      <w:r w:rsidRPr="00000C43">
        <w:rPr>
          <w:rFonts w:eastAsiaTheme="minorEastAsia" w:hAnsiTheme="minorEastAsia"/>
          <w:szCs w:val="24"/>
        </w:rPr>
        <w:t>）环境敏感区</w:t>
      </w:r>
    </w:p>
    <w:p w:rsidR="00194E67" w:rsidRPr="00000C43" w:rsidRDefault="005F5B47">
      <w:pPr>
        <w:jc w:val="left"/>
        <w:rPr>
          <w:rFonts w:eastAsiaTheme="minorEastAsia"/>
          <w:szCs w:val="24"/>
        </w:rPr>
      </w:pPr>
      <w:r w:rsidRPr="00000C43">
        <w:rPr>
          <w:rFonts w:eastAsiaTheme="minorEastAsia" w:hAnsiTheme="minorEastAsia"/>
          <w:szCs w:val="24"/>
        </w:rPr>
        <w:lastRenderedPageBreak/>
        <w:t>根据《建设单位环境影响评价分类管理名录》规定，指依法设立的各级各类自然、文化保护地，以及对建设</w:t>
      </w:r>
      <w:r w:rsidR="003C7ED5" w:rsidRPr="00000C43">
        <w:rPr>
          <w:rFonts w:eastAsiaTheme="minorEastAsia" w:hAnsiTheme="minorEastAsia"/>
          <w:szCs w:val="24"/>
        </w:rPr>
        <w:t>沈阳松洋建筑材料有限公司</w:t>
      </w:r>
      <w:r w:rsidRPr="00000C43">
        <w:rPr>
          <w:rFonts w:eastAsiaTheme="minorEastAsia" w:hAnsiTheme="minorEastAsia"/>
          <w:szCs w:val="24"/>
        </w:rPr>
        <w:t>的某类污染因子或者生态影响因子特别敏感的区域。</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9</w:t>
      </w:r>
      <w:r w:rsidRPr="00000C43">
        <w:rPr>
          <w:rFonts w:eastAsiaTheme="minorEastAsia" w:hAnsiTheme="minorEastAsia"/>
          <w:szCs w:val="24"/>
        </w:rPr>
        <w:t>）环境风险源</w:t>
      </w:r>
    </w:p>
    <w:p w:rsidR="00194E67" w:rsidRPr="00000C43" w:rsidRDefault="005F5B47">
      <w:pPr>
        <w:jc w:val="left"/>
        <w:rPr>
          <w:rFonts w:eastAsiaTheme="minorEastAsia"/>
          <w:szCs w:val="24"/>
        </w:rPr>
      </w:pPr>
      <w:r w:rsidRPr="00000C43">
        <w:rPr>
          <w:rFonts w:eastAsiaTheme="minorEastAsia" w:hAnsiTheme="minorEastAsia"/>
          <w:szCs w:val="24"/>
        </w:rPr>
        <w:t>指可能导致突发环境事件的污染源，以及生产、贮存、经营、使用、运输危险物质或产生、收集、利用、处置危险废物的场所、设备和装置。</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10</w:t>
      </w:r>
      <w:r w:rsidRPr="00000C43">
        <w:rPr>
          <w:rFonts w:eastAsiaTheme="minorEastAsia" w:hAnsiTheme="minorEastAsia"/>
          <w:szCs w:val="24"/>
        </w:rPr>
        <w:t>）环境保护目标</w:t>
      </w:r>
    </w:p>
    <w:p w:rsidR="00194E67" w:rsidRPr="00000C43" w:rsidRDefault="005F5B47">
      <w:pPr>
        <w:jc w:val="left"/>
        <w:rPr>
          <w:rFonts w:eastAsiaTheme="minorEastAsia"/>
          <w:szCs w:val="24"/>
        </w:rPr>
      </w:pPr>
      <w:r w:rsidRPr="00000C43">
        <w:rPr>
          <w:rFonts w:eastAsiaTheme="minorEastAsia" w:hAnsiTheme="minorEastAsia"/>
          <w:szCs w:val="24"/>
        </w:rPr>
        <w:t>指在突发环境事件应急中，需要保护的环境敏感区域中可能受到影响对象。</w:t>
      </w:r>
    </w:p>
    <w:p w:rsidR="00194E67" w:rsidRPr="00000C43" w:rsidRDefault="005F5B47">
      <w:pPr>
        <w:jc w:val="left"/>
        <w:rPr>
          <w:rFonts w:eastAsiaTheme="minorEastAsia"/>
          <w:szCs w:val="24"/>
        </w:rPr>
      </w:pPr>
      <w:r w:rsidRPr="00000C43">
        <w:rPr>
          <w:rFonts w:eastAsiaTheme="minorEastAsia" w:hAnsiTheme="minorEastAsia"/>
          <w:szCs w:val="24"/>
        </w:rPr>
        <w:t>（</w:t>
      </w:r>
      <w:r w:rsidRPr="00000C43">
        <w:rPr>
          <w:rFonts w:eastAsiaTheme="minorEastAsia"/>
          <w:szCs w:val="24"/>
        </w:rPr>
        <w:t>11</w:t>
      </w:r>
      <w:r w:rsidRPr="00000C43">
        <w:rPr>
          <w:rFonts w:eastAsiaTheme="minorEastAsia" w:hAnsiTheme="minorEastAsia"/>
          <w:szCs w:val="24"/>
        </w:rPr>
        <w:t>）第一响应人</w:t>
      </w:r>
    </w:p>
    <w:p w:rsidR="00194E67" w:rsidRPr="00000C43" w:rsidRDefault="005F5B47">
      <w:pPr>
        <w:jc w:val="left"/>
        <w:rPr>
          <w:rFonts w:eastAsiaTheme="minorEastAsia"/>
          <w:szCs w:val="24"/>
        </w:rPr>
      </w:pPr>
      <w:r w:rsidRPr="00000C43">
        <w:rPr>
          <w:rFonts w:eastAsiaTheme="minorEastAsia" w:hAnsiTheme="minorEastAsia"/>
          <w:szCs w:val="24"/>
        </w:rPr>
        <w:t>指接到现场报警后，经过应急中级培训的、能够最快速度到达现场并对现场熟悉的应急领导小组成员，或事发车间、工段负责人。</w:t>
      </w:r>
    </w:p>
    <w:p w:rsidR="00194E67" w:rsidRPr="00000C43" w:rsidRDefault="005F5B47" w:rsidP="00C96991">
      <w:pPr>
        <w:pStyle w:val="2"/>
        <w:rPr>
          <w:rFonts w:eastAsiaTheme="minorEastAsia" w:cs="Times New Roman"/>
        </w:rPr>
      </w:pPr>
      <w:bookmarkStart w:id="179" w:name="_Toc493250478"/>
      <w:r w:rsidRPr="00000C43">
        <w:rPr>
          <w:rFonts w:eastAsiaTheme="minorEastAsia" w:cs="Times New Roman"/>
        </w:rPr>
        <w:t>12.2</w:t>
      </w:r>
      <w:r w:rsidR="003B3619" w:rsidRPr="00000C43">
        <w:rPr>
          <w:rFonts w:eastAsiaTheme="minorEastAsia" w:cs="Times New Roman"/>
        </w:rPr>
        <w:t xml:space="preserve"> </w:t>
      </w:r>
      <w:r w:rsidRPr="00000C43">
        <w:rPr>
          <w:rFonts w:eastAsiaTheme="minorEastAsia" w:hAnsiTheme="minorEastAsia" w:cs="Times New Roman"/>
        </w:rPr>
        <w:t>预案签署</w:t>
      </w:r>
      <w:bookmarkEnd w:id="179"/>
    </w:p>
    <w:p w:rsidR="00194E67" w:rsidRPr="00000C43" w:rsidRDefault="005F5B47">
      <w:pPr>
        <w:jc w:val="left"/>
        <w:rPr>
          <w:rFonts w:eastAsiaTheme="minorEastAsia"/>
          <w:szCs w:val="24"/>
        </w:rPr>
      </w:pPr>
      <w:r w:rsidRPr="00000C43">
        <w:rPr>
          <w:rFonts w:eastAsiaTheme="minorEastAsia" w:hAnsiTheme="minorEastAsia"/>
          <w:szCs w:val="24"/>
        </w:rPr>
        <w:t>《</w:t>
      </w:r>
      <w:r w:rsidR="003B3619" w:rsidRPr="00000C43">
        <w:rPr>
          <w:rFonts w:eastAsiaTheme="minorEastAsia" w:hAnsiTheme="minorEastAsia"/>
          <w:szCs w:val="24"/>
        </w:rPr>
        <w:t>沈阳松洋建筑材料有限公司</w:t>
      </w:r>
      <w:r w:rsidRPr="00000C43">
        <w:rPr>
          <w:rFonts w:eastAsiaTheme="minorEastAsia" w:hAnsiTheme="minorEastAsia"/>
          <w:szCs w:val="24"/>
        </w:rPr>
        <w:t>突发环境事件应急预案》由</w:t>
      </w:r>
      <w:r w:rsidR="003C7ED5" w:rsidRPr="00000C43">
        <w:rPr>
          <w:rFonts w:eastAsiaTheme="minorEastAsia" w:hAnsiTheme="minorEastAsia"/>
          <w:szCs w:val="24"/>
        </w:rPr>
        <w:t>沈阳松洋建筑材料有限公司</w:t>
      </w:r>
      <w:r w:rsidRPr="00000C43">
        <w:rPr>
          <w:rFonts w:eastAsiaTheme="minorEastAsia" w:hAnsiTheme="minorEastAsia"/>
          <w:szCs w:val="24"/>
        </w:rPr>
        <w:t>厂长签署发布。</w:t>
      </w:r>
    </w:p>
    <w:p w:rsidR="00194E67" w:rsidRPr="00000C43" w:rsidRDefault="005F5B47">
      <w:pPr>
        <w:jc w:val="left"/>
        <w:rPr>
          <w:rFonts w:eastAsiaTheme="minorEastAsia"/>
          <w:szCs w:val="24"/>
        </w:rPr>
      </w:pPr>
      <w:r w:rsidRPr="00000C43">
        <w:rPr>
          <w:rFonts w:eastAsiaTheme="minorEastAsia" w:hAnsiTheme="minorEastAsia"/>
          <w:szCs w:val="24"/>
        </w:rPr>
        <w:t>预案最终解释权归</w:t>
      </w:r>
      <w:r w:rsidR="003C7ED5" w:rsidRPr="00000C43">
        <w:rPr>
          <w:rFonts w:eastAsiaTheme="minorEastAsia" w:hAnsiTheme="minorEastAsia"/>
          <w:szCs w:val="24"/>
        </w:rPr>
        <w:t>沈阳松洋建筑材料有限公司</w:t>
      </w:r>
      <w:r w:rsidRPr="00000C43">
        <w:rPr>
          <w:rFonts w:eastAsiaTheme="minorEastAsia" w:hAnsiTheme="minorEastAsia"/>
          <w:szCs w:val="24"/>
        </w:rPr>
        <w:t>应急领导小组。</w:t>
      </w:r>
    </w:p>
    <w:p w:rsidR="00194E67" w:rsidRPr="00000C43" w:rsidRDefault="005F5B47" w:rsidP="00C96991">
      <w:pPr>
        <w:pStyle w:val="2"/>
        <w:rPr>
          <w:rFonts w:eastAsiaTheme="minorEastAsia" w:cs="Times New Roman"/>
        </w:rPr>
      </w:pPr>
      <w:bookmarkStart w:id="180" w:name="_Toc493250479"/>
      <w:r w:rsidRPr="00000C43">
        <w:rPr>
          <w:rFonts w:eastAsiaTheme="minorEastAsia" w:cs="Times New Roman"/>
        </w:rPr>
        <w:t>12.3</w:t>
      </w:r>
      <w:r w:rsidR="003B3619" w:rsidRPr="00000C43">
        <w:rPr>
          <w:rFonts w:eastAsiaTheme="minorEastAsia" w:cs="Times New Roman"/>
        </w:rPr>
        <w:t xml:space="preserve"> </w:t>
      </w:r>
      <w:r w:rsidRPr="00000C43">
        <w:rPr>
          <w:rFonts w:eastAsiaTheme="minorEastAsia" w:hAnsiTheme="minorEastAsia" w:cs="Times New Roman"/>
        </w:rPr>
        <w:t>预案实施</w:t>
      </w:r>
      <w:bookmarkEnd w:id="180"/>
    </w:p>
    <w:p w:rsidR="00194E67" w:rsidRPr="00000C43" w:rsidRDefault="005F5B47">
      <w:pPr>
        <w:jc w:val="left"/>
        <w:rPr>
          <w:rFonts w:eastAsiaTheme="minorEastAsia"/>
          <w:szCs w:val="24"/>
        </w:rPr>
      </w:pPr>
      <w:r w:rsidRPr="00000C43">
        <w:rPr>
          <w:rFonts w:eastAsiaTheme="minorEastAsia" w:hAnsiTheme="minorEastAsia"/>
          <w:szCs w:val="24"/>
        </w:rPr>
        <w:t>《</w:t>
      </w:r>
      <w:r w:rsidR="003B3619" w:rsidRPr="00000C43">
        <w:rPr>
          <w:rFonts w:eastAsiaTheme="minorEastAsia" w:hAnsiTheme="minorEastAsia"/>
          <w:szCs w:val="24"/>
        </w:rPr>
        <w:t>沈阳松洋建筑材料有限公司</w:t>
      </w:r>
      <w:r w:rsidRPr="00000C43">
        <w:rPr>
          <w:rFonts w:eastAsiaTheme="minorEastAsia" w:hAnsiTheme="minorEastAsia"/>
          <w:szCs w:val="24"/>
        </w:rPr>
        <w:t>突发环境事件应急预案》在评审通过后，自授权人签署之日起生效发布并实施。</w:t>
      </w:r>
    </w:p>
    <w:p w:rsidR="00194E67" w:rsidRPr="00000C43" w:rsidRDefault="003C7ED5">
      <w:pPr>
        <w:jc w:val="left"/>
        <w:rPr>
          <w:rFonts w:eastAsiaTheme="minorEastAsia"/>
          <w:szCs w:val="24"/>
        </w:rPr>
      </w:pPr>
      <w:r w:rsidRPr="00000C43">
        <w:rPr>
          <w:rFonts w:eastAsiaTheme="minorEastAsia" w:hAnsiTheme="minorEastAsia"/>
          <w:szCs w:val="24"/>
        </w:rPr>
        <w:t>沈阳松洋建筑材料有限公司</w:t>
      </w:r>
      <w:r w:rsidR="005F5B47" w:rsidRPr="00000C43">
        <w:rPr>
          <w:rFonts w:eastAsiaTheme="minorEastAsia" w:hAnsiTheme="minorEastAsia"/>
          <w:szCs w:val="24"/>
        </w:rPr>
        <w:t>应急领导小组负责对本预案统一管理，主要负责预案的版本管理、发放、收回，保证预案的实时有效。</w:t>
      </w: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5F5B47" w:rsidP="00C96991">
      <w:pPr>
        <w:pStyle w:val="1"/>
        <w:rPr>
          <w:rFonts w:eastAsiaTheme="minorEastAsia"/>
        </w:rPr>
      </w:pPr>
      <w:bookmarkStart w:id="181" w:name="_Toc493250480"/>
      <w:r w:rsidRPr="00000C43">
        <w:rPr>
          <w:rFonts w:eastAsiaTheme="minorEastAsia"/>
        </w:rPr>
        <w:lastRenderedPageBreak/>
        <w:t>13</w:t>
      </w:r>
      <w:r w:rsidR="003B3619" w:rsidRPr="00000C43">
        <w:rPr>
          <w:rFonts w:eastAsiaTheme="minorEastAsia"/>
        </w:rPr>
        <w:t xml:space="preserve"> </w:t>
      </w:r>
      <w:r w:rsidRPr="00000C43">
        <w:rPr>
          <w:rFonts w:eastAsiaTheme="minorEastAsia" w:hAnsiTheme="minorEastAsia"/>
        </w:rPr>
        <w:t>附件</w:t>
      </w:r>
      <w:bookmarkEnd w:id="181"/>
    </w:p>
    <w:p w:rsidR="00194E67" w:rsidRPr="00000C43" w:rsidRDefault="005F5B47">
      <w:pPr>
        <w:adjustRightInd w:val="0"/>
        <w:snapToGrid w:val="0"/>
        <w:spacing w:line="240" w:lineRule="auto"/>
        <w:ind w:firstLineChars="0" w:firstLine="0"/>
        <w:jc w:val="center"/>
        <w:rPr>
          <w:rFonts w:eastAsiaTheme="minorEastAsia"/>
          <w:b/>
          <w:snapToGrid w:val="0"/>
          <w:kern w:val="0"/>
          <w:sz w:val="21"/>
          <w:szCs w:val="21"/>
        </w:rPr>
      </w:pPr>
      <w:r w:rsidRPr="00000C43">
        <w:rPr>
          <w:rFonts w:eastAsiaTheme="minorEastAsia" w:hAnsiTheme="minorEastAsia"/>
          <w:b/>
          <w:snapToGrid w:val="0"/>
          <w:kern w:val="0"/>
          <w:sz w:val="21"/>
          <w:szCs w:val="21"/>
        </w:rPr>
        <w:t>附件</w:t>
      </w:r>
      <w:r w:rsidRPr="00000C43">
        <w:rPr>
          <w:rFonts w:eastAsiaTheme="minorEastAsia"/>
          <w:b/>
          <w:snapToGrid w:val="0"/>
          <w:kern w:val="0"/>
          <w:sz w:val="21"/>
          <w:szCs w:val="21"/>
        </w:rPr>
        <w:t xml:space="preserve">1   </w:t>
      </w:r>
      <w:r w:rsidRPr="00000C43">
        <w:rPr>
          <w:rFonts w:eastAsiaTheme="minorEastAsia" w:hAnsiTheme="minorEastAsia"/>
          <w:b/>
          <w:snapToGrid w:val="0"/>
          <w:kern w:val="0"/>
          <w:sz w:val="21"/>
          <w:szCs w:val="21"/>
        </w:rPr>
        <w:t>重特大突发事件报告单</w:t>
      </w:r>
    </w:p>
    <w:tbl>
      <w:tblPr>
        <w:tblW w:w="8713" w:type="dxa"/>
        <w:tblInd w:w="170" w:type="dxa"/>
        <w:tblBorders>
          <w:top w:val="single" w:sz="2" w:space="0" w:color="auto"/>
          <w:left w:val="single" w:sz="8" w:space="0" w:color="auto"/>
          <w:bottom w:val="single" w:sz="2"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81"/>
        <w:gridCol w:w="133"/>
        <w:gridCol w:w="1216"/>
        <w:gridCol w:w="276"/>
        <w:gridCol w:w="897"/>
        <w:gridCol w:w="133"/>
        <w:gridCol w:w="1119"/>
        <w:gridCol w:w="530"/>
        <w:gridCol w:w="55"/>
        <w:gridCol w:w="573"/>
        <w:gridCol w:w="1117"/>
        <w:gridCol w:w="1183"/>
      </w:tblGrid>
      <w:tr w:rsidR="00194E67" w:rsidRPr="00000C43">
        <w:trPr>
          <w:trHeight w:val="404"/>
        </w:trPr>
        <w:tc>
          <w:tcPr>
            <w:tcW w:w="1481" w:type="dxa"/>
            <w:tcBorders>
              <w:top w:val="single" w:sz="12"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报告单位</w:t>
            </w:r>
          </w:p>
        </w:tc>
        <w:tc>
          <w:tcPr>
            <w:tcW w:w="4359" w:type="dxa"/>
            <w:gridSpan w:val="8"/>
            <w:tcBorders>
              <w:top w:val="single" w:sz="12"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690" w:type="dxa"/>
            <w:gridSpan w:val="2"/>
            <w:tcBorders>
              <w:top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报告编号</w:t>
            </w:r>
          </w:p>
        </w:tc>
        <w:tc>
          <w:tcPr>
            <w:tcW w:w="1183" w:type="dxa"/>
            <w:tcBorders>
              <w:top w:val="single" w:sz="12"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363"/>
        </w:trPr>
        <w:tc>
          <w:tcPr>
            <w:tcW w:w="1481" w:type="dxa"/>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报告时间</w:t>
            </w:r>
          </w:p>
        </w:tc>
        <w:tc>
          <w:tcPr>
            <w:tcW w:w="4359" w:type="dxa"/>
            <w:gridSpan w:val="8"/>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年</w:t>
            </w:r>
            <w:r w:rsidRPr="00000C43">
              <w:rPr>
                <w:rFonts w:eastAsiaTheme="minorEastAsia"/>
                <w:sz w:val="21"/>
                <w:szCs w:val="21"/>
              </w:rPr>
              <w:t xml:space="preserve">  </w:t>
            </w:r>
            <w:r w:rsidRPr="00000C43">
              <w:rPr>
                <w:rFonts w:eastAsiaTheme="minorEastAsia" w:hAnsiTheme="minorEastAsia"/>
                <w:sz w:val="21"/>
                <w:szCs w:val="21"/>
              </w:rPr>
              <w:t>月</w:t>
            </w:r>
            <w:r w:rsidRPr="00000C43">
              <w:rPr>
                <w:rFonts w:eastAsiaTheme="minorEastAsia"/>
                <w:sz w:val="21"/>
                <w:szCs w:val="21"/>
              </w:rPr>
              <w:t xml:space="preserve">  </w:t>
            </w:r>
            <w:r w:rsidRPr="00000C43">
              <w:rPr>
                <w:rFonts w:eastAsiaTheme="minorEastAsia" w:hAnsiTheme="minorEastAsia"/>
                <w:sz w:val="21"/>
                <w:szCs w:val="21"/>
              </w:rPr>
              <w:t>日</w:t>
            </w:r>
            <w:r w:rsidRPr="00000C43">
              <w:rPr>
                <w:rFonts w:eastAsiaTheme="minorEastAsia"/>
                <w:sz w:val="21"/>
                <w:szCs w:val="21"/>
              </w:rPr>
              <w:t xml:space="preserve">  </w:t>
            </w:r>
            <w:r w:rsidRPr="00000C43">
              <w:rPr>
                <w:rFonts w:eastAsiaTheme="minorEastAsia" w:hAnsiTheme="minorEastAsia"/>
                <w:sz w:val="21"/>
                <w:szCs w:val="21"/>
              </w:rPr>
              <w:t>时</w:t>
            </w:r>
            <w:r w:rsidRPr="00000C43">
              <w:rPr>
                <w:rFonts w:eastAsiaTheme="minorEastAsia"/>
                <w:sz w:val="21"/>
                <w:szCs w:val="21"/>
              </w:rPr>
              <w:t xml:space="preserve">  </w:t>
            </w:r>
            <w:r w:rsidRPr="00000C43">
              <w:rPr>
                <w:rFonts w:eastAsiaTheme="minorEastAsia" w:hAnsiTheme="minorEastAsia"/>
                <w:sz w:val="21"/>
                <w:szCs w:val="21"/>
              </w:rPr>
              <w:t>分</w:t>
            </w:r>
          </w:p>
        </w:tc>
        <w:tc>
          <w:tcPr>
            <w:tcW w:w="1690" w:type="dxa"/>
            <w:gridSpan w:val="2"/>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收到时间</w:t>
            </w:r>
          </w:p>
        </w:tc>
        <w:tc>
          <w:tcPr>
            <w:tcW w:w="1183" w:type="dxa"/>
            <w:tcBorders>
              <w:top w:val="single" w:sz="8" w:space="0" w:color="auto"/>
              <w:bottom w:val="single" w:sz="8" w:space="0" w:color="auto"/>
              <w:right w:val="single" w:sz="12"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时</w:t>
            </w:r>
            <w:r w:rsidRPr="00000C43">
              <w:rPr>
                <w:rFonts w:eastAsiaTheme="minorEastAsia"/>
                <w:sz w:val="21"/>
                <w:szCs w:val="21"/>
              </w:rPr>
              <w:t xml:space="preserve">  </w:t>
            </w:r>
            <w:r w:rsidRPr="00000C43">
              <w:rPr>
                <w:rFonts w:eastAsiaTheme="minorEastAsia" w:hAnsiTheme="minorEastAsia"/>
                <w:sz w:val="21"/>
                <w:szCs w:val="21"/>
              </w:rPr>
              <w:t>分</w:t>
            </w:r>
          </w:p>
        </w:tc>
      </w:tr>
      <w:tr w:rsidR="00194E67" w:rsidRPr="00000C43">
        <w:trPr>
          <w:trHeight w:val="363"/>
        </w:trPr>
        <w:tc>
          <w:tcPr>
            <w:tcW w:w="1481" w:type="dxa"/>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报告人姓名</w:t>
            </w:r>
          </w:p>
        </w:tc>
        <w:tc>
          <w:tcPr>
            <w:tcW w:w="1349" w:type="dxa"/>
            <w:gridSpan w:val="2"/>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173" w:type="dxa"/>
            <w:gridSpan w:val="2"/>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电话</w:t>
            </w:r>
          </w:p>
        </w:tc>
        <w:tc>
          <w:tcPr>
            <w:tcW w:w="1837" w:type="dxa"/>
            <w:gridSpan w:val="4"/>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690" w:type="dxa"/>
            <w:gridSpan w:val="2"/>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报告地点</w:t>
            </w:r>
          </w:p>
        </w:tc>
        <w:tc>
          <w:tcPr>
            <w:tcW w:w="1183" w:type="dxa"/>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363"/>
        </w:trPr>
        <w:tc>
          <w:tcPr>
            <w:tcW w:w="1481" w:type="dxa"/>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信息联系人</w:t>
            </w:r>
          </w:p>
        </w:tc>
        <w:tc>
          <w:tcPr>
            <w:tcW w:w="1349" w:type="dxa"/>
            <w:gridSpan w:val="2"/>
            <w:vMerge w:val="restart"/>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173" w:type="dxa"/>
            <w:gridSpan w:val="2"/>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联系电话</w:t>
            </w:r>
          </w:p>
        </w:tc>
        <w:tc>
          <w:tcPr>
            <w:tcW w:w="1837" w:type="dxa"/>
            <w:gridSpan w:val="4"/>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690" w:type="dxa"/>
            <w:gridSpan w:val="2"/>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移动电话</w:t>
            </w:r>
          </w:p>
        </w:tc>
        <w:tc>
          <w:tcPr>
            <w:tcW w:w="1183" w:type="dxa"/>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363"/>
        </w:trPr>
        <w:tc>
          <w:tcPr>
            <w:tcW w:w="1481" w:type="dxa"/>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姓名</w:t>
            </w:r>
          </w:p>
        </w:tc>
        <w:tc>
          <w:tcPr>
            <w:tcW w:w="1349" w:type="dxa"/>
            <w:gridSpan w:val="2"/>
            <w:vMerge/>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173" w:type="dxa"/>
            <w:gridSpan w:val="2"/>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传真电话</w:t>
            </w:r>
          </w:p>
        </w:tc>
        <w:tc>
          <w:tcPr>
            <w:tcW w:w="1837" w:type="dxa"/>
            <w:gridSpan w:val="4"/>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690" w:type="dxa"/>
            <w:gridSpan w:val="2"/>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电子信箱</w:t>
            </w:r>
          </w:p>
        </w:tc>
        <w:tc>
          <w:tcPr>
            <w:tcW w:w="1183" w:type="dxa"/>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363"/>
        </w:trPr>
        <w:tc>
          <w:tcPr>
            <w:tcW w:w="8713" w:type="dxa"/>
            <w:gridSpan w:val="12"/>
            <w:tcBorders>
              <w:top w:val="single" w:sz="8" w:space="0" w:color="auto"/>
              <w:left w:val="single" w:sz="12" w:space="0" w:color="auto"/>
              <w:bottom w:val="single" w:sz="8" w:space="0" w:color="auto"/>
              <w:right w:val="single" w:sz="12"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事件简要情况</w:t>
            </w:r>
          </w:p>
        </w:tc>
      </w:tr>
      <w:tr w:rsidR="00194E67" w:rsidRPr="00000C43">
        <w:trPr>
          <w:trHeight w:val="363"/>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事件发生时间</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年</w:t>
            </w:r>
            <w:r w:rsidRPr="00000C43">
              <w:rPr>
                <w:rFonts w:eastAsiaTheme="minorEastAsia"/>
                <w:sz w:val="21"/>
                <w:szCs w:val="21"/>
              </w:rPr>
              <w:t xml:space="preserve">  </w:t>
            </w:r>
            <w:r w:rsidRPr="00000C43">
              <w:rPr>
                <w:rFonts w:eastAsiaTheme="minorEastAsia" w:hAnsiTheme="minorEastAsia"/>
                <w:sz w:val="21"/>
                <w:szCs w:val="21"/>
              </w:rPr>
              <w:t>月</w:t>
            </w:r>
            <w:r w:rsidRPr="00000C43">
              <w:rPr>
                <w:rFonts w:eastAsiaTheme="minorEastAsia"/>
                <w:sz w:val="21"/>
                <w:szCs w:val="21"/>
              </w:rPr>
              <w:t xml:space="preserve">    </w:t>
            </w:r>
            <w:r w:rsidRPr="00000C43">
              <w:rPr>
                <w:rFonts w:eastAsiaTheme="minorEastAsia" w:hAnsiTheme="minorEastAsia"/>
                <w:sz w:val="21"/>
                <w:szCs w:val="21"/>
              </w:rPr>
              <w:t>时</w:t>
            </w:r>
            <w:r w:rsidRPr="00000C43">
              <w:rPr>
                <w:rFonts w:eastAsiaTheme="minorEastAsia"/>
                <w:sz w:val="21"/>
                <w:szCs w:val="21"/>
              </w:rPr>
              <w:t xml:space="preserve">  </w:t>
            </w:r>
            <w:r w:rsidRPr="00000C43">
              <w:rPr>
                <w:rFonts w:eastAsiaTheme="minorEastAsia" w:hAnsiTheme="minorEastAsia"/>
                <w:sz w:val="21"/>
                <w:szCs w:val="21"/>
              </w:rPr>
              <w:t>分</w:t>
            </w:r>
          </w:p>
        </w:tc>
      </w:tr>
      <w:tr w:rsidR="00194E67" w:rsidRPr="00000C43">
        <w:trPr>
          <w:trHeight w:val="363"/>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事件发生地点</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省（自治区）</w:t>
            </w:r>
            <w:r w:rsidRPr="00000C43">
              <w:rPr>
                <w:rFonts w:eastAsiaTheme="minorEastAsia"/>
                <w:sz w:val="21"/>
                <w:szCs w:val="21"/>
              </w:rPr>
              <w:t xml:space="preserve">        </w:t>
            </w:r>
            <w:r w:rsidRPr="00000C43">
              <w:rPr>
                <w:rFonts w:eastAsiaTheme="minorEastAsia" w:hAnsiTheme="minorEastAsia"/>
                <w:sz w:val="21"/>
                <w:szCs w:val="21"/>
              </w:rPr>
              <w:t>县（市）</w:t>
            </w:r>
            <w:r w:rsidRPr="00000C43">
              <w:rPr>
                <w:rFonts w:eastAsiaTheme="minorEastAsia"/>
                <w:sz w:val="21"/>
                <w:szCs w:val="21"/>
              </w:rPr>
              <w:t xml:space="preserve">       </w:t>
            </w:r>
            <w:r w:rsidRPr="00000C43">
              <w:rPr>
                <w:rFonts w:eastAsiaTheme="minorEastAsia" w:hAnsiTheme="minorEastAsia"/>
                <w:sz w:val="21"/>
                <w:szCs w:val="21"/>
              </w:rPr>
              <w:t>乡镇</w:t>
            </w:r>
          </w:p>
        </w:tc>
      </w:tr>
      <w:tr w:rsidR="00194E67" w:rsidRPr="00000C43">
        <w:trPr>
          <w:trHeight w:val="363"/>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事件发生单位</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sz w:val="21"/>
                <w:szCs w:val="21"/>
              </w:rPr>
              <w:t xml:space="preserve">  </w:t>
            </w:r>
            <w:r w:rsidRPr="00000C43">
              <w:rPr>
                <w:rFonts w:eastAsiaTheme="minorEastAsia" w:hAnsiTheme="minorEastAsia"/>
                <w:sz w:val="21"/>
                <w:szCs w:val="21"/>
              </w:rPr>
              <w:t>（</w:t>
            </w:r>
            <w:r w:rsidR="003C7ED5" w:rsidRPr="00000C43">
              <w:rPr>
                <w:rFonts w:eastAsiaTheme="minorEastAsia" w:hAnsiTheme="minorEastAsia"/>
                <w:sz w:val="21"/>
                <w:szCs w:val="21"/>
              </w:rPr>
              <w:t>沈阳松洋建筑材料有限公司</w:t>
            </w:r>
            <w:r w:rsidRPr="00000C43">
              <w:rPr>
                <w:rFonts w:eastAsiaTheme="minorEastAsia" w:hAnsiTheme="minorEastAsia"/>
                <w:sz w:val="21"/>
                <w:szCs w:val="21"/>
              </w:rPr>
              <w:t>）</w:t>
            </w:r>
            <w:r w:rsidRPr="00000C43">
              <w:rPr>
                <w:rFonts w:eastAsiaTheme="minorEastAsia"/>
                <w:sz w:val="21"/>
                <w:szCs w:val="21"/>
              </w:rPr>
              <w:t xml:space="preserve">□ </w:t>
            </w:r>
            <w:r w:rsidRPr="00000C43">
              <w:rPr>
                <w:rFonts w:eastAsiaTheme="minorEastAsia" w:hAnsiTheme="minorEastAsia"/>
                <w:sz w:val="21"/>
                <w:szCs w:val="21"/>
              </w:rPr>
              <w:t>（二级单位）</w:t>
            </w:r>
            <w:r w:rsidRPr="00000C43">
              <w:rPr>
                <w:rFonts w:eastAsiaTheme="minorEastAsia"/>
                <w:sz w:val="21"/>
                <w:szCs w:val="21"/>
              </w:rPr>
              <w:t xml:space="preserve"> □ </w:t>
            </w:r>
            <w:r w:rsidRPr="00000C43">
              <w:rPr>
                <w:rFonts w:eastAsiaTheme="minorEastAsia" w:hAnsiTheme="minorEastAsia"/>
                <w:sz w:val="21"/>
                <w:szCs w:val="21"/>
              </w:rPr>
              <w:t>（基层）</w:t>
            </w:r>
            <w:r w:rsidRPr="00000C43">
              <w:rPr>
                <w:rFonts w:eastAsiaTheme="minorEastAsia"/>
                <w:sz w:val="21"/>
                <w:szCs w:val="21"/>
              </w:rPr>
              <w:t xml:space="preserve">  □ </w:t>
            </w:r>
            <w:r w:rsidRPr="00000C43">
              <w:rPr>
                <w:rFonts w:eastAsiaTheme="minorEastAsia" w:hAnsiTheme="minorEastAsia"/>
                <w:sz w:val="21"/>
                <w:szCs w:val="21"/>
              </w:rPr>
              <w:t>（承包商）</w:t>
            </w:r>
            <w:r w:rsidRPr="00000C43">
              <w:rPr>
                <w:rFonts w:eastAsiaTheme="minorEastAsia"/>
                <w:sz w:val="21"/>
                <w:szCs w:val="21"/>
              </w:rPr>
              <w:t>□</w:t>
            </w:r>
          </w:p>
        </w:tc>
      </w:tr>
      <w:tr w:rsidR="00194E67" w:rsidRPr="00000C43">
        <w:trPr>
          <w:trHeight w:val="3044"/>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事件类型：</w:t>
            </w:r>
          </w:p>
          <w:p w:rsidR="00194E67" w:rsidRPr="00000C43" w:rsidRDefault="00194E67">
            <w:pPr>
              <w:spacing w:line="240" w:lineRule="auto"/>
              <w:ind w:firstLineChars="0" w:firstLine="0"/>
              <w:jc w:val="center"/>
              <w:rPr>
                <w:rFonts w:eastAsiaTheme="minorEastAsia"/>
                <w:sz w:val="21"/>
                <w:szCs w:val="21"/>
              </w:rPr>
            </w:pPr>
          </w:p>
        </w:tc>
        <w:tc>
          <w:tcPr>
            <w:tcW w:w="7099" w:type="dxa"/>
            <w:gridSpan w:val="10"/>
            <w:tcBorders>
              <w:top w:val="single" w:sz="8" w:space="0" w:color="auto"/>
              <w:right w:val="single" w:sz="12" w:space="0" w:color="auto"/>
            </w:tcBorders>
            <w:vAlign w:val="center"/>
          </w:tcPr>
          <w:p w:rsidR="00194E67" w:rsidRPr="00000C43" w:rsidRDefault="00194E67">
            <w:pPr>
              <w:spacing w:line="240" w:lineRule="auto"/>
              <w:ind w:firstLine="420"/>
              <w:jc w:val="center"/>
              <w:rPr>
                <w:rFonts w:eastAsiaTheme="minorEastAsia"/>
                <w:sz w:val="21"/>
                <w:szCs w:val="21"/>
              </w:rPr>
            </w:pPr>
          </w:p>
        </w:tc>
      </w:tr>
      <w:tr w:rsidR="00194E67" w:rsidRPr="00000C43">
        <w:trPr>
          <w:trHeight w:val="403"/>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事故经过</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简要描述</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jc w:val="center"/>
              <w:rPr>
                <w:rFonts w:eastAsiaTheme="minorEastAsia"/>
                <w:sz w:val="21"/>
                <w:szCs w:val="21"/>
              </w:rPr>
            </w:pPr>
          </w:p>
        </w:tc>
      </w:tr>
      <w:tr w:rsidR="00194E67" w:rsidRPr="00000C43">
        <w:trPr>
          <w:trHeight w:val="461"/>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目前人员</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伤亡情况</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jc w:val="center"/>
              <w:rPr>
                <w:rFonts w:eastAsiaTheme="minorEastAsia"/>
                <w:sz w:val="21"/>
                <w:szCs w:val="21"/>
              </w:rPr>
            </w:pPr>
          </w:p>
        </w:tc>
      </w:tr>
      <w:tr w:rsidR="00194E67" w:rsidRPr="00000C43">
        <w:trPr>
          <w:trHeight w:val="461"/>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目前环境</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污染情况</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473"/>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目前造成</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周边影响</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430"/>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现场负责人姓名</w:t>
            </w:r>
          </w:p>
        </w:tc>
        <w:tc>
          <w:tcPr>
            <w:tcW w:w="3641" w:type="dxa"/>
            <w:gridSpan w:val="5"/>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158" w:type="dxa"/>
            <w:gridSpan w:val="3"/>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联系电话</w:t>
            </w:r>
          </w:p>
        </w:tc>
        <w:tc>
          <w:tcPr>
            <w:tcW w:w="2300" w:type="dxa"/>
            <w:gridSpan w:val="2"/>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383"/>
        </w:trPr>
        <w:tc>
          <w:tcPr>
            <w:tcW w:w="1614" w:type="dxa"/>
            <w:gridSpan w:val="2"/>
            <w:vMerge w:val="restart"/>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企业应急</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人员情况</w:t>
            </w:r>
          </w:p>
        </w:tc>
        <w:tc>
          <w:tcPr>
            <w:tcW w:w="1492" w:type="dxa"/>
            <w:gridSpan w:val="2"/>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应急职务</w:t>
            </w:r>
          </w:p>
        </w:tc>
        <w:tc>
          <w:tcPr>
            <w:tcW w:w="2149" w:type="dxa"/>
            <w:gridSpan w:val="3"/>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姓名</w:t>
            </w:r>
          </w:p>
        </w:tc>
        <w:tc>
          <w:tcPr>
            <w:tcW w:w="1158" w:type="dxa"/>
            <w:gridSpan w:val="3"/>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联系电话</w:t>
            </w:r>
          </w:p>
        </w:tc>
        <w:tc>
          <w:tcPr>
            <w:tcW w:w="2300" w:type="dxa"/>
            <w:gridSpan w:val="2"/>
            <w:tcBorders>
              <w:top w:val="single" w:sz="8" w:space="0" w:color="auto"/>
              <w:bottom w:val="single" w:sz="8" w:space="0" w:color="auto"/>
              <w:right w:val="single" w:sz="12"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移动电话</w:t>
            </w:r>
          </w:p>
        </w:tc>
      </w:tr>
      <w:tr w:rsidR="00194E67" w:rsidRPr="00000C43">
        <w:trPr>
          <w:trHeight w:val="402"/>
        </w:trPr>
        <w:tc>
          <w:tcPr>
            <w:tcW w:w="1614" w:type="dxa"/>
            <w:gridSpan w:val="2"/>
            <w:vMerge/>
            <w:tcBorders>
              <w:top w:val="single" w:sz="8" w:space="0" w:color="auto"/>
              <w:left w:val="single" w:sz="12"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492" w:type="dxa"/>
            <w:gridSpan w:val="2"/>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2149" w:type="dxa"/>
            <w:gridSpan w:val="3"/>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158" w:type="dxa"/>
            <w:gridSpan w:val="3"/>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2300" w:type="dxa"/>
            <w:gridSpan w:val="2"/>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402"/>
        </w:trPr>
        <w:tc>
          <w:tcPr>
            <w:tcW w:w="1614" w:type="dxa"/>
            <w:gridSpan w:val="2"/>
            <w:vMerge/>
            <w:tcBorders>
              <w:top w:val="single" w:sz="8" w:space="0" w:color="auto"/>
              <w:left w:val="single" w:sz="12"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492" w:type="dxa"/>
            <w:gridSpan w:val="2"/>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2149" w:type="dxa"/>
            <w:gridSpan w:val="3"/>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158" w:type="dxa"/>
            <w:gridSpan w:val="3"/>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2300" w:type="dxa"/>
            <w:gridSpan w:val="2"/>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406"/>
        </w:trPr>
        <w:tc>
          <w:tcPr>
            <w:tcW w:w="1614" w:type="dxa"/>
            <w:gridSpan w:val="2"/>
            <w:vMerge/>
            <w:tcBorders>
              <w:top w:val="single" w:sz="8" w:space="0" w:color="auto"/>
              <w:left w:val="single" w:sz="12"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492" w:type="dxa"/>
            <w:gridSpan w:val="2"/>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2149" w:type="dxa"/>
            <w:gridSpan w:val="3"/>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158" w:type="dxa"/>
            <w:gridSpan w:val="3"/>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2300" w:type="dxa"/>
            <w:gridSpan w:val="2"/>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1082"/>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lastRenderedPageBreak/>
              <w:t>事件初步</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原因描述</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993"/>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已经实施或正</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在采取的控制</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措施</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1249"/>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事件潜在后果</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以及可能对周</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边造成的影响</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1155"/>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现场气象、海况</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及主要自然天</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气情况</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1273"/>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信息报送情况</w:t>
            </w:r>
          </w:p>
        </w:tc>
        <w:tc>
          <w:tcPr>
            <w:tcW w:w="7099" w:type="dxa"/>
            <w:gridSpan w:val="10"/>
            <w:tcBorders>
              <w:top w:val="single" w:sz="8" w:space="0" w:color="auto"/>
              <w:bottom w:val="single" w:sz="8"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r w:rsidR="00194E67" w:rsidRPr="00000C43">
        <w:trPr>
          <w:trHeight w:val="788"/>
        </w:trPr>
        <w:tc>
          <w:tcPr>
            <w:tcW w:w="1614" w:type="dxa"/>
            <w:gridSpan w:val="2"/>
            <w:tcBorders>
              <w:top w:val="single" w:sz="8" w:space="0" w:color="auto"/>
              <w:left w:val="single" w:sz="12"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此报告信息</w:t>
            </w:r>
          </w:p>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接收人</w:t>
            </w:r>
          </w:p>
        </w:tc>
        <w:tc>
          <w:tcPr>
            <w:tcW w:w="2522" w:type="dxa"/>
            <w:gridSpan w:val="4"/>
            <w:tcBorders>
              <w:top w:val="single" w:sz="8" w:space="0" w:color="auto"/>
              <w:bottom w:val="single" w:sz="8"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c>
          <w:tcPr>
            <w:tcW w:w="1649" w:type="dxa"/>
            <w:gridSpan w:val="2"/>
            <w:tcBorders>
              <w:top w:val="single" w:sz="8" w:space="0" w:color="auto"/>
              <w:bottom w:val="single" w:sz="8"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接收时间</w:t>
            </w:r>
          </w:p>
        </w:tc>
        <w:tc>
          <w:tcPr>
            <w:tcW w:w="2928" w:type="dxa"/>
            <w:gridSpan w:val="4"/>
            <w:tcBorders>
              <w:top w:val="single" w:sz="8" w:space="0" w:color="auto"/>
              <w:bottom w:val="single" w:sz="8" w:space="0" w:color="auto"/>
              <w:right w:val="single" w:sz="12"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时</w:t>
            </w:r>
            <w:r w:rsidRPr="00000C43">
              <w:rPr>
                <w:rFonts w:eastAsiaTheme="minorEastAsia"/>
                <w:sz w:val="21"/>
                <w:szCs w:val="21"/>
              </w:rPr>
              <w:t xml:space="preserve">    </w:t>
            </w:r>
            <w:r w:rsidRPr="00000C43">
              <w:rPr>
                <w:rFonts w:eastAsiaTheme="minorEastAsia" w:hAnsiTheme="minorEastAsia"/>
                <w:sz w:val="21"/>
                <w:szCs w:val="21"/>
              </w:rPr>
              <w:t>分</w:t>
            </w:r>
          </w:p>
        </w:tc>
      </w:tr>
      <w:tr w:rsidR="00194E67" w:rsidRPr="00000C43">
        <w:trPr>
          <w:trHeight w:val="788"/>
        </w:trPr>
        <w:tc>
          <w:tcPr>
            <w:tcW w:w="1614" w:type="dxa"/>
            <w:gridSpan w:val="2"/>
            <w:tcBorders>
              <w:top w:val="single" w:sz="8" w:space="0" w:color="auto"/>
              <w:left w:val="single" w:sz="12" w:space="0" w:color="auto"/>
              <w:bottom w:val="single" w:sz="12" w:space="0" w:color="auto"/>
            </w:tcBorders>
            <w:vAlign w:val="center"/>
          </w:tcPr>
          <w:p w:rsidR="00194E67" w:rsidRPr="00000C43" w:rsidRDefault="005F5B47">
            <w:pPr>
              <w:spacing w:line="240" w:lineRule="auto"/>
              <w:ind w:firstLineChars="0" w:firstLine="0"/>
              <w:jc w:val="center"/>
              <w:rPr>
                <w:rFonts w:eastAsiaTheme="minorEastAsia"/>
                <w:sz w:val="21"/>
                <w:szCs w:val="21"/>
              </w:rPr>
            </w:pPr>
            <w:r w:rsidRPr="00000C43">
              <w:rPr>
                <w:rFonts w:eastAsiaTheme="minorEastAsia" w:hAnsiTheme="minorEastAsia"/>
                <w:sz w:val="21"/>
                <w:szCs w:val="21"/>
              </w:rPr>
              <w:t>备注</w:t>
            </w:r>
          </w:p>
        </w:tc>
        <w:tc>
          <w:tcPr>
            <w:tcW w:w="7099" w:type="dxa"/>
            <w:gridSpan w:val="10"/>
            <w:tcBorders>
              <w:top w:val="single" w:sz="8" w:space="0" w:color="auto"/>
              <w:bottom w:val="single" w:sz="12" w:space="0" w:color="auto"/>
              <w:right w:val="single" w:sz="12" w:space="0" w:color="auto"/>
            </w:tcBorders>
            <w:vAlign w:val="center"/>
          </w:tcPr>
          <w:p w:rsidR="00194E67" w:rsidRPr="00000C43" w:rsidRDefault="00194E67">
            <w:pPr>
              <w:spacing w:line="240" w:lineRule="auto"/>
              <w:ind w:firstLineChars="0" w:firstLine="0"/>
              <w:jc w:val="center"/>
              <w:rPr>
                <w:rFonts w:eastAsiaTheme="minorEastAsia"/>
                <w:sz w:val="21"/>
                <w:szCs w:val="21"/>
              </w:rPr>
            </w:pPr>
          </w:p>
        </w:tc>
      </w:tr>
    </w:tbl>
    <w:p w:rsidR="00194E67" w:rsidRPr="00000C43" w:rsidRDefault="005F5B47">
      <w:pPr>
        <w:spacing w:line="240" w:lineRule="auto"/>
        <w:ind w:firstLineChars="0" w:firstLine="0"/>
        <w:rPr>
          <w:rFonts w:eastAsiaTheme="minorEastAsia"/>
          <w:bCs/>
          <w:szCs w:val="21"/>
        </w:rPr>
      </w:pPr>
      <w:r w:rsidRPr="00000C43">
        <w:rPr>
          <w:rFonts w:eastAsiaTheme="minorEastAsia" w:hAnsiTheme="minorEastAsia"/>
          <w:bCs/>
          <w:szCs w:val="21"/>
        </w:rPr>
        <w:t>注：此报告单可作为快报</w:t>
      </w: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jc w:val="left"/>
        <w:rPr>
          <w:rFonts w:eastAsiaTheme="minorEastAsia"/>
          <w:szCs w:val="24"/>
        </w:rPr>
      </w:pPr>
    </w:p>
    <w:p w:rsidR="00194E67" w:rsidRPr="00000C43" w:rsidRDefault="00194E67">
      <w:pPr>
        <w:ind w:firstLineChars="0" w:firstLine="0"/>
        <w:jc w:val="left"/>
        <w:rPr>
          <w:rFonts w:eastAsiaTheme="minorEastAsia"/>
          <w:b/>
          <w:sz w:val="36"/>
          <w:szCs w:val="36"/>
        </w:rPr>
      </w:pPr>
    </w:p>
    <w:sectPr w:rsidR="00194E67" w:rsidRPr="00000C43" w:rsidSect="00194E6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63" w:rsidRDefault="004A7B63" w:rsidP="00194E67">
      <w:pPr>
        <w:spacing w:line="240" w:lineRule="auto"/>
      </w:pPr>
      <w:r>
        <w:separator/>
      </w:r>
    </w:p>
  </w:endnote>
  <w:endnote w:type="continuationSeparator" w:id="0">
    <w:p w:rsidR="004A7B63" w:rsidRDefault="004A7B63" w:rsidP="00194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CA" w:rsidRDefault="002B1B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CA" w:rsidRDefault="002B1BCA">
    <w:pPr>
      <w:pStyle w:val="a8"/>
      <w:jc w:val="center"/>
    </w:pPr>
  </w:p>
  <w:p w:rsidR="002B1BCA" w:rsidRDefault="002B1B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CA" w:rsidRDefault="002B1BC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CA" w:rsidRDefault="002B1BCA">
    <w:pPr>
      <w:pStyle w:val="a8"/>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97D28" w:rsidRPr="00D97D28">
      <w:rPr>
        <w:rFonts w:ascii="Times New Roman" w:hAnsi="Times New Roman"/>
        <w:noProof/>
        <w:lang w:val="zh-CN"/>
      </w:rPr>
      <w:t>V</w:t>
    </w:r>
    <w:r>
      <w:rPr>
        <w:rFonts w:ascii="Times New Roman" w:hAnsi="Times New Roman"/>
        <w:lang w:val="zh-CN"/>
      </w:rPr>
      <w:fldChar w:fldCharType="end"/>
    </w:r>
  </w:p>
  <w:p w:rsidR="002B1BCA" w:rsidRDefault="002B1BCA">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3465990"/>
    </w:sdtPr>
    <w:sdtEndPr/>
    <w:sdtContent>
      <w:p w:rsidR="002B1BCA" w:rsidRDefault="002B1BCA">
        <w:pPr>
          <w:pStyle w:val="a8"/>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97D28" w:rsidRPr="00D97D28">
          <w:rPr>
            <w:rFonts w:ascii="Times New Roman" w:hAnsi="Times New Roman"/>
            <w:noProof/>
            <w:lang w:val="zh-CN"/>
          </w:rPr>
          <w:t>-</w:t>
        </w:r>
        <w:r w:rsidR="00D97D28">
          <w:rPr>
            <w:rFonts w:ascii="Times New Roman" w:hAnsi="Times New Roman"/>
            <w:noProof/>
          </w:rPr>
          <w:t xml:space="preserve"> 15 -</w:t>
        </w:r>
        <w:r>
          <w:rPr>
            <w:rFonts w:ascii="Times New Roman" w:hAnsi="Times New Roman"/>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CA" w:rsidRDefault="004A7B63">
    <w:pPr>
      <w:pStyle w:val="a8"/>
      <w:tabs>
        <w:tab w:val="left" w:pos="4065"/>
      </w:tabs>
      <w:ind w:firstLine="360"/>
      <w:rPr>
        <w:sz w:val="21"/>
        <w:szCs w:val="21"/>
      </w:rPr>
    </w:pPr>
    <w:r>
      <w:pict>
        <v:shapetype id="_x0000_t202" coordsize="21600,21600" o:spt="202" path="m,l,21600r21600,l21600,xe">
          <v:stroke joinstyle="miter"/>
          <v:path gradientshapeok="t" o:connecttype="rect"/>
        </v:shapetype>
        <v:shape id="文本框 30" o:spid="_x0000_s2049" type="#_x0000_t202" style="position:absolute;left:0;text-align:left;margin-left:0;margin-top:0;width:2in;height:2in;z-index:2517360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Jzuv165AQAAVwMAAA4AAAAAAAAAAQAgAAAAHgEAAGRycy9lMm9Eb2MueG1sUEsFBgAAAAAGAAYA&#10;WQEAAEkFAAAAAA==&#10;" filled="f" stroked="f">
          <v:textbox style="mso-next-textbox:#文本框 30;mso-fit-shape-to-text:t" inset="0,0,0,0">
            <w:txbxContent>
              <w:p w:rsidR="002B1BCA" w:rsidRDefault="002B1BCA">
                <w:pPr>
                  <w:snapToGrid w:val="0"/>
                  <w:ind w:firstLineChars="0" w:firstLine="0"/>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sidR="00D97D28">
                  <w:rPr>
                    <w:noProof/>
                    <w:sz w:val="21"/>
                    <w:szCs w:val="21"/>
                  </w:rPr>
                  <w:t>- 16 -</w:t>
                </w:r>
                <w:r>
                  <w:rPr>
                    <w:rFonts w:hint="eastAsia"/>
                    <w:sz w:val="21"/>
                    <w:szCs w:val="21"/>
                  </w:rPr>
                  <w:fldChar w:fldCharType="end"/>
                </w:r>
              </w:p>
            </w:txbxContent>
          </v:textbox>
          <w10:wrap anchorx="margin"/>
        </v:shape>
      </w:pict>
    </w:r>
    <w:r w:rsidR="002B1BCA">
      <w:rPr>
        <w:rFonts w:hint="eastAsia"/>
      </w:rPr>
      <w:tab/>
    </w:r>
    <w:r w:rsidR="002B1BCA">
      <w:rPr>
        <w:sz w:val="21"/>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63" w:rsidRDefault="004A7B63" w:rsidP="00194E67">
      <w:pPr>
        <w:spacing w:line="240" w:lineRule="auto"/>
      </w:pPr>
      <w:r>
        <w:separator/>
      </w:r>
    </w:p>
  </w:footnote>
  <w:footnote w:type="continuationSeparator" w:id="0">
    <w:p w:rsidR="004A7B63" w:rsidRDefault="004A7B63" w:rsidP="00194E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CA" w:rsidRDefault="002B1B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CA" w:rsidRDefault="002B1BCA">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CA" w:rsidRDefault="002B1BC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CA" w:rsidRPr="00DB2551" w:rsidRDefault="002B1BCA" w:rsidP="00DB2551">
    <w:pPr>
      <w:pStyle w:val="a9"/>
      <w:jc w:val="left"/>
    </w:pPr>
    <w:proofErr w:type="gramStart"/>
    <w:r>
      <w:rPr>
        <w:rFonts w:hint="eastAsia"/>
      </w:rPr>
      <w:t>沈阳松洋建筑材料</w:t>
    </w:r>
    <w:proofErr w:type="gramEnd"/>
    <w:r>
      <w:rPr>
        <w:rFonts w:hint="eastAsia"/>
      </w:rPr>
      <w:t>有限公司突发环境事件应急预案</w:t>
    </w:r>
    <w:r>
      <w:rPr>
        <w:rFonts w:hint="eastAsia"/>
      </w:rPr>
      <w:t xml:space="preserve">                            </w:t>
    </w:r>
    <w:r>
      <w:rPr>
        <w:rFonts w:hint="eastAsia"/>
      </w:rPr>
      <w:t>预案编号：</w:t>
    </w:r>
    <w:r>
      <w:rPr>
        <w:rFonts w:hint="eastAsia"/>
      </w:rPr>
      <w:t>SYJZ-2017-01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1"/>
      <w:numFmt w:val="decimal"/>
      <w:suff w:val="nothing"/>
      <w:lvlText w:val="（%1）"/>
      <w:lvlJc w:val="left"/>
    </w:lvl>
  </w:abstractNum>
  <w:abstractNum w:abstractNumId="1">
    <w:nsid w:val="00000014"/>
    <w:multiLevelType w:val="singleLevel"/>
    <w:tmpl w:val="00000014"/>
    <w:lvl w:ilvl="0">
      <w:start w:val="1"/>
      <w:numFmt w:val="decimal"/>
      <w:suff w:val="nothing"/>
      <w:lvlText w:val="（%1）"/>
      <w:lvlJc w:val="left"/>
      <w:pPr>
        <w:tabs>
          <w:tab w:val="num" w:pos="0"/>
        </w:tabs>
      </w:pPr>
      <w:rPr>
        <w:rFonts w:hint="default"/>
      </w:rPr>
    </w:lvl>
  </w:abstractNum>
  <w:abstractNum w:abstractNumId="2">
    <w:nsid w:val="00000019"/>
    <w:multiLevelType w:val="multilevel"/>
    <w:tmpl w:val="00000019"/>
    <w:lvl w:ilvl="0">
      <w:start w:val="1"/>
      <w:numFmt w:val="decimal"/>
      <w:suff w:val="nothing"/>
      <w:lvlText w:val="（%1）"/>
      <w:lvlJc w:val="left"/>
    </w:lvl>
    <w:lvl w:ilvl="1">
      <w:start w:val="1"/>
      <w:numFmt w:val="decimal"/>
      <w:lvlText w:val="%1.%2"/>
      <w:lvlJc w:val="left"/>
      <w:pPr>
        <w:tabs>
          <w:tab w:val="num" w:pos="1709"/>
        </w:tabs>
        <w:ind w:left="1709" w:hanging="575"/>
      </w:pPr>
      <w:rPr>
        <w:rFonts w:ascii="宋体" w:eastAsia="宋体" w:hAnsi="宋体" w:cs="宋体" w:hint="default"/>
      </w:rPr>
    </w:lvl>
    <w:lvl w:ilvl="2">
      <w:start w:val="1"/>
      <w:numFmt w:val="decimal"/>
      <w:suff w:val="nothing"/>
      <w:lvlText w:val="%1.%2.%3"/>
      <w:lvlJc w:val="left"/>
      <w:pPr>
        <w:tabs>
          <w:tab w:val="num" w:pos="1004"/>
        </w:tabs>
        <w:ind w:left="1004" w:hanging="720"/>
      </w:pPr>
      <w:rPr>
        <w:rFonts w:ascii="宋体" w:eastAsia="宋体" w:hAnsi="宋体" w:cs="宋体" w:hint="default"/>
      </w:rPr>
    </w:lvl>
    <w:lvl w:ilvl="3">
      <w:start w:val="1"/>
      <w:numFmt w:val="decimal"/>
      <w:lvlText w:val="%1.%2.%3.%4."/>
      <w:lvlJc w:val="left"/>
      <w:pPr>
        <w:tabs>
          <w:tab w:val="num" w:pos="1716"/>
        </w:tabs>
        <w:ind w:left="1716" w:hanging="864"/>
      </w:pPr>
      <w:rPr>
        <w:rFonts w:hint="default"/>
      </w:rPr>
    </w:lvl>
    <w:lvl w:ilvl="4">
      <w:start w:val="1"/>
      <w:numFmt w:val="decimal"/>
      <w:lvlText w:val="%1.%2.%3.%4.%5."/>
      <w:lvlJc w:val="left"/>
      <w:pPr>
        <w:tabs>
          <w:tab w:val="num" w:pos="1860"/>
        </w:tabs>
        <w:ind w:left="1860" w:hanging="1008"/>
      </w:pPr>
      <w:rPr>
        <w:rFonts w:hint="default"/>
      </w:rPr>
    </w:lvl>
    <w:lvl w:ilvl="5">
      <w:start w:val="1"/>
      <w:numFmt w:val="decimal"/>
      <w:lvlText w:val="%1.%2.%3.%4.%5.%6."/>
      <w:lvlJc w:val="left"/>
      <w:pPr>
        <w:tabs>
          <w:tab w:val="num" w:pos="2003"/>
        </w:tabs>
        <w:ind w:left="2003" w:hanging="1151"/>
      </w:pPr>
      <w:rPr>
        <w:rFonts w:hint="default"/>
      </w:rPr>
    </w:lvl>
    <w:lvl w:ilvl="6">
      <w:start w:val="1"/>
      <w:numFmt w:val="decimal"/>
      <w:lvlText w:val="%1.%2.%3.%4.%5.%6.%7."/>
      <w:lvlJc w:val="left"/>
      <w:pPr>
        <w:tabs>
          <w:tab w:val="num" w:pos="2148"/>
        </w:tabs>
        <w:ind w:left="2148" w:hanging="1296"/>
      </w:pPr>
      <w:rPr>
        <w:rFonts w:hint="default"/>
      </w:rPr>
    </w:lvl>
    <w:lvl w:ilvl="7">
      <w:start w:val="1"/>
      <w:numFmt w:val="decimal"/>
      <w:lvlText w:val="%1.%2.%3.%4.%5.%6.%7.%8."/>
      <w:lvlJc w:val="left"/>
      <w:pPr>
        <w:tabs>
          <w:tab w:val="num" w:pos="2292"/>
        </w:tabs>
        <w:ind w:left="2292" w:hanging="1440"/>
      </w:pPr>
      <w:rPr>
        <w:rFonts w:hint="default"/>
      </w:rPr>
    </w:lvl>
    <w:lvl w:ilvl="8">
      <w:start w:val="1"/>
      <w:numFmt w:val="decimal"/>
      <w:lvlText w:val="%1.%2.%3.%4.%5.%6.%7.%8.%9."/>
      <w:lvlJc w:val="left"/>
      <w:pPr>
        <w:tabs>
          <w:tab w:val="num" w:pos="2435"/>
        </w:tabs>
        <w:ind w:left="2435" w:hanging="1583"/>
      </w:pPr>
      <w:rPr>
        <w:rFonts w:hint="default"/>
      </w:rPr>
    </w:lvl>
  </w:abstractNum>
  <w:abstractNum w:abstractNumId="3">
    <w:nsid w:val="0000001D"/>
    <w:multiLevelType w:val="singleLevel"/>
    <w:tmpl w:val="0000001D"/>
    <w:lvl w:ilvl="0">
      <w:start w:val="1"/>
      <w:numFmt w:val="decimalEnclosedCircleChinese"/>
      <w:suff w:val="nothing"/>
      <w:lvlText w:val="%1　"/>
      <w:lvlJc w:val="left"/>
      <w:pPr>
        <w:ind w:left="0" w:firstLine="400"/>
      </w:pPr>
      <w:rPr>
        <w:rFonts w:hint="eastAsia"/>
      </w:rPr>
    </w:lvl>
  </w:abstractNum>
  <w:abstractNum w:abstractNumId="4">
    <w:nsid w:val="0000001F"/>
    <w:multiLevelType w:val="singleLevel"/>
    <w:tmpl w:val="0000001F"/>
    <w:lvl w:ilvl="0">
      <w:start w:val="1"/>
      <w:numFmt w:val="decimal"/>
      <w:suff w:val="nothing"/>
      <w:lvlText w:val="（%1）"/>
      <w:lvlJc w:val="left"/>
      <w:pPr>
        <w:ind w:left="0" w:firstLine="420"/>
      </w:pPr>
      <w:rPr>
        <w:rFonts w:hint="default"/>
      </w:rPr>
    </w:lvl>
  </w:abstractNum>
  <w:abstractNum w:abstractNumId="5">
    <w:nsid w:val="00000026"/>
    <w:multiLevelType w:val="singleLevel"/>
    <w:tmpl w:val="00000026"/>
    <w:lvl w:ilvl="0">
      <w:start w:val="1"/>
      <w:numFmt w:val="decimal"/>
      <w:suff w:val="nothing"/>
      <w:lvlText w:val="（%1）"/>
      <w:lvlJc w:val="left"/>
      <w:pPr>
        <w:ind w:left="0" w:firstLine="420"/>
      </w:pPr>
      <w:rPr>
        <w:rFonts w:hint="default"/>
      </w:rPr>
    </w:lvl>
  </w:abstractNum>
  <w:abstractNum w:abstractNumId="6">
    <w:nsid w:val="0000002C"/>
    <w:multiLevelType w:val="multilevel"/>
    <w:tmpl w:val="0000002C"/>
    <w:lvl w:ilvl="0">
      <w:start w:val="1"/>
      <w:numFmt w:val="decimal"/>
      <w:suff w:val="nothing"/>
      <w:lvlText w:val="（%1）"/>
      <w:lvlJc w:val="left"/>
      <w:rPr>
        <w:rFonts w:hint="default"/>
      </w:rPr>
    </w:lvl>
    <w:lvl w:ilvl="1">
      <w:start w:val="1"/>
      <w:numFmt w:val="decimal"/>
      <w:lvlText w:val="%1.%2"/>
      <w:lvlJc w:val="left"/>
      <w:pPr>
        <w:tabs>
          <w:tab w:val="num" w:pos="2135"/>
        </w:tabs>
        <w:ind w:left="2135" w:hanging="575"/>
      </w:pPr>
      <w:rPr>
        <w:rFonts w:ascii="宋体" w:eastAsia="宋体" w:hAnsi="宋体" w:cs="宋体" w:hint="default"/>
      </w:rPr>
    </w:lvl>
    <w:lvl w:ilvl="2">
      <w:start w:val="1"/>
      <w:numFmt w:val="decimal"/>
      <w:suff w:val="nothing"/>
      <w:lvlText w:val="%1.%2.%3"/>
      <w:lvlJc w:val="left"/>
      <w:pPr>
        <w:tabs>
          <w:tab w:val="num" w:pos="1430"/>
        </w:tabs>
        <w:ind w:left="1430" w:hanging="720"/>
      </w:pPr>
      <w:rPr>
        <w:rFonts w:ascii="宋体" w:eastAsia="宋体" w:hAnsi="宋体" w:cs="宋体" w:hint="default"/>
      </w:rPr>
    </w:lvl>
    <w:lvl w:ilvl="3">
      <w:start w:val="1"/>
      <w:numFmt w:val="decimal"/>
      <w:lvlText w:val="%1.%2.%3.%4."/>
      <w:lvlJc w:val="left"/>
      <w:pPr>
        <w:tabs>
          <w:tab w:val="num" w:pos="2142"/>
        </w:tabs>
        <w:ind w:left="2142" w:hanging="864"/>
      </w:pPr>
      <w:rPr>
        <w:rFonts w:hint="default"/>
      </w:rPr>
    </w:lvl>
    <w:lvl w:ilvl="4">
      <w:start w:val="1"/>
      <w:numFmt w:val="decimal"/>
      <w:lvlText w:val="%1.%2.%3.%4.%5."/>
      <w:lvlJc w:val="left"/>
      <w:pPr>
        <w:tabs>
          <w:tab w:val="num" w:pos="2286"/>
        </w:tabs>
        <w:ind w:left="2286" w:hanging="1008"/>
      </w:pPr>
      <w:rPr>
        <w:rFonts w:hint="default"/>
      </w:rPr>
    </w:lvl>
    <w:lvl w:ilvl="5">
      <w:start w:val="1"/>
      <w:numFmt w:val="decimal"/>
      <w:lvlText w:val="%1.%2.%3.%4.%5.%6."/>
      <w:lvlJc w:val="left"/>
      <w:pPr>
        <w:tabs>
          <w:tab w:val="num" w:pos="2429"/>
        </w:tabs>
        <w:ind w:left="2429" w:hanging="1151"/>
      </w:pPr>
      <w:rPr>
        <w:rFonts w:hint="default"/>
      </w:rPr>
    </w:lvl>
    <w:lvl w:ilvl="6">
      <w:start w:val="1"/>
      <w:numFmt w:val="decimal"/>
      <w:lvlText w:val="%1.%2.%3.%4.%5.%6.%7."/>
      <w:lvlJc w:val="left"/>
      <w:pPr>
        <w:tabs>
          <w:tab w:val="num" w:pos="2574"/>
        </w:tabs>
        <w:ind w:left="2574" w:hanging="1296"/>
      </w:pPr>
      <w:rPr>
        <w:rFonts w:hint="default"/>
      </w:rPr>
    </w:lvl>
    <w:lvl w:ilvl="7">
      <w:start w:val="1"/>
      <w:numFmt w:val="decimal"/>
      <w:lvlText w:val="%1.%2.%3.%4.%5.%6.%7.%8."/>
      <w:lvlJc w:val="left"/>
      <w:pPr>
        <w:tabs>
          <w:tab w:val="num" w:pos="2718"/>
        </w:tabs>
        <w:ind w:left="2718" w:hanging="1440"/>
      </w:pPr>
      <w:rPr>
        <w:rFonts w:hint="default"/>
      </w:rPr>
    </w:lvl>
    <w:lvl w:ilvl="8">
      <w:start w:val="1"/>
      <w:numFmt w:val="decimal"/>
      <w:lvlText w:val="%1.%2.%3.%4.%5.%6.%7.%8.%9."/>
      <w:lvlJc w:val="left"/>
      <w:pPr>
        <w:tabs>
          <w:tab w:val="num" w:pos="2861"/>
        </w:tabs>
        <w:ind w:left="2861" w:hanging="1583"/>
      </w:pPr>
      <w:rPr>
        <w:rFonts w:hint="default"/>
      </w:rPr>
    </w:lvl>
  </w:abstractNum>
  <w:abstractNum w:abstractNumId="7">
    <w:nsid w:val="00000031"/>
    <w:multiLevelType w:val="multilevel"/>
    <w:tmpl w:val="00000031"/>
    <w:lvl w:ilvl="0">
      <w:start w:val="1"/>
      <w:numFmt w:val="decimal"/>
      <w:suff w:val="nothing"/>
      <w:lvlText w:val="（%1）"/>
      <w:lvlJc w:val="left"/>
      <w:pPr>
        <w:ind w:left="0" w:firstLine="420"/>
      </w:pPr>
      <w:rPr>
        <w:rFonts w:hint="default"/>
      </w:rPr>
    </w:lvl>
    <w:lvl w:ilvl="1">
      <w:start w:val="1"/>
      <w:numFmt w:val="decimal"/>
      <w:lvlText w:val="%1.%2"/>
      <w:lvlJc w:val="left"/>
      <w:pPr>
        <w:tabs>
          <w:tab w:val="num" w:pos="1709"/>
        </w:tabs>
        <w:ind w:left="1709" w:hanging="575"/>
      </w:pPr>
      <w:rPr>
        <w:rFonts w:ascii="宋体" w:eastAsia="宋体" w:hAnsi="宋体" w:cs="宋体" w:hint="default"/>
      </w:rPr>
    </w:lvl>
    <w:lvl w:ilvl="2">
      <w:start w:val="1"/>
      <w:numFmt w:val="decimal"/>
      <w:suff w:val="nothing"/>
      <w:lvlText w:val="%1.%2.%3"/>
      <w:lvlJc w:val="left"/>
      <w:pPr>
        <w:tabs>
          <w:tab w:val="num" w:pos="1004"/>
        </w:tabs>
        <w:ind w:left="1004" w:hanging="720"/>
      </w:pPr>
      <w:rPr>
        <w:rFonts w:ascii="宋体" w:eastAsia="宋体" w:hAnsi="宋体" w:cs="宋体" w:hint="default"/>
      </w:rPr>
    </w:lvl>
    <w:lvl w:ilvl="3">
      <w:start w:val="1"/>
      <w:numFmt w:val="decimal"/>
      <w:lvlText w:val="%1.%2.%3.%4."/>
      <w:lvlJc w:val="left"/>
      <w:pPr>
        <w:tabs>
          <w:tab w:val="num" w:pos="1716"/>
        </w:tabs>
        <w:ind w:left="1716" w:hanging="864"/>
      </w:pPr>
      <w:rPr>
        <w:rFonts w:hint="default"/>
      </w:rPr>
    </w:lvl>
    <w:lvl w:ilvl="4">
      <w:start w:val="1"/>
      <w:numFmt w:val="decimal"/>
      <w:lvlText w:val="%1.%2.%3.%4.%5."/>
      <w:lvlJc w:val="left"/>
      <w:pPr>
        <w:tabs>
          <w:tab w:val="num" w:pos="1860"/>
        </w:tabs>
        <w:ind w:left="1860" w:hanging="1008"/>
      </w:pPr>
      <w:rPr>
        <w:rFonts w:hint="default"/>
      </w:rPr>
    </w:lvl>
    <w:lvl w:ilvl="5">
      <w:start w:val="1"/>
      <w:numFmt w:val="decimal"/>
      <w:lvlText w:val="%1.%2.%3.%4.%5.%6."/>
      <w:lvlJc w:val="left"/>
      <w:pPr>
        <w:tabs>
          <w:tab w:val="num" w:pos="2003"/>
        </w:tabs>
        <w:ind w:left="2003" w:hanging="1151"/>
      </w:pPr>
      <w:rPr>
        <w:rFonts w:hint="default"/>
      </w:rPr>
    </w:lvl>
    <w:lvl w:ilvl="6">
      <w:start w:val="1"/>
      <w:numFmt w:val="decimal"/>
      <w:lvlText w:val="%1.%2.%3.%4.%5.%6.%7."/>
      <w:lvlJc w:val="left"/>
      <w:pPr>
        <w:tabs>
          <w:tab w:val="num" w:pos="2148"/>
        </w:tabs>
        <w:ind w:left="2148" w:hanging="1296"/>
      </w:pPr>
      <w:rPr>
        <w:rFonts w:hint="default"/>
      </w:rPr>
    </w:lvl>
    <w:lvl w:ilvl="7">
      <w:start w:val="1"/>
      <w:numFmt w:val="decimal"/>
      <w:lvlText w:val="%1.%2.%3.%4.%5.%6.%7.%8."/>
      <w:lvlJc w:val="left"/>
      <w:pPr>
        <w:tabs>
          <w:tab w:val="num" w:pos="2292"/>
        </w:tabs>
        <w:ind w:left="2292" w:hanging="1440"/>
      </w:pPr>
      <w:rPr>
        <w:rFonts w:hint="default"/>
      </w:rPr>
    </w:lvl>
    <w:lvl w:ilvl="8">
      <w:start w:val="1"/>
      <w:numFmt w:val="decimal"/>
      <w:lvlText w:val="%1.%2.%3.%4.%5.%6.%7.%8.%9."/>
      <w:lvlJc w:val="left"/>
      <w:pPr>
        <w:tabs>
          <w:tab w:val="num" w:pos="2435"/>
        </w:tabs>
        <w:ind w:left="2435" w:hanging="1583"/>
      </w:pPr>
      <w:rPr>
        <w:rFonts w:hint="default"/>
      </w:rPr>
    </w:lvl>
  </w:abstractNum>
  <w:abstractNum w:abstractNumId="8">
    <w:nsid w:val="00000035"/>
    <w:multiLevelType w:val="multilevel"/>
    <w:tmpl w:val="00000035"/>
    <w:lvl w:ilvl="0">
      <w:start w:val="3"/>
      <w:numFmt w:val="decimal"/>
      <w:suff w:val="nothing"/>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37"/>
    <w:multiLevelType w:val="singleLevel"/>
    <w:tmpl w:val="00000037"/>
    <w:lvl w:ilvl="0">
      <w:start w:val="1"/>
      <w:numFmt w:val="decimal"/>
      <w:suff w:val="nothing"/>
      <w:lvlText w:val="（%1）"/>
      <w:lvlJc w:val="left"/>
      <w:pPr>
        <w:tabs>
          <w:tab w:val="num" w:pos="0"/>
        </w:tabs>
      </w:pPr>
      <w:rPr>
        <w:rFonts w:hint="default"/>
      </w:rPr>
    </w:lvl>
  </w:abstractNum>
  <w:abstractNum w:abstractNumId="10">
    <w:nsid w:val="047A6D1D"/>
    <w:multiLevelType w:val="hybridMultilevel"/>
    <w:tmpl w:val="964C66F8"/>
    <w:lvl w:ilvl="0" w:tplc="0000000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1967D8C"/>
    <w:multiLevelType w:val="hybridMultilevel"/>
    <w:tmpl w:val="E978340E"/>
    <w:lvl w:ilvl="0" w:tplc="7DF6C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D8459D"/>
    <w:multiLevelType w:val="multilevel"/>
    <w:tmpl w:val="36D8459D"/>
    <w:lvl w:ilvl="0">
      <w:start w:val="1"/>
      <w:numFmt w:val="decimal"/>
      <w:suff w:val="nothing"/>
      <w:lvlText w:val="（%1）"/>
      <w:lvlJc w:val="left"/>
      <w:pPr>
        <w:ind w:left="0" w:firstLine="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440826E2"/>
    <w:multiLevelType w:val="singleLevel"/>
    <w:tmpl w:val="0000000E"/>
    <w:lvl w:ilvl="0">
      <w:start w:val="1"/>
      <w:numFmt w:val="decimal"/>
      <w:suff w:val="nothing"/>
      <w:lvlText w:val="（%1）"/>
      <w:lvlJc w:val="left"/>
    </w:lvl>
  </w:abstractNum>
  <w:abstractNum w:abstractNumId="14">
    <w:nsid w:val="595DEFC9"/>
    <w:multiLevelType w:val="singleLevel"/>
    <w:tmpl w:val="595DEFC9"/>
    <w:lvl w:ilvl="0">
      <w:start w:val="1"/>
      <w:numFmt w:val="decimal"/>
      <w:suff w:val="nothing"/>
      <w:lvlText w:val="（%1）"/>
      <w:lvlJc w:val="left"/>
    </w:lvl>
  </w:abstractNum>
  <w:abstractNum w:abstractNumId="15">
    <w:nsid w:val="595F2E26"/>
    <w:multiLevelType w:val="singleLevel"/>
    <w:tmpl w:val="595F2E26"/>
    <w:lvl w:ilvl="0">
      <w:start w:val="4"/>
      <w:numFmt w:val="decimal"/>
      <w:suff w:val="nothing"/>
      <w:lvlText w:val="（%1）"/>
      <w:lvlJc w:val="left"/>
    </w:lvl>
  </w:abstractNum>
  <w:abstractNum w:abstractNumId="16">
    <w:nsid w:val="59915080"/>
    <w:multiLevelType w:val="singleLevel"/>
    <w:tmpl w:val="59915080"/>
    <w:lvl w:ilvl="0">
      <w:start w:val="1"/>
      <w:numFmt w:val="decimal"/>
      <w:suff w:val="nothing"/>
      <w:lvlText w:val="（%1）"/>
      <w:lvlJc w:val="left"/>
    </w:lvl>
  </w:abstractNum>
  <w:abstractNum w:abstractNumId="17">
    <w:nsid w:val="768A5902"/>
    <w:multiLevelType w:val="multilevel"/>
    <w:tmpl w:val="768A5902"/>
    <w:lvl w:ilvl="0">
      <w:start w:val="1"/>
      <w:numFmt w:val="decimal"/>
      <w:suff w:val="nothing"/>
      <w:lvlText w:val="（%1）"/>
      <w:lvlJc w:val="left"/>
      <w:pPr>
        <w:ind w:left="0" w:firstLine="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4"/>
  </w:num>
  <w:num w:numId="2">
    <w:abstractNumId w:val="16"/>
  </w:num>
  <w:num w:numId="3">
    <w:abstractNumId w:val="15"/>
  </w:num>
  <w:num w:numId="4">
    <w:abstractNumId w:val="8"/>
  </w:num>
  <w:num w:numId="5">
    <w:abstractNumId w:val="0"/>
  </w:num>
  <w:num w:numId="6">
    <w:abstractNumId w:val="3"/>
  </w:num>
  <w:num w:numId="7">
    <w:abstractNumId w:val="12"/>
  </w:num>
  <w:num w:numId="8">
    <w:abstractNumId w:val="17"/>
  </w:num>
  <w:num w:numId="9">
    <w:abstractNumId w:val="5"/>
  </w:num>
  <w:num w:numId="10">
    <w:abstractNumId w:val="4"/>
  </w:num>
  <w:num w:numId="11">
    <w:abstractNumId w:val="7"/>
  </w:num>
  <w:num w:numId="12">
    <w:abstractNumId w:val="1"/>
  </w:num>
  <w:num w:numId="13">
    <w:abstractNumId w:val="6"/>
  </w:num>
  <w:num w:numId="14">
    <w:abstractNumId w:val="9"/>
  </w:num>
  <w:num w:numId="15">
    <w:abstractNumId w:val="13"/>
  </w:num>
  <w:num w:numId="16">
    <w:abstractNumId w:val="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grammar="clean"/>
  <w:defaultTabStop w:val="420"/>
  <w:drawingGridVerticalSpacing w:val="156"/>
  <w:noPunctuationKerning/>
  <w:characterSpacingControl w:val="compressPunctuation"/>
  <w:hdrShapeDefaults>
    <o:shapedefaults v:ext="edit" spidmax="308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20156"/>
    <w:rsid w:val="00000C43"/>
    <w:rsid w:val="00000EA6"/>
    <w:rsid w:val="00000FFA"/>
    <w:rsid w:val="00003C77"/>
    <w:rsid w:val="000064AC"/>
    <w:rsid w:val="00007827"/>
    <w:rsid w:val="00013B6D"/>
    <w:rsid w:val="000143A0"/>
    <w:rsid w:val="00015561"/>
    <w:rsid w:val="00016193"/>
    <w:rsid w:val="000164B3"/>
    <w:rsid w:val="00017054"/>
    <w:rsid w:val="00020156"/>
    <w:rsid w:val="000204B3"/>
    <w:rsid w:val="000209FD"/>
    <w:rsid w:val="00020E83"/>
    <w:rsid w:val="00024B2A"/>
    <w:rsid w:val="000302A6"/>
    <w:rsid w:val="000308D0"/>
    <w:rsid w:val="000355A5"/>
    <w:rsid w:val="00035A16"/>
    <w:rsid w:val="00043D17"/>
    <w:rsid w:val="000441C1"/>
    <w:rsid w:val="00044FC1"/>
    <w:rsid w:val="0004675D"/>
    <w:rsid w:val="00050C8A"/>
    <w:rsid w:val="00052741"/>
    <w:rsid w:val="00054D72"/>
    <w:rsid w:val="00055AFF"/>
    <w:rsid w:val="00056EC7"/>
    <w:rsid w:val="00061960"/>
    <w:rsid w:val="00064CAF"/>
    <w:rsid w:val="000651AA"/>
    <w:rsid w:val="00065F70"/>
    <w:rsid w:val="00066094"/>
    <w:rsid w:val="0006682F"/>
    <w:rsid w:val="00066B50"/>
    <w:rsid w:val="000671C1"/>
    <w:rsid w:val="00071880"/>
    <w:rsid w:val="00071DB8"/>
    <w:rsid w:val="0007284A"/>
    <w:rsid w:val="000746FD"/>
    <w:rsid w:val="00075E09"/>
    <w:rsid w:val="000808CB"/>
    <w:rsid w:val="00082912"/>
    <w:rsid w:val="00084AD0"/>
    <w:rsid w:val="00086247"/>
    <w:rsid w:val="00086479"/>
    <w:rsid w:val="0009127A"/>
    <w:rsid w:val="00093013"/>
    <w:rsid w:val="00093B7A"/>
    <w:rsid w:val="00094B04"/>
    <w:rsid w:val="0009663F"/>
    <w:rsid w:val="00096EF1"/>
    <w:rsid w:val="000975EE"/>
    <w:rsid w:val="000A09BC"/>
    <w:rsid w:val="000A3D6C"/>
    <w:rsid w:val="000A6BEB"/>
    <w:rsid w:val="000B0500"/>
    <w:rsid w:val="000B0E43"/>
    <w:rsid w:val="000B29DF"/>
    <w:rsid w:val="000B35B7"/>
    <w:rsid w:val="000B3E8E"/>
    <w:rsid w:val="000B52D8"/>
    <w:rsid w:val="000C02C8"/>
    <w:rsid w:val="000C2806"/>
    <w:rsid w:val="000C29DE"/>
    <w:rsid w:val="000C3C2D"/>
    <w:rsid w:val="000C476C"/>
    <w:rsid w:val="000C4A08"/>
    <w:rsid w:val="000C53FD"/>
    <w:rsid w:val="000C5EB7"/>
    <w:rsid w:val="000C6CBC"/>
    <w:rsid w:val="000C72A0"/>
    <w:rsid w:val="000C7777"/>
    <w:rsid w:val="000D0329"/>
    <w:rsid w:val="000D0E25"/>
    <w:rsid w:val="000D2033"/>
    <w:rsid w:val="000D3BCD"/>
    <w:rsid w:val="000D7720"/>
    <w:rsid w:val="000E0894"/>
    <w:rsid w:val="000E2524"/>
    <w:rsid w:val="000E5ADF"/>
    <w:rsid w:val="000F23ED"/>
    <w:rsid w:val="000F37B6"/>
    <w:rsid w:val="000F4915"/>
    <w:rsid w:val="000F5A64"/>
    <w:rsid w:val="00100256"/>
    <w:rsid w:val="001015C7"/>
    <w:rsid w:val="0010379D"/>
    <w:rsid w:val="001048D4"/>
    <w:rsid w:val="00104E7E"/>
    <w:rsid w:val="00107936"/>
    <w:rsid w:val="0011191B"/>
    <w:rsid w:val="00111E01"/>
    <w:rsid w:val="001156C1"/>
    <w:rsid w:val="00122B6B"/>
    <w:rsid w:val="00123D91"/>
    <w:rsid w:val="001268E9"/>
    <w:rsid w:val="001273BA"/>
    <w:rsid w:val="001329A0"/>
    <w:rsid w:val="0013373D"/>
    <w:rsid w:val="00135116"/>
    <w:rsid w:val="00137FAE"/>
    <w:rsid w:val="00142730"/>
    <w:rsid w:val="00142896"/>
    <w:rsid w:val="001468DA"/>
    <w:rsid w:val="0015150F"/>
    <w:rsid w:val="001615CE"/>
    <w:rsid w:val="0016169F"/>
    <w:rsid w:val="001646E8"/>
    <w:rsid w:val="00170367"/>
    <w:rsid w:val="00172D1F"/>
    <w:rsid w:val="00172D85"/>
    <w:rsid w:val="00173CBB"/>
    <w:rsid w:val="0017524B"/>
    <w:rsid w:val="001755C6"/>
    <w:rsid w:val="001759DD"/>
    <w:rsid w:val="00176266"/>
    <w:rsid w:val="001768AD"/>
    <w:rsid w:val="00181807"/>
    <w:rsid w:val="00182500"/>
    <w:rsid w:val="00183DDF"/>
    <w:rsid w:val="0018513C"/>
    <w:rsid w:val="00185CFB"/>
    <w:rsid w:val="00186035"/>
    <w:rsid w:val="001863E3"/>
    <w:rsid w:val="00187391"/>
    <w:rsid w:val="00187A3F"/>
    <w:rsid w:val="00191FF4"/>
    <w:rsid w:val="00192093"/>
    <w:rsid w:val="0019210F"/>
    <w:rsid w:val="0019401F"/>
    <w:rsid w:val="0019410F"/>
    <w:rsid w:val="00194E67"/>
    <w:rsid w:val="00196E0A"/>
    <w:rsid w:val="0019728D"/>
    <w:rsid w:val="00197734"/>
    <w:rsid w:val="001A04EF"/>
    <w:rsid w:val="001A2F90"/>
    <w:rsid w:val="001A4956"/>
    <w:rsid w:val="001B18BC"/>
    <w:rsid w:val="001B19CC"/>
    <w:rsid w:val="001B1A6C"/>
    <w:rsid w:val="001B454C"/>
    <w:rsid w:val="001B4D62"/>
    <w:rsid w:val="001B54F9"/>
    <w:rsid w:val="001B5F5F"/>
    <w:rsid w:val="001B7F64"/>
    <w:rsid w:val="001C0DD8"/>
    <w:rsid w:val="001C1DD4"/>
    <w:rsid w:val="001C2405"/>
    <w:rsid w:val="001C4175"/>
    <w:rsid w:val="001C4714"/>
    <w:rsid w:val="001C5C24"/>
    <w:rsid w:val="001C5F5F"/>
    <w:rsid w:val="001C65D8"/>
    <w:rsid w:val="001C7489"/>
    <w:rsid w:val="001C777A"/>
    <w:rsid w:val="001D316B"/>
    <w:rsid w:val="001D4057"/>
    <w:rsid w:val="001D7088"/>
    <w:rsid w:val="001E033A"/>
    <w:rsid w:val="001E1979"/>
    <w:rsid w:val="001F1A0E"/>
    <w:rsid w:val="001F22B4"/>
    <w:rsid w:val="001F342E"/>
    <w:rsid w:val="0020133F"/>
    <w:rsid w:val="00204477"/>
    <w:rsid w:val="00207D10"/>
    <w:rsid w:val="002101E6"/>
    <w:rsid w:val="00212373"/>
    <w:rsid w:val="002136B4"/>
    <w:rsid w:val="0021545F"/>
    <w:rsid w:val="00216FDB"/>
    <w:rsid w:val="00217DC5"/>
    <w:rsid w:val="00223474"/>
    <w:rsid w:val="00224065"/>
    <w:rsid w:val="0023047A"/>
    <w:rsid w:val="00231359"/>
    <w:rsid w:val="002322AD"/>
    <w:rsid w:val="002322ED"/>
    <w:rsid w:val="002337EE"/>
    <w:rsid w:val="00242288"/>
    <w:rsid w:val="00242AD6"/>
    <w:rsid w:val="00242E38"/>
    <w:rsid w:val="00243B28"/>
    <w:rsid w:val="00244544"/>
    <w:rsid w:val="0024608C"/>
    <w:rsid w:val="002508C0"/>
    <w:rsid w:val="002516F0"/>
    <w:rsid w:val="00255DF2"/>
    <w:rsid w:val="00260374"/>
    <w:rsid w:val="00261352"/>
    <w:rsid w:val="0026202D"/>
    <w:rsid w:val="002628BB"/>
    <w:rsid w:val="00263AB4"/>
    <w:rsid w:val="002642C3"/>
    <w:rsid w:val="00264C4A"/>
    <w:rsid w:val="00266DE4"/>
    <w:rsid w:val="00272922"/>
    <w:rsid w:val="00272EBA"/>
    <w:rsid w:val="00274A59"/>
    <w:rsid w:val="00276460"/>
    <w:rsid w:val="00276527"/>
    <w:rsid w:val="0027680E"/>
    <w:rsid w:val="00276A5E"/>
    <w:rsid w:val="00276FD1"/>
    <w:rsid w:val="00277D6D"/>
    <w:rsid w:val="00280152"/>
    <w:rsid w:val="00282491"/>
    <w:rsid w:val="00282E78"/>
    <w:rsid w:val="0028382C"/>
    <w:rsid w:val="002839B4"/>
    <w:rsid w:val="00286FFD"/>
    <w:rsid w:val="00291DCA"/>
    <w:rsid w:val="002933C9"/>
    <w:rsid w:val="00295A17"/>
    <w:rsid w:val="00297349"/>
    <w:rsid w:val="002A11E6"/>
    <w:rsid w:val="002A1624"/>
    <w:rsid w:val="002A2AB4"/>
    <w:rsid w:val="002A2BD7"/>
    <w:rsid w:val="002A51E4"/>
    <w:rsid w:val="002A5533"/>
    <w:rsid w:val="002A57E5"/>
    <w:rsid w:val="002A76D8"/>
    <w:rsid w:val="002A7958"/>
    <w:rsid w:val="002B0BB6"/>
    <w:rsid w:val="002B1044"/>
    <w:rsid w:val="002B1BCA"/>
    <w:rsid w:val="002B239B"/>
    <w:rsid w:val="002B5B29"/>
    <w:rsid w:val="002C1BE3"/>
    <w:rsid w:val="002C1D40"/>
    <w:rsid w:val="002C223C"/>
    <w:rsid w:val="002C272C"/>
    <w:rsid w:val="002C4811"/>
    <w:rsid w:val="002C5D24"/>
    <w:rsid w:val="002D13B0"/>
    <w:rsid w:val="002D1560"/>
    <w:rsid w:val="002D28BB"/>
    <w:rsid w:val="002D56B0"/>
    <w:rsid w:val="002E675E"/>
    <w:rsid w:val="002E6CC0"/>
    <w:rsid w:val="002F0821"/>
    <w:rsid w:val="002F24BC"/>
    <w:rsid w:val="002F25CC"/>
    <w:rsid w:val="002F31B1"/>
    <w:rsid w:val="002F4381"/>
    <w:rsid w:val="002F45E9"/>
    <w:rsid w:val="002F506B"/>
    <w:rsid w:val="002F6448"/>
    <w:rsid w:val="0030069D"/>
    <w:rsid w:val="00302222"/>
    <w:rsid w:val="00302B24"/>
    <w:rsid w:val="00304989"/>
    <w:rsid w:val="003057C3"/>
    <w:rsid w:val="00306A8B"/>
    <w:rsid w:val="00310194"/>
    <w:rsid w:val="00310DB7"/>
    <w:rsid w:val="003114C0"/>
    <w:rsid w:val="00311627"/>
    <w:rsid w:val="00312041"/>
    <w:rsid w:val="00313063"/>
    <w:rsid w:val="003146A0"/>
    <w:rsid w:val="00315C15"/>
    <w:rsid w:val="00316059"/>
    <w:rsid w:val="003164DF"/>
    <w:rsid w:val="00317583"/>
    <w:rsid w:val="00320B4D"/>
    <w:rsid w:val="00323779"/>
    <w:rsid w:val="00324E16"/>
    <w:rsid w:val="00325491"/>
    <w:rsid w:val="00327073"/>
    <w:rsid w:val="00331D00"/>
    <w:rsid w:val="003333BE"/>
    <w:rsid w:val="003334CD"/>
    <w:rsid w:val="003336AC"/>
    <w:rsid w:val="003365C9"/>
    <w:rsid w:val="00337AD6"/>
    <w:rsid w:val="00341715"/>
    <w:rsid w:val="00343CE3"/>
    <w:rsid w:val="00345F3C"/>
    <w:rsid w:val="00347CCB"/>
    <w:rsid w:val="003516C5"/>
    <w:rsid w:val="00352D88"/>
    <w:rsid w:val="003553DA"/>
    <w:rsid w:val="00360282"/>
    <w:rsid w:val="00363C58"/>
    <w:rsid w:val="00366F82"/>
    <w:rsid w:val="00366FF8"/>
    <w:rsid w:val="00367AE5"/>
    <w:rsid w:val="003707ED"/>
    <w:rsid w:val="00371369"/>
    <w:rsid w:val="00372103"/>
    <w:rsid w:val="003723CE"/>
    <w:rsid w:val="00373E9C"/>
    <w:rsid w:val="00374302"/>
    <w:rsid w:val="00375110"/>
    <w:rsid w:val="00376A5F"/>
    <w:rsid w:val="00376D19"/>
    <w:rsid w:val="00380321"/>
    <w:rsid w:val="003827F2"/>
    <w:rsid w:val="00395177"/>
    <w:rsid w:val="003979F6"/>
    <w:rsid w:val="003A0FFB"/>
    <w:rsid w:val="003A198C"/>
    <w:rsid w:val="003A7919"/>
    <w:rsid w:val="003B02CC"/>
    <w:rsid w:val="003B1840"/>
    <w:rsid w:val="003B1BEC"/>
    <w:rsid w:val="003B3619"/>
    <w:rsid w:val="003B3E21"/>
    <w:rsid w:val="003B5205"/>
    <w:rsid w:val="003B7BC8"/>
    <w:rsid w:val="003C14B3"/>
    <w:rsid w:val="003C25C5"/>
    <w:rsid w:val="003C43BE"/>
    <w:rsid w:val="003C4F7C"/>
    <w:rsid w:val="003C55E0"/>
    <w:rsid w:val="003C7CDD"/>
    <w:rsid w:val="003C7ED5"/>
    <w:rsid w:val="003D6EA6"/>
    <w:rsid w:val="003D7C0C"/>
    <w:rsid w:val="003E055F"/>
    <w:rsid w:val="003E0BA4"/>
    <w:rsid w:val="003E4DE0"/>
    <w:rsid w:val="003E5041"/>
    <w:rsid w:val="003E5B4A"/>
    <w:rsid w:val="003E5E87"/>
    <w:rsid w:val="003E6851"/>
    <w:rsid w:val="003E76E7"/>
    <w:rsid w:val="003F0ECF"/>
    <w:rsid w:val="003F44C4"/>
    <w:rsid w:val="003F4B73"/>
    <w:rsid w:val="003F5726"/>
    <w:rsid w:val="003F6319"/>
    <w:rsid w:val="004000EE"/>
    <w:rsid w:val="0040160F"/>
    <w:rsid w:val="004021CD"/>
    <w:rsid w:val="004043ED"/>
    <w:rsid w:val="00415CFD"/>
    <w:rsid w:val="004169B9"/>
    <w:rsid w:val="004200BE"/>
    <w:rsid w:val="0042086D"/>
    <w:rsid w:val="00422F16"/>
    <w:rsid w:val="004309A0"/>
    <w:rsid w:val="00430CE3"/>
    <w:rsid w:val="004344CF"/>
    <w:rsid w:val="004350D3"/>
    <w:rsid w:val="00441895"/>
    <w:rsid w:val="0044438A"/>
    <w:rsid w:val="00446D72"/>
    <w:rsid w:val="00446F38"/>
    <w:rsid w:val="00447510"/>
    <w:rsid w:val="0045359E"/>
    <w:rsid w:val="00457D22"/>
    <w:rsid w:val="0046004C"/>
    <w:rsid w:val="00460829"/>
    <w:rsid w:val="0046151C"/>
    <w:rsid w:val="00461FB1"/>
    <w:rsid w:val="004620B8"/>
    <w:rsid w:val="00466020"/>
    <w:rsid w:val="004706D2"/>
    <w:rsid w:val="0047073A"/>
    <w:rsid w:val="00471634"/>
    <w:rsid w:val="00472C45"/>
    <w:rsid w:val="00472EF8"/>
    <w:rsid w:val="004776FB"/>
    <w:rsid w:val="00477706"/>
    <w:rsid w:val="00480D0A"/>
    <w:rsid w:val="00482310"/>
    <w:rsid w:val="00482BA0"/>
    <w:rsid w:val="004853EC"/>
    <w:rsid w:val="004870E0"/>
    <w:rsid w:val="004904A9"/>
    <w:rsid w:val="00491072"/>
    <w:rsid w:val="00493E48"/>
    <w:rsid w:val="00493E8B"/>
    <w:rsid w:val="00494CC5"/>
    <w:rsid w:val="00497A6D"/>
    <w:rsid w:val="004A1AB5"/>
    <w:rsid w:val="004A2387"/>
    <w:rsid w:val="004A2CB6"/>
    <w:rsid w:val="004A68D0"/>
    <w:rsid w:val="004A79F3"/>
    <w:rsid w:val="004A7AC2"/>
    <w:rsid w:val="004A7B63"/>
    <w:rsid w:val="004B12F9"/>
    <w:rsid w:val="004B2A56"/>
    <w:rsid w:val="004B2F17"/>
    <w:rsid w:val="004C2F00"/>
    <w:rsid w:val="004C384B"/>
    <w:rsid w:val="004C6FD3"/>
    <w:rsid w:val="004C7AB6"/>
    <w:rsid w:val="004D267B"/>
    <w:rsid w:val="004D2DD5"/>
    <w:rsid w:val="004D643B"/>
    <w:rsid w:val="004D74FA"/>
    <w:rsid w:val="004E0ABD"/>
    <w:rsid w:val="004E114F"/>
    <w:rsid w:val="004E2936"/>
    <w:rsid w:val="004E3487"/>
    <w:rsid w:val="004E47E4"/>
    <w:rsid w:val="004E6E3B"/>
    <w:rsid w:val="004E78BC"/>
    <w:rsid w:val="004F05CB"/>
    <w:rsid w:val="004F0BD9"/>
    <w:rsid w:val="004F2B2E"/>
    <w:rsid w:val="004F2CCF"/>
    <w:rsid w:val="004F2E17"/>
    <w:rsid w:val="004F4F00"/>
    <w:rsid w:val="004F527B"/>
    <w:rsid w:val="004F7287"/>
    <w:rsid w:val="005014B3"/>
    <w:rsid w:val="005015E0"/>
    <w:rsid w:val="00503216"/>
    <w:rsid w:val="00503227"/>
    <w:rsid w:val="00503838"/>
    <w:rsid w:val="00503939"/>
    <w:rsid w:val="005042C8"/>
    <w:rsid w:val="005047AC"/>
    <w:rsid w:val="005109BA"/>
    <w:rsid w:val="00512C9C"/>
    <w:rsid w:val="00515F4A"/>
    <w:rsid w:val="00516EDA"/>
    <w:rsid w:val="005220B3"/>
    <w:rsid w:val="0052272E"/>
    <w:rsid w:val="0052289D"/>
    <w:rsid w:val="00523E56"/>
    <w:rsid w:val="00525151"/>
    <w:rsid w:val="00525903"/>
    <w:rsid w:val="005263A0"/>
    <w:rsid w:val="0053025E"/>
    <w:rsid w:val="00531C15"/>
    <w:rsid w:val="00532B1D"/>
    <w:rsid w:val="00540902"/>
    <w:rsid w:val="00541342"/>
    <w:rsid w:val="0054151D"/>
    <w:rsid w:val="00542F46"/>
    <w:rsid w:val="0054353E"/>
    <w:rsid w:val="005436EE"/>
    <w:rsid w:val="005470B6"/>
    <w:rsid w:val="00547C71"/>
    <w:rsid w:val="0055287A"/>
    <w:rsid w:val="00553CF9"/>
    <w:rsid w:val="00555681"/>
    <w:rsid w:val="00556574"/>
    <w:rsid w:val="0056136D"/>
    <w:rsid w:val="00561405"/>
    <w:rsid w:val="00562BCC"/>
    <w:rsid w:val="0056470C"/>
    <w:rsid w:val="0056479E"/>
    <w:rsid w:val="005654CE"/>
    <w:rsid w:val="005716BF"/>
    <w:rsid w:val="00572A4F"/>
    <w:rsid w:val="00573B35"/>
    <w:rsid w:val="005744AE"/>
    <w:rsid w:val="005755B6"/>
    <w:rsid w:val="00577946"/>
    <w:rsid w:val="00581012"/>
    <w:rsid w:val="00581842"/>
    <w:rsid w:val="00583277"/>
    <w:rsid w:val="00585E47"/>
    <w:rsid w:val="005863FE"/>
    <w:rsid w:val="00590D7D"/>
    <w:rsid w:val="00591A6A"/>
    <w:rsid w:val="00592343"/>
    <w:rsid w:val="005925FE"/>
    <w:rsid w:val="005928FC"/>
    <w:rsid w:val="005932ED"/>
    <w:rsid w:val="00595C39"/>
    <w:rsid w:val="005A37B0"/>
    <w:rsid w:val="005A3A02"/>
    <w:rsid w:val="005A3A92"/>
    <w:rsid w:val="005A6F1E"/>
    <w:rsid w:val="005A7778"/>
    <w:rsid w:val="005B20CA"/>
    <w:rsid w:val="005B20EF"/>
    <w:rsid w:val="005B67B9"/>
    <w:rsid w:val="005B6940"/>
    <w:rsid w:val="005C33C8"/>
    <w:rsid w:val="005C4948"/>
    <w:rsid w:val="005C49D6"/>
    <w:rsid w:val="005C781E"/>
    <w:rsid w:val="005D0103"/>
    <w:rsid w:val="005D4FCD"/>
    <w:rsid w:val="005D5C45"/>
    <w:rsid w:val="005D6CA8"/>
    <w:rsid w:val="005D7589"/>
    <w:rsid w:val="005E1E20"/>
    <w:rsid w:val="005E2A34"/>
    <w:rsid w:val="005E3639"/>
    <w:rsid w:val="005E73E4"/>
    <w:rsid w:val="005F02EC"/>
    <w:rsid w:val="005F05AF"/>
    <w:rsid w:val="005F371E"/>
    <w:rsid w:val="005F3C30"/>
    <w:rsid w:val="005F5B47"/>
    <w:rsid w:val="005F6F55"/>
    <w:rsid w:val="00601BD3"/>
    <w:rsid w:val="006023A7"/>
    <w:rsid w:val="00602CCD"/>
    <w:rsid w:val="00604938"/>
    <w:rsid w:val="00605785"/>
    <w:rsid w:val="00606107"/>
    <w:rsid w:val="006070CD"/>
    <w:rsid w:val="0061333A"/>
    <w:rsid w:val="006136C5"/>
    <w:rsid w:val="006145CF"/>
    <w:rsid w:val="00614E43"/>
    <w:rsid w:val="00616953"/>
    <w:rsid w:val="00616CE0"/>
    <w:rsid w:val="006230C9"/>
    <w:rsid w:val="00624E86"/>
    <w:rsid w:val="00625932"/>
    <w:rsid w:val="00631B50"/>
    <w:rsid w:val="0063441B"/>
    <w:rsid w:val="00636D13"/>
    <w:rsid w:val="0063708C"/>
    <w:rsid w:val="006377B3"/>
    <w:rsid w:val="0064206C"/>
    <w:rsid w:val="0065278D"/>
    <w:rsid w:val="00654321"/>
    <w:rsid w:val="006543A2"/>
    <w:rsid w:val="00654DFA"/>
    <w:rsid w:val="00656D7E"/>
    <w:rsid w:val="00657079"/>
    <w:rsid w:val="006571FE"/>
    <w:rsid w:val="00657416"/>
    <w:rsid w:val="00660302"/>
    <w:rsid w:val="006607A8"/>
    <w:rsid w:val="006609C9"/>
    <w:rsid w:val="00662BCA"/>
    <w:rsid w:val="00670EAB"/>
    <w:rsid w:val="0067159B"/>
    <w:rsid w:val="00673E57"/>
    <w:rsid w:val="0068051E"/>
    <w:rsid w:val="00681D4C"/>
    <w:rsid w:val="00682103"/>
    <w:rsid w:val="006829C2"/>
    <w:rsid w:val="006830AA"/>
    <w:rsid w:val="00683193"/>
    <w:rsid w:val="0068344A"/>
    <w:rsid w:val="00684EAD"/>
    <w:rsid w:val="00686ED4"/>
    <w:rsid w:val="0068758B"/>
    <w:rsid w:val="006903C2"/>
    <w:rsid w:val="0069364F"/>
    <w:rsid w:val="00693C78"/>
    <w:rsid w:val="00694D7D"/>
    <w:rsid w:val="0069504D"/>
    <w:rsid w:val="006956E1"/>
    <w:rsid w:val="00696F4D"/>
    <w:rsid w:val="0069706B"/>
    <w:rsid w:val="006977C8"/>
    <w:rsid w:val="00697E62"/>
    <w:rsid w:val="006A070C"/>
    <w:rsid w:val="006A11C3"/>
    <w:rsid w:val="006A4891"/>
    <w:rsid w:val="006A5723"/>
    <w:rsid w:val="006B1D61"/>
    <w:rsid w:val="006B34B8"/>
    <w:rsid w:val="006B3A6B"/>
    <w:rsid w:val="006B48F9"/>
    <w:rsid w:val="006B6022"/>
    <w:rsid w:val="006B6169"/>
    <w:rsid w:val="006B721C"/>
    <w:rsid w:val="006C08DD"/>
    <w:rsid w:val="006C228C"/>
    <w:rsid w:val="006C2D0A"/>
    <w:rsid w:val="006C2E71"/>
    <w:rsid w:val="006D1379"/>
    <w:rsid w:val="006D141C"/>
    <w:rsid w:val="006D1687"/>
    <w:rsid w:val="006D25F7"/>
    <w:rsid w:val="006D4717"/>
    <w:rsid w:val="006D4CF0"/>
    <w:rsid w:val="006D4E57"/>
    <w:rsid w:val="006D6745"/>
    <w:rsid w:val="006E021E"/>
    <w:rsid w:val="006E02C8"/>
    <w:rsid w:val="006E07FA"/>
    <w:rsid w:val="006E14B3"/>
    <w:rsid w:val="006E1662"/>
    <w:rsid w:val="006E1992"/>
    <w:rsid w:val="006E1B8F"/>
    <w:rsid w:val="006E269A"/>
    <w:rsid w:val="006E418F"/>
    <w:rsid w:val="006E5A33"/>
    <w:rsid w:val="006E6D23"/>
    <w:rsid w:val="006E7199"/>
    <w:rsid w:val="006E7BE6"/>
    <w:rsid w:val="006E7DE6"/>
    <w:rsid w:val="006F0B53"/>
    <w:rsid w:val="006F186C"/>
    <w:rsid w:val="006F567E"/>
    <w:rsid w:val="006F5D13"/>
    <w:rsid w:val="006F642F"/>
    <w:rsid w:val="006F663A"/>
    <w:rsid w:val="006F731B"/>
    <w:rsid w:val="00701C50"/>
    <w:rsid w:val="00702926"/>
    <w:rsid w:val="00703B98"/>
    <w:rsid w:val="00703EE3"/>
    <w:rsid w:val="0070738A"/>
    <w:rsid w:val="0071305B"/>
    <w:rsid w:val="00714110"/>
    <w:rsid w:val="00715304"/>
    <w:rsid w:val="0071708B"/>
    <w:rsid w:val="007177FC"/>
    <w:rsid w:val="0072054A"/>
    <w:rsid w:val="00722C01"/>
    <w:rsid w:val="00725D9E"/>
    <w:rsid w:val="00726D27"/>
    <w:rsid w:val="00727229"/>
    <w:rsid w:val="00727585"/>
    <w:rsid w:val="00730259"/>
    <w:rsid w:val="007307F4"/>
    <w:rsid w:val="007311A2"/>
    <w:rsid w:val="0073272B"/>
    <w:rsid w:val="00733747"/>
    <w:rsid w:val="007341CD"/>
    <w:rsid w:val="00734CFD"/>
    <w:rsid w:val="00735ECC"/>
    <w:rsid w:val="0073799C"/>
    <w:rsid w:val="00737A6C"/>
    <w:rsid w:val="00737C4E"/>
    <w:rsid w:val="00737D65"/>
    <w:rsid w:val="0074000C"/>
    <w:rsid w:val="007403A1"/>
    <w:rsid w:val="00744603"/>
    <w:rsid w:val="0074478B"/>
    <w:rsid w:val="00751B6C"/>
    <w:rsid w:val="00752DCC"/>
    <w:rsid w:val="00753355"/>
    <w:rsid w:val="00753686"/>
    <w:rsid w:val="0075501E"/>
    <w:rsid w:val="0075559B"/>
    <w:rsid w:val="00756118"/>
    <w:rsid w:val="00756420"/>
    <w:rsid w:val="00757933"/>
    <w:rsid w:val="0076248C"/>
    <w:rsid w:val="00764C61"/>
    <w:rsid w:val="00765724"/>
    <w:rsid w:val="0077378C"/>
    <w:rsid w:val="0077381E"/>
    <w:rsid w:val="00775639"/>
    <w:rsid w:val="00775A87"/>
    <w:rsid w:val="00776019"/>
    <w:rsid w:val="00777FE2"/>
    <w:rsid w:val="007838F7"/>
    <w:rsid w:val="007864FE"/>
    <w:rsid w:val="00787BFC"/>
    <w:rsid w:val="007910D6"/>
    <w:rsid w:val="0079186A"/>
    <w:rsid w:val="00792E4B"/>
    <w:rsid w:val="00793CC8"/>
    <w:rsid w:val="00794120"/>
    <w:rsid w:val="007943F3"/>
    <w:rsid w:val="00794844"/>
    <w:rsid w:val="00794BDB"/>
    <w:rsid w:val="007974C7"/>
    <w:rsid w:val="00797656"/>
    <w:rsid w:val="00797936"/>
    <w:rsid w:val="007A0F88"/>
    <w:rsid w:val="007A3876"/>
    <w:rsid w:val="007A4FB6"/>
    <w:rsid w:val="007A68C0"/>
    <w:rsid w:val="007B0AE3"/>
    <w:rsid w:val="007B367B"/>
    <w:rsid w:val="007B39CF"/>
    <w:rsid w:val="007B65E1"/>
    <w:rsid w:val="007B6B00"/>
    <w:rsid w:val="007B72B0"/>
    <w:rsid w:val="007C0098"/>
    <w:rsid w:val="007C029F"/>
    <w:rsid w:val="007C1BD2"/>
    <w:rsid w:val="007C4018"/>
    <w:rsid w:val="007C404B"/>
    <w:rsid w:val="007C57D7"/>
    <w:rsid w:val="007C655A"/>
    <w:rsid w:val="007D3C2C"/>
    <w:rsid w:val="007D4067"/>
    <w:rsid w:val="007D65DE"/>
    <w:rsid w:val="007D6E9B"/>
    <w:rsid w:val="007E0341"/>
    <w:rsid w:val="007E18E0"/>
    <w:rsid w:val="007E24B9"/>
    <w:rsid w:val="007E292B"/>
    <w:rsid w:val="007E454D"/>
    <w:rsid w:val="007E468C"/>
    <w:rsid w:val="007E7D88"/>
    <w:rsid w:val="007F004F"/>
    <w:rsid w:val="007F0BEA"/>
    <w:rsid w:val="007F209D"/>
    <w:rsid w:val="007F2A51"/>
    <w:rsid w:val="007F5A90"/>
    <w:rsid w:val="007F5BCD"/>
    <w:rsid w:val="007F601A"/>
    <w:rsid w:val="00800787"/>
    <w:rsid w:val="00802B34"/>
    <w:rsid w:val="00810184"/>
    <w:rsid w:val="008119E6"/>
    <w:rsid w:val="00815364"/>
    <w:rsid w:val="00816642"/>
    <w:rsid w:val="0082051B"/>
    <w:rsid w:val="00825DBD"/>
    <w:rsid w:val="00827860"/>
    <w:rsid w:val="00832F2E"/>
    <w:rsid w:val="0083485B"/>
    <w:rsid w:val="00834AB6"/>
    <w:rsid w:val="008357D1"/>
    <w:rsid w:val="00835F85"/>
    <w:rsid w:val="00840951"/>
    <w:rsid w:val="0084334F"/>
    <w:rsid w:val="00845657"/>
    <w:rsid w:val="00851420"/>
    <w:rsid w:val="00854442"/>
    <w:rsid w:val="008578A6"/>
    <w:rsid w:val="0085792F"/>
    <w:rsid w:val="008617B0"/>
    <w:rsid w:val="00861F3A"/>
    <w:rsid w:val="00862C1F"/>
    <w:rsid w:val="00862E6D"/>
    <w:rsid w:val="00863086"/>
    <w:rsid w:val="0086470C"/>
    <w:rsid w:val="00867CF6"/>
    <w:rsid w:val="00870BFB"/>
    <w:rsid w:val="008759CA"/>
    <w:rsid w:val="008775B5"/>
    <w:rsid w:val="008826D6"/>
    <w:rsid w:val="00882D8E"/>
    <w:rsid w:val="00883706"/>
    <w:rsid w:val="008842A7"/>
    <w:rsid w:val="0088623E"/>
    <w:rsid w:val="0088778E"/>
    <w:rsid w:val="008906A1"/>
    <w:rsid w:val="008972A3"/>
    <w:rsid w:val="008A27A2"/>
    <w:rsid w:val="008A2A8B"/>
    <w:rsid w:val="008A5346"/>
    <w:rsid w:val="008A5FC5"/>
    <w:rsid w:val="008A7F31"/>
    <w:rsid w:val="008B15DB"/>
    <w:rsid w:val="008B1B2B"/>
    <w:rsid w:val="008B3EC5"/>
    <w:rsid w:val="008B4BD5"/>
    <w:rsid w:val="008B7014"/>
    <w:rsid w:val="008B7502"/>
    <w:rsid w:val="008B767A"/>
    <w:rsid w:val="008B7EC0"/>
    <w:rsid w:val="008C08AF"/>
    <w:rsid w:val="008C743B"/>
    <w:rsid w:val="008D03B8"/>
    <w:rsid w:val="008D1B0F"/>
    <w:rsid w:val="008D290F"/>
    <w:rsid w:val="008D2B09"/>
    <w:rsid w:val="008D5226"/>
    <w:rsid w:val="008D76C7"/>
    <w:rsid w:val="008E0294"/>
    <w:rsid w:val="008E2CD9"/>
    <w:rsid w:val="008E3A05"/>
    <w:rsid w:val="008E5947"/>
    <w:rsid w:val="008E6367"/>
    <w:rsid w:val="008E7973"/>
    <w:rsid w:val="008F23D2"/>
    <w:rsid w:val="008F3F99"/>
    <w:rsid w:val="008F5BB7"/>
    <w:rsid w:val="008F7F0C"/>
    <w:rsid w:val="00902CEF"/>
    <w:rsid w:val="00902DC4"/>
    <w:rsid w:val="0090575E"/>
    <w:rsid w:val="00905B6A"/>
    <w:rsid w:val="009070EA"/>
    <w:rsid w:val="0091458B"/>
    <w:rsid w:val="0091623B"/>
    <w:rsid w:val="0091767E"/>
    <w:rsid w:val="00917817"/>
    <w:rsid w:val="0091791D"/>
    <w:rsid w:val="00920D44"/>
    <w:rsid w:val="00923AEF"/>
    <w:rsid w:val="00926A4B"/>
    <w:rsid w:val="00927560"/>
    <w:rsid w:val="00933D73"/>
    <w:rsid w:val="0093407D"/>
    <w:rsid w:val="009363E3"/>
    <w:rsid w:val="00936454"/>
    <w:rsid w:val="00941CA1"/>
    <w:rsid w:val="00941CD5"/>
    <w:rsid w:val="00942F47"/>
    <w:rsid w:val="00942FBE"/>
    <w:rsid w:val="0094393F"/>
    <w:rsid w:val="00943A82"/>
    <w:rsid w:val="00943D16"/>
    <w:rsid w:val="00944503"/>
    <w:rsid w:val="0094590B"/>
    <w:rsid w:val="009464D1"/>
    <w:rsid w:val="009466A1"/>
    <w:rsid w:val="00946C9F"/>
    <w:rsid w:val="009533B5"/>
    <w:rsid w:val="009545F5"/>
    <w:rsid w:val="009579D7"/>
    <w:rsid w:val="009609B0"/>
    <w:rsid w:val="00960A26"/>
    <w:rsid w:val="00960BAD"/>
    <w:rsid w:val="00964091"/>
    <w:rsid w:val="00964EDD"/>
    <w:rsid w:val="00965C65"/>
    <w:rsid w:val="0097025E"/>
    <w:rsid w:val="009718A9"/>
    <w:rsid w:val="00972F91"/>
    <w:rsid w:val="00977E1E"/>
    <w:rsid w:val="0098370C"/>
    <w:rsid w:val="00984AAE"/>
    <w:rsid w:val="00985F72"/>
    <w:rsid w:val="00987F45"/>
    <w:rsid w:val="00994F95"/>
    <w:rsid w:val="00995CCA"/>
    <w:rsid w:val="00996D7E"/>
    <w:rsid w:val="009977FE"/>
    <w:rsid w:val="009A0759"/>
    <w:rsid w:val="009A1E1C"/>
    <w:rsid w:val="009A27FA"/>
    <w:rsid w:val="009A6D4D"/>
    <w:rsid w:val="009B0788"/>
    <w:rsid w:val="009B346D"/>
    <w:rsid w:val="009B3F5E"/>
    <w:rsid w:val="009B63FA"/>
    <w:rsid w:val="009B7A40"/>
    <w:rsid w:val="009C0E04"/>
    <w:rsid w:val="009C3933"/>
    <w:rsid w:val="009C4A34"/>
    <w:rsid w:val="009C54A4"/>
    <w:rsid w:val="009C6F26"/>
    <w:rsid w:val="009C6F62"/>
    <w:rsid w:val="009C73A7"/>
    <w:rsid w:val="009D453A"/>
    <w:rsid w:val="009D4581"/>
    <w:rsid w:val="009D5343"/>
    <w:rsid w:val="009D6DE4"/>
    <w:rsid w:val="009E3D95"/>
    <w:rsid w:val="009E5EC9"/>
    <w:rsid w:val="009E7E17"/>
    <w:rsid w:val="009F314F"/>
    <w:rsid w:val="009F3679"/>
    <w:rsid w:val="009F591C"/>
    <w:rsid w:val="009F59F1"/>
    <w:rsid w:val="009F6B0A"/>
    <w:rsid w:val="009F6EA7"/>
    <w:rsid w:val="009F78A3"/>
    <w:rsid w:val="00A0041E"/>
    <w:rsid w:val="00A01055"/>
    <w:rsid w:val="00A02DEC"/>
    <w:rsid w:val="00A05A3F"/>
    <w:rsid w:val="00A065E4"/>
    <w:rsid w:val="00A107A1"/>
    <w:rsid w:val="00A12AD3"/>
    <w:rsid w:val="00A13A74"/>
    <w:rsid w:val="00A13E38"/>
    <w:rsid w:val="00A14841"/>
    <w:rsid w:val="00A1555E"/>
    <w:rsid w:val="00A216E4"/>
    <w:rsid w:val="00A22489"/>
    <w:rsid w:val="00A23447"/>
    <w:rsid w:val="00A2353E"/>
    <w:rsid w:val="00A24198"/>
    <w:rsid w:val="00A24AB4"/>
    <w:rsid w:val="00A256A0"/>
    <w:rsid w:val="00A258FA"/>
    <w:rsid w:val="00A27138"/>
    <w:rsid w:val="00A272EA"/>
    <w:rsid w:val="00A31757"/>
    <w:rsid w:val="00A32808"/>
    <w:rsid w:val="00A32B2D"/>
    <w:rsid w:val="00A33E16"/>
    <w:rsid w:val="00A34081"/>
    <w:rsid w:val="00A3715C"/>
    <w:rsid w:val="00A41676"/>
    <w:rsid w:val="00A4220F"/>
    <w:rsid w:val="00A42A5D"/>
    <w:rsid w:val="00A43E3F"/>
    <w:rsid w:val="00A5114D"/>
    <w:rsid w:val="00A54A46"/>
    <w:rsid w:val="00A54A8F"/>
    <w:rsid w:val="00A57E9A"/>
    <w:rsid w:val="00A621AA"/>
    <w:rsid w:val="00A62EF7"/>
    <w:rsid w:val="00A63483"/>
    <w:rsid w:val="00A63AE0"/>
    <w:rsid w:val="00A65D66"/>
    <w:rsid w:val="00A6652A"/>
    <w:rsid w:val="00A66D74"/>
    <w:rsid w:val="00A679C0"/>
    <w:rsid w:val="00A712D9"/>
    <w:rsid w:val="00A71B3A"/>
    <w:rsid w:val="00A722D7"/>
    <w:rsid w:val="00A73281"/>
    <w:rsid w:val="00A73AA9"/>
    <w:rsid w:val="00A73E8C"/>
    <w:rsid w:val="00A75C45"/>
    <w:rsid w:val="00A76ADB"/>
    <w:rsid w:val="00A76BC6"/>
    <w:rsid w:val="00A8040C"/>
    <w:rsid w:val="00A83160"/>
    <w:rsid w:val="00A849DE"/>
    <w:rsid w:val="00A878C1"/>
    <w:rsid w:val="00A946D0"/>
    <w:rsid w:val="00A94A1A"/>
    <w:rsid w:val="00A954B7"/>
    <w:rsid w:val="00A96256"/>
    <w:rsid w:val="00AA350E"/>
    <w:rsid w:val="00AA4316"/>
    <w:rsid w:val="00AA6B7C"/>
    <w:rsid w:val="00AB0833"/>
    <w:rsid w:val="00AB3596"/>
    <w:rsid w:val="00AB5EDB"/>
    <w:rsid w:val="00AB6C1D"/>
    <w:rsid w:val="00AC37D2"/>
    <w:rsid w:val="00AC3E03"/>
    <w:rsid w:val="00AC5651"/>
    <w:rsid w:val="00AD0D2D"/>
    <w:rsid w:val="00AD125B"/>
    <w:rsid w:val="00AD42BC"/>
    <w:rsid w:val="00AD466E"/>
    <w:rsid w:val="00AD4BFA"/>
    <w:rsid w:val="00AD71C1"/>
    <w:rsid w:val="00AD76B8"/>
    <w:rsid w:val="00AE56A4"/>
    <w:rsid w:val="00AF007B"/>
    <w:rsid w:val="00AF0560"/>
    <w:rsid w:val="00AF2F59"/>
    <w:rsid w:val="00AF39D2"/>
    <w:rsid w:val="00AF421F"/>
    <w:rsid w:val="00AF56AF"/>
    <w:rsid w:val="00AF726E"/>
    <w:rsid w:val="00B014C0"/>
    <w:rsid w:val="00B03084"/>
    <w:rsid w:val="00B03957"/>
    <w:rsid w:val="00B04817"/>
    <w:rsid w:val="00B04F8E"/>
    <w:rsid w:val="00B059B4"/>
    <w:rsid w:val="00B07D2D"/>
    <w:rsid w:val="00B1077D"/>
    <w:rsid w:val="00B10F6F"/>
    <w:rsid w:val="00B11393"/>
    <w:rsid w:val="00B12C8E"/>
    <w:rsid w:val="00B14811"/>
    <w:rsid w:val="00B1781C"/>
    <w:rsid w:val="00B20A3B"/>
    <w:rsid w:val="00B21F5F"/>
    <w:rsid w:val="00B233DB"/>
    <w:rsid w:val="00B2434C"/>
    <w:rsid w:val="00B2620E"/>
    <w:rsid w:val="00B26EED"/>
    <w:rsid w:val="00B270AC"/>
    <w:rsid w:val="00B2715F"/>
    <w:rsid w:val="00B27763"/>
    <w:rsid w:val="00B3208A"/>
    <w:rsid w:val="00B3299D"/>
    <w:rsid w:val="00B33A57"/>
    <w:rsid w:val="00B3429C"/>
    <w:rsid w:val="00B34B19"/>
    <w:rsid w:val="00B42CB1"/>
    <w:rsid w:val="00B43EA7"/>
    <w:rsid w:val="00B4500A"/>
    <w:rsid w:val="00B459AB"/>
    <w:rsid w:val="00B50D64"/>
    <w:rsid w:val="00B516EA"/>
    <w:rsid w:val="00B52376"/>
    <w:rsid w:val="00B5289E"/>
    <w:rsid w:val="00B537BD"/>
    <w:rsid w:val="00B537E6"/>
    <w:rsid w:val="00B5545D"/>
    <w:rsid w:val="00B57B78"/>
    <w:rsid w:val="00B62FCA"/>
    <w:rsid w:val="00B63383"/>
    <w:rsid w:val="00B648F3"/>
    <w:rsid w:val="00B64A36"/>
    <w:rsid w:val="00B660F9"/>
    <w:rsid w:val="00B665F8"/>
    <w:rsid w:val="00B67CEB"/>
    <w:rsid w:val="00B70981"/>
    <w:rsid w:val="00B81766"/>
    <w:rsid w:val="00B8338B"/>
    <w:rsid w:val="00B86A0E"/>
    <w:rsid w:val="00B86CBB"/>
    <w:rsid w:val="00B91A6F"/>
    <w:rsid w:val="00B93AD8"/>
    <w:rsid w:val="00B93F94"/>
    <w:rsid w:val="00BA001A"/>
    <w:rsid w:val="00BA2825"/>
    <w:rsid w:val="00BA35F9"/>
    <w:rsid w:val="00BA4399"/>
    <w:rsid w:val="00BA460E"/>
    <w:rsid w:val="00BA4786"/>
    <w:rsid w:val="00BA6273"/>
    <w:rsid w:val="00BB1708"/>
    <w:rsid w:val="00BB47A0"/>
    <w:rsid w:val="00BB77B6"/>
    <w:rsid w:val="00BB79D8"/>
    <w:rsid w:val="00BC06C8"/>
    <w:rsid w:val="00BC5EE5"/>
    <w:rsid w:val="00BD03BE"/>
    <w:rsid w:val="00BD532E"/>
    <w:rsid w:val="00BE22C1"/>
    <w:rsid w:val="00BE4425"/>
    <w:rsid w:val="00BE4577"/>
    <w:rsid w:val="00BE54E2"/>
    <w:rsid w:val="00BF19E0"/>
    <w:rsid w:val="00BF1B05"/>
    <w:rsid w:val="00BF4A33"/>
    <w:rsid w:val="00BF70AB"/>
    <w:rsid w:val="00BF7475"/>
    <w:rsid w:val="00BF7F16"/>
    <w:rsid w:val="00C00989"/>
    <w:rsid w:val="00C01535"/>
    <w:rsid w:val="00C110F3"/>
    <w:rsid w:val="00C11294"/>
    <w:rsid w:val="00C12FD7"/>
    <w:rsid w:val="00C13440"/>
    <w:rsid w:val="00C14753"/>
    <w:rsid w:val="00C147D0"/>
    <w:rsid w:val="00C21CE6"/>
    <w:rsid w:val="00C243C1"/>
    <w:rsid w:val="00C243D4"/>
    <w:rsid w:val="00C250C0"/>
    <w:rsid w:val="00C254A8"/>
    <w:rsid w:val="00C300AD"/>
    <w:rsid w:val="00C32154"/>
    <w:rsid w:val="00C40BBC"/>
    <w:rsid w:val="00C41CBB"/>
    <w:rsid w:val="00C425A5"/>
    <w:rsid w:val="00C43797"/>
    <w:rsid w:val="00C438A5"/>
    <w:rsid w:val="00C43CB7"/>
    <w:rsid w:val="00C448A6"/>
    <w:rsid w:val="00C44DB3"/>
    <w:rsid w:val="00C46152"/>
    <w:rsid w:val="00C470E5"/>
    <w:rsid w:val="00C47617"/>
    <w:rsid w:val="00C511BF"/>
    <w:rsid w:val="00C5248D"/>
    <w:rsid w:val="00C52B37"/>
    <w:rsid w:val="00C5311F"/>
    <w:rsid w:val="00C53EB8"/>
    <w:rsid w:val="00C603E1"/>
    <w:rsid w:val="00C62B4A"/>
    <w:rsid w:val="00C64DE1"/>
    <w:rsid w:val="00C660CE"/>
    <w:rsid w:val="00C667AB"/>
    <w:rsid w:val="00C67C23"/>
    <w:rsid w:val="00C70009"/>
    <w:rsid w:val="00C72778"/>
    <w:rsid w:val="00C72A7C"/>
    <w:rsid w:val="00C77608"/>
    <w:rsid w:val="00C803B4"/>
    <w:rsid w:val="00C80E63"/>
    <w:rsid w:val="00C820DF"/>
    <w:rsid w:val="00C83D28"/>
    <w:rsid w:val="00C862A1"/>
    <w:rsid w:val="00C9282D"/>
    <w:rsid w:val="00C929E0"/>
    <w:rsid w:val="00C93B1F"/>
    <w:rsid w:val="00C93CD0"/>
    <w:rsid w:val="00C96991"/>
    <w:rsid w:val="00C97105"/>
    <w:rsid w:val="00C97556"/>
    <w:rsid w:val="00C97706"/>
    <w:rsid w:val="00CA603A"/>
    <w:rsid w:val="00CA6090"/>
    <w:rsid w:val="00CA6288"/>
    <w:rsid w:val="00CA6E0F"/>
    <w:rsid w:val="00CB0258"/>
    <w:rsid w:val="00CB05FE"/>
    <w:rsid w:val="00CB09CA"/>
    <w:rsid w:val="00CB38F3"/>
    <w:rsid w:val="00CB478A"/>
    <w:rsid w:val="00CB54FE"/>
    <w:rsid w:val="00CC14AC"/>
    <w:rsid w:val="00CC3811"/>
    <w:rsid w:val="00CD0259"/>
    <w:rsid w:val="00CD230E"/>
    <w:rsid w:val="00CD2C00"/>
    <w:rsid w:val="00CD2C85"/>
    <w:rsid w:val="00CE0D5D"/>
    <w:rsid w:val="00CF34C7"/>
    <w:rsid w:val="00CF3500"/>
    <w:rsid w:val="00CF6433"/>
    <w:rsid w:val="00D00DFE"/>
    <w:rsid w:val="00D01796"/>
    <w:rsid w:val="00D02640"/>
    <w:rsid w:val="00D03557"/>
    <w:rsid w:val="00D03C7B"/>
    <w:rsid w:val="00D043F1"/>
    <w:rsid w:val="00D05472"/>
    <w:rsid w:val="00D05974"/>
    <w:rsid w:val="00D11CB5"/>
    <w:rsid w:val="00D13ED0"/>
    <w:rsid w:val="00D14BAD"/>
    <w:rsid w:val="00D15169"/>
    <w:rsid w:val="00D15A68"/>
    <w:rsid w:val="00D1746F"/>
    <w:rsid w:val="00D176FC"/>
    <w:rsid w:val="00D205E6"/>
    <w:rsid w:val="00D2116F"/>
    <w:rsid w:val="00D245E2"/>
    <w:rsid w:val="00D24F9B"/>
    <w:rsid w:val="00D30A87"/>
    <w:rsid w:val="00D30D5A"/>
    <w:rsid w:val="00D3117A"/>
    <w:rsid w:val="00D31AAF"/>
    <w:rsid w:val="00D33831"/>
    <w:rsid w:val="00D33C96"/>
    <w:rsid w:val="00D34AD2"/>
    <w:rsid w:val="00D355AC"/>
    <w:rsid w:val="00D41671"/>
    <w:rsid w:val="00D430F8"/>
    <w:rsid w:val="00D44062"/>
    <w:rsid w:val="00D441F7"/>
    <w:rsid w:val="00D44C23"/>
    <w:rsid w:val="00D45CFA"/>
    <w:rsid w:val="00D47DA8"/>
    <w:rsid w:val="00D5098F"/>
    <w:rsid w:val="00D50F02"/>
    <w:rsid w:val="00D5172A"/>
    <w:rsid w:val="00D51FEA"/>
    <w:rsid w:val="00D5399E"/>
    <w:rsid w:val="00D62687"/>
    <w:rsid w:val="00D652BE"/>
    <w:rsid w:val="00D6553C"/>
    <w:rsid w:val="00D662FF"/>
    <w:rsid w:val="00D73A85"/>
    <w:rsid w:val="00D75C9D"/>
    <w:rsid w:val="00D77047"/>
    <w:rsid w:val="00D77095"/>
    <w:rsid w:val="00D771EC"/>
    <w:rsid w:val="00D805C5"/>
    <w:rsid w:val="00D82E72"/>
    <w:rsid w:val="00D83248"/>
    <w:rsid w:val="00D84558"/>
    <w:rsid w:val="00D87E9F"/>
    <w:rsid w:val="00D91D11"/>
    <w:rsid w:val="00D92180"/>
    <w:rsid w:val="00D93981"/>
    <w:rsid w:val="00D94CE7"/>
    <w:rsid w:val="00D95572"/>
    <w:rsid w:val="00D95C0E"/>
    <w:rsid w:val="00D96534"/>
    <w:rsid w:val="00D97D28"/>
    <w:rsid w:val="00DA1D62"/>
    <w:rsid w:val="00DA48A9"/>
    <w:rsid w:val="00DA7980"/>
    <w:rsid w:val="00DB0C80"/>
    <w:rsid w:val="00DB0FE4"/>
    <w:rsid w:val="00DB1677"/>
    <w:rsid w:val="00DB2551"/>
    <w:rsid w:val="00DB30F8"/>
    <w:rsid w:val="00DB5187"/>
    <w:rsid w:val="00DC05D4"/>
    <w:rsid w:val="00DC08DE"/>
    <w:rsid w:val="00DC234B"/>
    <w:rsid w:val="00DC354A"/>
    <w:rsid w:val="00DC3922"/>
    <w:rsid w:val="00DC3D59"/>
    <w:rsid w:val="00DC42A9"/>
    <w:rsid w:val="00DC4C6B"/>
    <w:rsid w:val="00DC60CD"/>
    <w:rsid w:val="00DC77FC"/>
    <w:rsid w:val="00DD0B15"/>
    <w:rsid w:val="00DD1671"/>
    <w:rsid w:val="00DD2EC8"/>
    <w:rsid w:val="00DD32AA"/>
    <w:rsid w:val="00DD34E1"/>
    <w:rsid w:val="00DD4E10"/>
    <w:rsid w:val="00DD4EAE"/>
    <w:rsid w:val="00DD57A3"/>
    <w:rsid w:val="00DD67B9"/>
    <w:rsid w:val="00DD6A04"/>
    <w:rsid w:val="00DE1F6F"/>
    <w:rsid w:val="00DE2449"/>
    <w:rsid w:val="00DE32E3"/>
    <w:rsid w:val="00DE3F4F"/>
    <w:rsid w:val="00DE538A"/>
    <w:rsid w:val="00DF250C"/>
    <w:rsid w:val="00DF5229"/>
    <w:rsid w:val="00DF637C"/>
    <w:rsid w:val="00DF6411"/>
    <w:rsid w:val="00E00589"/>
    <w:rsid w:val="00E01281"/>
    <w:rsid w:val="00E01B07"/>
    <w:rsid w:val="00E01E6D"/>
    <w:rsid w:val="00E02B59"/>
    <w:rsid w:val="00E064E5"/>
    <w:rsid w:val="00E06529"/>
    <w:rsid w:val="00E10C84"/>
    <w:rsid w:val="00E11C19"/>
    <w:rsid w:val="00E13709"/>
    <w:rsid w:val="00E15B34"/>
    <w:rsid w:val="00E20A16"/>
    <w:rsid w:val="00E21531"/>
    <w:rsid w:val="00E2237F"/>
    <w:rsid w:val="00E225ED"/>
    <w:rsid w:val="00E22B1E"/>
    <w:rsid w:val="00E25600"/>
    <w:rsid w:val="00E262D8"/>
    <w:rsid w:val="00E30B8F"/>
    <w:rsid w:val="00E30FBC"/>
    <w:rsid w:val="00E3748C"/>
    <w:rsid w:val="00E376FF"/>
    <w:rsid w:val="00E37EB7"/>
    <w:rsid w:val="00E40D19"/>
    <w:rsid w:val="00E4482B"/>
    <w:rsid w:val="00E45C30"/>
    <w:rsid w:val="00E5032D"/>
    <w:rsid w:val="00E50C3B"/>
    <w:rsid w:val="00E547B7"/>
    <w:rsid w:val="00E5518F"/>
    <w:rsid w:val="00E57116"/>
    <w:rsid w:val="00E60534"/>
    <w:rsid w:val="00E6180A"/>
    <w:rsid w:val="00E61D41"/>
    <w:rsid w:val="00E65574"/>
    <w:rsid w:val="00E65FF2"/>
    <w:rsid w:val="00E66C2C"/>
    <w:rsid w:val="00E735C1"/>
    <w:rsid w:val="00E76581"/>
    <w:rsid w:val="00E768C1"/>
    <w:rsid w:val="00E76FFB"/>
    <w:rsid w:val="00E80973"/>
    <w:rsid w:val="00E81E2A"/>
    <w:rsid w:val="00E83431"/>
    <w:rsid w:val="00E8597C"/>
    <w:rsid w:val="00E8735C"/>
    <w:rsid w:val="00E87F4D"/>
    <w:rsid w:val="00E90F8D"/>
    <w:rsid w:val="00E910E3"/>
    <w:rsid w:val="00E91FBB"/>
    <w:rsid w:val="00E92234"/>
    <w:rsid w:val="00E93E69"/>
    <w:rsid w:val="00E95253"/>
    <w:rsid w:val="00E9599D"/>
    <w:rsid w:val="00EA0D16"/>
    <w:rsid w:val="00EA3900"/>
    <w:rsid w:val="00EA5909"/>
    <w:rsid w:val="00EA6B90"/>
    <w:rsid w:val="00EA6F29"/>
    <w:rsid w:val="00EA78C2"/>
    <w:rsid w:val="00EB0CF4"/>
    <w:rsid w:val="00EB0F0A"/>
    <w:rsid w:val="00EB153E"/>
    <w:rsid w:val="00EB1A18"/>
    <w:rsid w:val="00EB24A0"/>
    <w:rsid w:val="00EB2A1B"/>
    <w:rsid w:val="00EB3B00"/>
    <w:rsid w:val="00EB52B2"/>
    <w:rsid w:val="00EB5BA7"/>
    <w:rsid w:val="00EB70C2"/>
    <w:rsid w:val="00EB7AB5"/>
    <w:rsid w:val="00EC07F3"/>
    <w:rsid w:val="00EC0AB9"/>
    <w:rsid w:val="00EC2724"/>
    <w:rsid w:val="00EC278A"/>
    <w:rsid w:val="00EC7E82"/>
    <w:rsid w:val="00ED0C69"/>
    <w:rsid w:val="00ED0F40"/>
    <w:rsid w:val="00ED1AA6"/>
    <w:rsid w:val="00ED1FBC"/>
    <w:rsid w:val="00ED2D60"/>
    <w:rsid w:val="00EE3C95"/>
    <w:rsid w:val="00EE3F45"/>
    <w:rsid w:val="00EE49CD"/>
    <w:rsid w:val="00EE511F"/>
    <w:rsid w:val="00EE79E2"/>
    <w:rsid w:val="00EF0141"/>
    <w:rsid w:val="00EF1325"/>
    <w:rsid w:val="00F020D6"/>
    <w:rsid w:val="00F0226A"/>
    <w:rsid w:val="00F02F3C"/>
    <w:rsid w:val="00F051FA"/>
    <w:rsid w:val="00F05837"/>
    <w:rsid w:val="00F103A6"/>
    <w:rsid w:val="00F123BE"/>
    <w:rsid w:val="00F141DC"/>
    <w:rsid w:val="00F14B63"/>
    <w:rsid w:val="00F150EC"/>
    <w:rsid w:val="00F1582A"/>
    <w:rsid w:val="00F17641"/>
    <w:rsid w:val="00F17F35"/>
    <w:rsid w:val="00F21D39"/>
    <w:rsid w:val="00F225FE"/>
    <w:rsid w:val="00F22D1A"/>
    <w:rsid w:val="00F22E50"/>
    <w:rsid w:val="00F23C29"/>
    <w:rsid w:val="00F30F80"/>
    <w:rsid w:val="00F30F9B"/>
    <w:rsid w:val="00F31491"/>
    <w:rsid w:val="00F31F79"/>
    <w:rsid w:val="00F34488"/>
    <w:rsid w:val="00F34E41"/>
    <w:rsid w:val="00F359D3"/>
    <w:rsid w:val="00F35FA4"/>
    <w:rsid w:val="00F37281"/>
    <w:rsid w:val="00F41BE7"/>
    <w:rsid w:val="00F446ED"/>
    <w:rsid w:val="00F53985"/>
    <w:rsid w:val="00F56877"/>
    <w:rsid w:val="00F63435"/>
    <w:rsid w:val="00F65DE1"/>
    <w:rsid w:val="00F67457"/>
    <w:rsid w:val="00F70889"/>
    <w:rsid w:val="00F71DB0"/>
    <w:rsid w:val="00F72B78"/>
    <w:rsid w:val="00F76C8C"/>
    <w:rsid w:val="00F7777F"/>
    <w:rsid w:val="00F77ABF"/>
    <w:rsid w:val="00F8176E"/>
    <w:rsid w:val="00F81B0E"/>
    <w:rsid w:val="00F836DC"/>
    <w:rsid w:val="00F839E5"/>
    <w:rsid w:val="00F84480"/>
    <w:rsid w:val="00F87826"/>
    <w:rsid w:val="00F922B2"/>
    <w:rsid w:val="00F93071"/>
    <w:rsid w:val="00F95AFA"/>
    <w:rsid w:val="00F9764D"/>
    <w:rsid w:val="00FA08AD"/>
    <w:rsid w:val="00FA0A6D"/>
    <w:rsid w:val="00FA20CA"/>
    <w:rsid w:val="00FA3469"/>
    <w:rsid w:val="00FA453F"/>
    <w:rsid w:val="00FA6CED"/>
    <w:rsid w:val="00FA72D7"/>
    <w:rsid w:val="00FA7C63"/>
    <w:rsid w:val="00FA7E8A"/>
    <w:rsid w:val="00FB1748"/>
    <w:rsid w:val="00FB22E6"/>
    <w:rsid w:val="00FB46DB"/>
    <w:rsid w:val="00FB4BDE"/>
    <w:rsid w:val="00FB7107"/>
    <w:rsid w:val="00FB7868"/>
    <w:rsid w:val="00FC69C2"/>
    <w:rsid w:val="00FD2720"/>
    <w:rsid w:val="00FE3DD8"/>
    <w:rsid w:val="00FE73BB"/>
    <w:rsid w:val="00FE7E84"/>
    <w:rsid w:val="00FF417F"/>
    <w:rsid w:val="00FF6F66"/>
    <w:rsid w:val="00FF7A9D"/>
    <w:rsid w:val="018377C4"/>
    <w:rsid w:val="01E9425E"/>
    <w:rsid w:val="0362607E"/>
    <w:rsid w:val="04056969"/>
    <w:rsid w:val="0483551D"/>
    <w:rsid w:val="04B54FBC"/>
    <w:rsid w:val="050263B5"/>
    <w:rsid w:val="05341064"/>
    <w:rsid w:val="05903619"/>
    <w:rsid w:val="05951F1E"/>
    <w:rsid w:val="060F0D2B"/>
    <w:rsid w:val="06853AFD"/>
    <w:rsid w:val="07D32FEE"/>
    <w:rsid w:val="082B0690"/>
    <w:rsid w:val="086E09AF"/>
    <w:rsid w:val="08C21F69"/>
    <w:rsid w:val="09177FC1"/>
    <w:rsid w:val="09C11EE2"/>
    <w:rsid w:val="09E25813"/>
    <w:rsid w:val="09F74413"/>
    <w:rsid w:val="0AD415F4"/>
    <w:rsid w:val="0D0051DF"/>
    <w:rsid w:val="0D1F295B"/>
    <w:rsid w:val="0D4336B9"/>
    <w:rsid w:val="0DB15FF2"/>
    <w:rsid w:val="0F794DB4"/>
    <w:rsid w:val="0F7E36D3"/>
    <w:rsid w:val="0F9616F7"/>
    <w:rsid w:val="0FB374DF"/>
    <w:rsid w:val="10210999"/>
    <w:rsid w:val="102C2BC0"/>
    <w:rsid w:val="106D3354"/>
    <w:rsid w:val="10A30784"/>
    <w:rsid w:val="111A63FD"/>
    <w:rsid w:val="123E1449"/>
    <w:rsid w:val="12604B32"/>
    <w:rsid w:val="12EE13D2"/>
    <w:rsid w:val="12FA64A8"/>
    <w:rsid w:val="1301726D"/>
    <w:rsid w:val="136A2407"/>
    <w:rsid w:val="136C0860"/>
    <w:rsid w:val="138B1168"/>
    <w:rsid w:val="13B030C1"/>
    <w:rsid w:val="13B04CBF"/>
    <w:rsid w:val="1461084C"/>
    <w:rsid w:val="1491729F"/>
    <w:rsid w:val="14B440D4"/>
    <w:rsid w:val="15F47986"/>
    <w:rsid w:val="16530B62"/>
    <w:rsid w:val="17FA4B54"/>
    <w:rsid w:val="18B10116"/>
    <w:rsid w:val="19682D95"/>
    <w:rsid w:val="19B975F7"/>
    <w:rsid w:val="19F7607C"/>
    <w:rsid w:val="1D3663A8"/>
    <w:rsid w:val="1DAC63EA"/>
    <w:rsid w:val="1ECE2AD6"/>
    <w:rsid w:val="1F244CCB"/>
    <w:rsid w:val="1F42498A"/>
    <w:rsid w:val="1F60512F"/>
    <w:rsid w:val="1FC07B13"/>
    <w:rsid w:val="20044A98"/>
    <w:rsid w:val="20DF0A8C"/>
    <w:rsid w:val="219C5C8C"/>
    <w:rsid w:val="21A71690"/>
    <w:rsid w:val="22C54DF4"/>
    <w:rsid w:val="246E4D06"/>
    <w:rsid w:val="24FA3530"/>
    <w:rsid w:val="251870F9"/>
    <w:rsid w:val="257F7E46"/>
    <w:rsid w:val="25F76B5F"/>
    <w:rsid w:val="26D35677"/>
    <w:rsid w:val="26DE53ED"/>
    <w:rsid w:val="279D6B9A"/>
    <w:rsid w:val="27AE4A3E"/>
    <w:rsid w:val="281E4573"/>
    <w:rsid w:val="28B65911"/>
    <w:rsid w:val="28BE1522"/>
    <w:rsid w:val="298F26F2"/>
    <w:rsid w:val="29E46C37"/>
    <w:rsid w:val="2AA862B1"/>
    <w:rsid w:val="2ADD603B"/>
    <w:rsid w:val="2B815C1F"/>
    <w:rsid w:val="2C1F4B84"/>
    <w:rsid w:val="2CC1235A"/>
    <w:rsid w:val="2CD56925"/>
    <w:rsid w:val="2DC53276"/>
    <w:rsid w:val="2E363977"/>
    <w:rsid w:val="2EE73E94"/>
    <w:rsid w:val="2F0A60C0"/>
    <w:rsid w:val="2F1251E7"/>
    <w:rsid w:val="30061818"/>
    <w:rsid w:val="30A041CA"/>
    <w:rsid w:val="30DC408E"/>
    <w:rsid w:val="31434896"/>
    <w:rsid w:val="322A536F"/>
    <w:rsid w:val="32394C53"/>
    <w:rsid w:val="335E035A"/>
    <w:rsid w:val="33B51C83"/>
    <w:rsid w:val="35847700"/>
    <w:rsid w:val="360B2160"/>
    <w:rsid w:val="36884245"/>
    <w:rsid w:val="37277B93"/>
    <w:rsid w:val="384F54DC"/>
    <w:rsid w:val="395373AF"/>
    <w:rsid w:val="398745D3"/>
    <w:rsid w:val="3A082248"/>
    <w:rsid w:val="3A4E7C78"/>
    <w:rsid w:val="3ACA2505"/>
    <w:rsid w:val="3AEA5F26"/>
    <w:rsid w:val="3B8243FD"/>
    <w:rsid w:val="3C997528"/>
    <w:rsid w:val="3CAA1991"/>
    <w:rsid w:val="3D076B6A"/>
    <w:rsid w:val="3D390330"/>
    <w:rsid w:val="3DB3715A"/>
    <w:rsid w:val="3E417B0A"/>
    <w:rsid w:val="3E6F685C"/>
    <w:rsid w:val="400168F4"/>
    <w:rsid w:val="41A14F5C"/>
    <w:rsid w:val="42114BBC"/>
    <w:rsid w:val="422A6544"/>
    <w:rsid w:val="425E3A68"/>
    <w:rsid w:val="426A1316"/>
    <w:rsid w:val="42E9672E"/>
    <w:rsid w:val="44D534B8"/>
    <w:rsid w:val="461A717F"/>
    <w:rsid w:val="46632A6D"/>
    <w:rsid w:val="47527D8A"/>
    <w:rsid w:val="479E6750"/>
    <w:rsid w:val="47E2343B"/>
    <w:rsid w:val="4931763D"/>
    <w:rsid w:val="494F6ECD"/>
    <w:rsid w:val="498B3A7C"/>
    <w:rsid w:val="499B37D5"/>
    <w:rsid w:val="4A092338"/>
    <w:rsid w:val="4A4D7D63"/>
    <w:rsid w:val="4A93141A"/>
    <w:rsid w:val="4CB7019D"/>
    <w:rsid w:val="4D577957"/>
    <w:rsid w:val="4DB40090"/>
    <w:rsid w:val="4E6351BB"/>
    <w:rsid w:val="4F333E02"/>
    <w:rsid w:val="4F8D13D6"/>
    <w:rsid w:val="4FCA2176"/>
    <w:rsid w:val="5047191D"/>
    <w:rsid w:val="505C24AE"/>
    <w:rsid w:val="519251E3"/>
    <w:rsid w:val="51C61A3C"/>
    <w:rsid w:val="51F866E2"/>
    <w:rsid w:val="52F469B4"/>
    <w:rsid w:val="532160BA"/>
    <w:rsid w:val="53560BE9"/>
    <w:rsid w:val="53A50EF7"/>
    <w:rsid w:val="53E23C52"/>
    <w:rsid w:val="54532140"/>
    <w:rsid w:val="54F22653"/>
    <w:rsid w:val="554B29F1"/>
    <w:rsid w:val="554D184C"/>
    <w:rsid w:val="557A0D98"/>
    <w:rsid w:val="564271D1"/>
    <w:rsid w:val="57BC64ED"/>
    <w:rsid w:val="58AB2D68"/>
    <w:rsid w:val="59AB4772"/>
    <w:rsid w:val="5A7A194B"/>
    <w:rsid w:val="5AF11479"/>
    <w:rsid w:val="5B0C55BA"/>
    <w:rsid w:val="5C4752EA"/>
    <w:rsid w:val="5C7C0CF4"/>
    <w:rsid w:val="5E6D4F16"/>
    <w:rsid w:val="5EF03005"/>
    <w:rsid w:val="5F77728D"/>
    <w:rsid w:val="5F8C754D"/>
    <w:rsid w:val="5FAB4F53"/>
    <w:rsid w:val="600A78EA"/>
    <w:rsid w:val="60B1105E"/>
    <w:rsid w:val="610C3330"/>
    <w:rsid w:val="611E226D"/>
    <w:rsid w:val="618D0043"/>
    <w:rsid w:val="61B01F75"/>
    <w:rsid w:val="63C65192"/>
    <w:rsid w:val="64CD22D6"/>
    <w:rsid w:val="65886CD8"/>
    <w:rsid w:val="65C8668F"/>
    <w:rsid w:val="660373BA"/>
    <w:rsid w:val="661663FE"/>
    <w:rsid w:val="66D2779F"/>
    <w:rsid w:val="6719168D"/>
    <w:rsid w:val="689F1492"/>
    <w:rsid w:val="691248DA"/>
    <w:rsid w:val="69A2693D"/>
    <w:rsid w:val="69AE2103"/>
    <w:rsid w:val="6A0301A8"/>
    <w:rsid w:val="6B034CC1"/>
    <w:rsid w:val="6B844CE0"/>
    <w:rsid w:val="6D8A175D"/>
    <w:rsid w:val="6D9E3003"/>
    <w:rsid w:val="6DEF5065"/>
    <w:rsid w:val="6E7177F6"/>
    <w:rsid w:val="701D3E03"/>
    <w:rsid w:val="70BD5BB1"/>
    <w:rsid w:val="70E7565B"/>
    <w:rsid w:val="70F944F6"/>
    <w:rsid w:val="70FE1D43"/>
    <w:rsid w:val="71391E6E"/>
    <w:rsid w:val="721600E9"/>
    <w:rsid w:val="729A3D34"/>
    <w:rsid w:val="72CB4C97"/>
    <w:rsid w:val="72E80E26"/>
    <w:rsid w:val="749C58C9"/>
    <w:rsid w:val="74F40516"/>
    <w:rsid w:val="765626A2"/>
    <w:rsid w:val="76FC279F"/>
    <w:rsid w:val="77812954"/>
    <w:rsid w:val="77BF24D4"/>
    <w:rsid w:val="78305808"/>
    <w:rsid w:val="78974D19"/>
    <w:rsid w:val="78A94E32"/>
    <w:rsid w:val="78FC7B36"/>
    <w:rsid w:val="79B44FE7"/>
    <w:rsid w:val="7BD63221"/>
    <w:rsid w:val="7C7D4F37"/>
    <w:rsid w:val="7CB46C2F"/>
    <w:rsid w:val="7E006E82"/>
    <w:rsid w:val="7E8A10AD"/>
    <w:rsid w:val="7EB14D31"/>
    <w:rsid w:val="7F117BFC"/>
    <w:rsid w:val="7F910A08"/>
    <w:rsid w:val="7FF9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87" fillcolor="white">
      <v:fill color="white"/>
    </o:shapedefaults>
    <o:shapelayout v:ext="edit">
      <o:idmap v:ext="edit" data="1,3"/>
      <o:rules v:ext="edit">
        <o:r id="V:Rule1" type="callout" idref="#自选图形 36"/>
        <o:r id="V:Rule2" type="callout" idref="#自选图形 35"/>
        <o:r id="V:Rule3" type="connector" idref="#直接连接符 14">
          <o:proxy end="" idref="#_x0000_s3082" connectloc="1"/>
        </o:r>
        <o:r id="V:Rule4" type="connector" idref="#_x0000_s3086"/>
        <o:r id="V:Rule5" type="connector" idref="#直接连接符 13">
          <o:proxy start="" idref="#文本框 7" connectloc="3"/>
        </o:r>
        <o:r id="V:Rule6" type="connector" idref="#_x0000_s30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0"/>
    <w:qFormat/>
    <w:rsid w:val="00194E67"/>
    <w:pPr>
      <w:widowControl w:val="0"/>
      <w:spacing w:line="360" w:lineRule="auto"/>
      <w:ind w:firstLineChars="200" w:firstLine="480"/>
      <w:jc w:val="both"/>
    </w:pPr>
    <w:rPr>
      <w:kern w:val="2"/>
      <w:sz w:val="24"/>
      <w:szCs w:val="18"/>
    </w:rPr>
  </w:style>
  <w:style w:type="paragraph" w:styleId="1">
    <w:name w:val="heading 1"/>
    <w:basedOn w:val="a0"/>
    <w:next w:val="a"/>
    <w:link w:val="1Char"/>
    <w:uiPriority w:val="9"/>
    <w:qFormat/>
    <w:rsid w:val="00194E67"/>
    <w:pPr>
      <w:spacing w:before="340" w:after="330" w:line="579" w:lineRule="auto"/>
      <w:ind w:firstLineChars="0" w:firstLine="0"/>
      <w:jc w:val="left"/>
    </w:pPr>
    <w:rPr>
      <w:rFonts w:ascii="Times New Roman" w:hAnsi="Times New Roman"/>
      <w:bCs/>
      <w:kern w:val="44"/>
      <w:sz w:val="36"/>
      <w:szCs w:val="44"/>
    </w:rPr>
  </w:style>
  <w:style w:type="paragraph" w:styleId="2">
    <w:name w:val="heading 2"/>
    <w:basedOn w:val="a"/>
    <w:next w:val="a"/>
    <w:link w:val="2Char"/>
    <w:uiPriority w:val="9"/>
    <w:unhideWhenUsed/>
    <w:qFormat/>
    <w:rsid w:val="00194E67"/>
    <w:pPr>
      <w:spacing w:before="260" w:after="260" w:line="416" w:lineRule="auto"/>
      <w:ind w:firstLineChars="0" w:firstLine="0"/>
      <w:jc w:val="left"/>
      <w:outlineLvl w:val="1"/>
    </w:pPr>
    <w:rPr>
      <w:rFonts w:cstheme="majorBidi"/>
      <w:b/>
      <w:bCs/>
      <w:sz w:val="32"/>
      <w:szCs w:val="32"/>
    </w:rPr>
  </w:style>
  <w:style w:type="paragraph" w:styleId="3">
    <w:name w:val="heading 3"/>
    <w:basedOn w:val="a"/>
    <w:next w:val="a"/>
    <w:link w:val="3Char"/>
    <w:uiPriority w:val="9"/>
    <w:unhideWhenUsed/>
    <w:qFormat/>
    <w:rsid w:val="00194E67"/>
    <w:pPr>
      <w:spacing w:before="260" w:after="260" w:line="416" w:lineRule="auto"/>
      <w:ind w:firstLineChars="0" w:firstLine="0"/>
      <w:jc w:val="left"/>
      <w:outlineLvl w:val="2"/>
    </w:pPr>
    <w:rPr>
      <w:b/>
      <w:bCs/>
      <w:sz w:val="28"/>
      <w:szCs w:val="32"/>
    </w:rPr>
  </w:style>
  <w:style w:type="paragraph" w:styleId="4">
    <w:name w:val="heading 4"/>
    <w:basedOn w:val="a"/>
    <w:next w:val="a"/>
    <w:link w:val="4Char"/>
    <w:uiPriority w:val="9"/>
    <w:unhideWhenUsed/>
    <w:qFormat/>
    <w:rsid w:val="00194E6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
    <w:name w:val="0正文"/>
    <w:unhideWhenUsed/>
    <w:qFormat/>
    <w:rsid w:val="00194E67"/>
    <w:pPr>
      <w:widowControl w:val="0"/>
      <w:spacing w:line="360" w:lineRule="auto"/>
      <w:ind w:firstLineChars="200" w:firstLine="720"/>
    </w:pPr>
    <w:rPr>
      <w:sz w:val="24"/>
      <w:szCs w:val="22"/>
    </w:rPr>
  </w:style>
  <w:style w:type="paragraph" w:styleId="a0">
    <w:name w:val="Title"/>
    <w:basedOn w:val="a"/>
    <w:uiPriority w:val="10"/>
    <w:qFormat/>
    <w:rsid w:val="00194E67"/>
    <w:pPr>
      <w:jc w:val="center"/>
      <w:outlineLvl w:val="0"/>
    </w:pPr>
    <w:rPr>
      <w:rFonts w:ascii="Arial" w:hAnsi="Arial"/>
      <w:b/>
      <w:sz w:val="32"/>
    </w:rPr>
  </w:style>
  <w:style w:type="character" w:customStyle="1" w:styleId="1Char">
    <w:name w:val="标题 1 Char"/>
    <w:basedOn w:val="a1"/>
    <w:link w:val="1"/>
    <w:uiPriority w:val="9"/>
    <w:qFormat/>
    <w:rsid w:val="00194E67"/>
    <w:rPr>
      <w:rFonts w:ascii="Times New Roman" w:eastAsia="宋体" w:hAnsi="Times New Roman" w:cs="Times New Roman"/>
      <w:b/>
      <w:bCs/>
      <w:kern w:val="44"/>
      <w:sz w:val="36"/>
      <w:szCs w:val="44"/>
    </w:rPr>
  </w:style>
  <w:style w:type="character" w:customStyle="1" w:styleId="2Char">
    <w:name w:val="标题 2 Char"/>
    <w:basedOn w:val="a1"/>
    <w:link w:val="2"/>
    <w:uiPriority w:val="9"/>
    <w:qFormat/>
    <w:rsid w:val="00194E67"/>
    <w:rPr>
      <w:rFonts w:ascii="Times New Roman" w:eastAsia="宋体" w:hAnsi="Times New Roman" w:cstheme="majorBidi"/>
      <w:b/>
      <w:bCs/>
      <w:sz w:val="32"/>
      <w:szCs w:val="32"/>
    </w:rPr>
  </w:style>
  <w:style w:type="character" w:customStyle="1" w:styleId="3Char">
    <w:name w:val="标题 3 Char"/>
    <w:basedOn w:val="a1"/>
    <w:link w:val="3"/>
    <w:uiPriority w:val="9"/>
    <w:qFormat/>
    <w:rsid w:val="00194E67"/>
    <w:rPr>
      <w:rFonts w:ascii="Times New Roman" w:eastAsia="宋体" w:hAnsi="Times New Roman" w:cs="Times New Roman"/>
      <w:b/>
      <w:bCs/>
      <w:sz w:val="28"/>
      <w:szCs w:val="32"/>
    </w:rPr>
  </w:style>
  <w:style w:type="character" w:customStyle="1" w:styleId="4Char">
    <w:name w:val="标题 4 Char"/>
    <w:basedOn w:val="a1"/>
    <w:link w:val="4"/>
    <w:uiPriority w:val="9"/>
    <w:qFormat/>
    <w:rsid w:val="00194E67"/>
    <w:rPr>
      <w:rFonts w:asciiTheme="majorHAnsi" w:eastAsiaTheme="majorEastAsia" w:hAnsiTheme="majorHAnsi" w:cstheme="majorBidi"/>
      <w:b/>
      <w:bCs/>
      <w:kern w:val="2"/>
      <w:sz w:val="28"/>
      <w:szCs w:val="28"/>
    </w:rPr>
  </w:style>
  <w:style w:type="paragraph" w:styleId="a4">
    <w:name w:val="annotation subject"/>
    <w:basedOn w:val="a5"/>
    <w:next w:val="a5"/>
    <w:link w:val="Char"/>
    <w:uiPriority w:val="99"/>
    <w:unhideWhenUsed/>
    <w:qFormat/>
    <w:rsid w:val="00194E67"/>
    <w:rPr>
      <w:b/>
      <w:bCs/>
    </w:rPr>
  </w:style>
  <w:style w:type="paragraph" w:styleId="a5">
    <w:name w:val="annotation text"/>
    <w:basedOn w:val="a"/>
    <w:link w:val="Char0"/>
    <w:uiPriority w:val="99"/>
    <w:unhideWhenUsed/>
    <w:qFormat/>
    <w:rsid w:val="00194E67"/>
    <w:pPr>
      <w:jc w:val="left"/>
    </w:pPr>
  </w:style>
  <w:style w:type="character" w:customStyle="1" w:styleId="Char0">
    <w:name w:val="批注文字 Char"/>
    <w:basedOn w:val="a1"/>
    <w:link w:val="a5"/>
    <w:uiPriority w:val="99"/>
    <w:semiHidden/>
    <w:qFormat/>
    <w:rsid w:val="00194E67"/>
    <w:rPr>
      <w:rFonts w:ascii="Times New Roman" w:eastAsia="宋体" w:hAnsi="Times New Roman" w:cs="Times New Roman"/>
      <w:kern w:val="2"/>
      <w:sz w:val="24"/>
      <w:szCs w:val="18"/>
    </w:rPr>
  </w:style>
  <w:style w:type="character" w:customStyle="1" w:styleId="Char">
    <w:name w:val="批注主题 Char"/>
    <w:basedOn w:val="Char0"/>
    <w:link w:val="a4"/>
    <w:uiPriority w:val="99"/>
    <w:semiHidden/>
    <w:qFormat/>
    <w:rsid w:val="00194E67"/>
    <w:rPr>
      <w:rFonts w:ascii="Times New Roman" w:eastAsia="宋体" w:hAnsi="Times New Roman" w:cs="Times New Roman"/>
      <w:b/>
      <w:bCs/>
      <w:kern w:val="2"/>
      <w:sz w:val="24"/>
      <w:szCs w:val="18"/>
    </w:rPr>
  </w:style>
  <w:style w:type="paragraph" w:styleId="a6">
    <w:name w:val="Document Map"/>
    <w:basedOn w:val="a"/>
    <w:link w:val="Char1"/>
    <w:uiPriority w:val="99"/>
    <w:unhideWhenUsed/>
    <w:qFormat/>
    <w:rsid w:val="00194E67"/>
    <w:rPr>
      <w:rFonts w:ascii="宋体"/>
      <w:sz w:val="18"/>
    </w:rPr>
  </w:style>
  <w:style w:type="character" w:customStyle="1" w:styleId="Char1">
    <w:name w:val="文档结构图 Char"/>
    <w:basedOn w:val="a1"/>
    <w:link w:val="a6"/>
    <w:uiPriority w:val="99"/>
    <w:semiHidden/>
    <w:qFormat/>
    <w:rsid w:val="00194E67"/>
    <w:rPr>
      <w:rFonts w:ascii="宋体" w:eastAsia="宋体" w:hAnsi="Times New Roman" w:cs="Times New Roman"/>
      <w:sz w:val="18"/>
      <w:szCs w:val="18"/>
    </w:rPr>
  </w:style>
  <w:style w:type="paragraph" w:styleId="30">
    <w:name w:val="toc 3"/>
    <w:basedOn w:val="a"/>
    <w:next w:val="a"/>
    <w:uiPriority w:val="39"/>
    <w:unhideWhenUsed/>
    <w:qFormat/>
    <w:rsid w:val="00194E67"/>
    <w:pPr>
      <w:ind w:leftChars="400" w:left="840"/>
    </w:pPr>
  </w:style>
  <w:style w:type="paragraph" w:styleId="a7">
    <w:name w:val="Balloon Text"/>
    <w:basedOn w:val="a"/>
    <w:link w:val="Char2"/>
    <w:uiPriority w:val="99"/>
    <w:unhideWhenUsed/>
    <w:qFormat/>
    <w:rsid w:val="00194E67"/>
    <w:pPr>
      <w:spacing w:line="240" w:lineRule="auto"/>
    </w:pPr>
    <w:rPr>
      <w:sz w:val="18"/>
    </w:rPr>
  </w:style>
  <w:style w:type="character" w:customStyle="1" w:styleId="Char2">
    <w:name w:val="批注框文本 Char"/>
    <w:basedOn w:val="a1"/>
    <w:link w:val="a7"/>
    <w:uiPriority w:val="99"/>
    <w:semiHidden/>
    <w:qFormat/>
    <w:rsid w:val="00194E67"/>
    <w:rPr>
      <w:rFonts w:ascii="Times New Roman" w:eastAsia="宋体" w:hAnsi="Times New Roman" w:cs="Times New Roman"/>
      <w:sz w:val="18"/>
      <w:szCs w:val="18"/>
    </w:rPr>
  </w:style>
  <w:style w:type="paragraph" w:styleId="a8">
    <w:name w:val="footer"/>
    <w:basedOn w:val="a"/>
    <w:link w:val="Char3"/>
    <w:uiPriority w:val="99"/>
    <w:unhideWhenUsed/>
    <w:qFormat/>
    <w:rsid w:val="00194E67"/>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rPr>
  </w:style>
  <w:style w:type="character" w:customStyle="1" w:styleId="Char3">
    <w:name w:val="页脚 Char"/>
    <w:basedOn w:val="a1"/>
    <w:link w:val="a8"/>
    <w:uiPriority w:val="99"/>
    <w:qFormat/>
    <w:rsid w:val="00194E67"/>
    <w:rPr>
      <w:sz w:val="18"/>
      <w:szCs w:val="18"/>
    </w:rPr>
  </w:style>
  <w:style w:type="paragraph" w:styleId="a9">
    <w:name w:val="header"/>
    <w:basedOn w:val="a"/>
    <w:link w:val="Char4"/>
    <w:uiPriority w:val="99"/>
    <w:unhideWhenUsed/>
    <w:qFormat/>
    <w:rsid w:val="00194E67"/>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rPr>
  </w:style>
  <w:style w:type="character" w:customStyle="1" w:styleId="Char4">
    <w:name w:val="页眉 Char"/>
    <w:basedOn w:val="a1"/>
    <w:link w:val="a9"/>
    <w:uiPriority w:val="99"/>
    <w:qFormat/>
    <w:rsid w:val="00194E67"/>
    <w:rPr>
      <w:sz w:val="18"/>
      <w:szCs w:val="18"/>
    </w:rPr>
  </w:style>
  <w:style w:type="paragraph" w:styleId="10">
    <w:name w:val="toc 1"/>
    <w:basedOn w:val="a"/>
    <w:next w:val="a"/>
    <w:uiPriority w:val="39"/>
    <w:unhideWhenUsed/>
    <w:qFormat/>
    <w:rsid w:val="00194E67"/>
  </w:style>
  <w:style w:type="paragraph" w:styleId="20">
    <w:name w:val="toc 2"/>
    <w:basedOn w:val="a"/>
    <w:next w:val="a"/>
    <w:uiPriority w:val="39"/>
    <w:unhideWhenUsed/>
    <w:qFormat/>
    <w:rsid w:val="00194E67"/>
    <w:pPr>
      <w:tabs>
        <w:tab w:val="right" w:leader="dot" w:pos="8296"/>
      </w:tabs>
      <w:ind w:leftChars="200" w:left="480"/>
    </w:pPr>
  </w:style>
  <w:style w:type="paragraph" w:styleId="aa">
    <w:name w:val="Normal (Web)"/>
    <w:basedOn w:val="a"/>
    <w:uiPriority w:val="99"/>
    <w:unhideWhenUsed/>
    <w:qFormat/>
    <w:rsid w:val="00194E67"/>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b">
    <w:name w:val="Hyperlink"/>
    <w:basedOn w:val="a1"/>
    <w:uiPriority w:val="99"/>
    <w:unhideWhenUsed/>
    <w:qFormat/>
    <w:rsid w:val="00194E67"/>
    <w:rPr>
      <w:color w:val="0000FF" w:themeColor="hyperlink"/>
      <w:u w:val="single"/>
    </w:rPr>
  </w:style>
  <w:style w:type="character" w:styleId="ac">
    <w:name w:val="annotation reference"/>
    <w:basedOn w:val="a1"/>
    <w:uiPriority w:val="99"/>
    <w:unhideWhenUsed/>
    <w:qFormat/>
    <w:rsid w:val="00194E67"/>
    <w:rPr>
      <w:sz w:val="21"/>
      <w:szCs w:val="21"/>
    </w:rPr>
  </w:style>
  <w:style w:type="table" w:styleId="ad">
    <w:name w:val="Table Grid"/>
    <w:basedOn w:val="a2"/>
    <w:uiPriority w:val="59"/>
    <w:qFormat/>
    <w:rsid w:val="00194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rsid w:val="00194E67"/>
    <w:pPr>
      <w:keepNext/>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列出段落1"/>
    <w:basedOn w:val="a"/>
    <w:uiPriority w:val="34"/>
    <w:qFormat/>
    <w:rsid w:val="00194E67"/>
    <w:pPr>
      <w:ind w:firstLine="420"/>
    </w:pPr>
  </w:style>
  <w:style w:type="paragraph" w:customStyle="1" w:styleId="ae">
    <w:name w:val="表头"/>
    <w:basedOn w:val="a"/>
    <w:link w:val="CharChar"/>
    <w:qFormat/>
    <w:rsid w:val="00194E67"/>
    <w:pPr>
      <w:jc w:val="left"/>
    </w:pPr>
    <w:rPr>
      <w:b/>
    </w:rPr>
  </w:style>
  <w:style w:type="character" w:customStyle="1" w:styleId="CharChar">
    <w:name w:val="表头 Char Char"/>
    <w:link w:val="ae"/>
    <w:rsid w:val="00585E47"/>
    <w:rPr>
      <w:b/>
      <w:kern w:val="2"/>
      <w:sz w:val="24"/>
      <w:szCs w:val="18"/>
    </w:rPr>
  </w:style>
  <w:style w:type="paragraph" w:customStyle="1" w:styleId="af">
    <w:name w:val="表格文字"/>
    <w:basedOn w:val="a"/>
    <w:qFormat/>
    <w:rsid w:val="00194E67"/>
    <w:pPr>
      <w:ind w:firstLineChars="0" w:firstLine="0"/>
      <w:jc w:val="center"/>
    </w:pPr>
    <w:rPr>
      <w:rFonts w:ascii="宋体" w:hAnsi="宋体"/>
    </w:rPr>
  </w:style>
  <w:style w:type="paragraph" w:styleId="af0">
    <w:name w:val="List Paragraph"/>
    <w:basedOn w:val="a"/>
    <w:uiPriority w:val="34"/>
    <w:unhideWhenUsed/>
    <w:qFormat/>
    <w:rsid w:val="00A1555E"/>
    <w:pPr>
      <w:ind w:firstLine="420"/>
    </w:pPr>
  </w:style>
  <w:style w:type="character" w:customStyle="1" w:styleId="apple-converted-space">
    <w:name w:val="apple-converted-space"/>
    <w:basedOn w:val="a1"/>
    <w:rsid w:val="00737D65"/>
  </w:style>
  <w:style w:type="paragraph" w:styleId="40">
    <w:name w:val="toc 4"/>
    <w:basedOn w:val="a"/>
    <w:next w:val="a"/>
    <w:autoRedefine/>
    <w:uiPriority w:val="39"/>
    <w:unhideWhenUsed/>
    <w:rsid w:val="00CB0258"/>
    <w:pPr>
      <w:spacing w:line="240" w:lineRule="auto"/>
      <w:ind w:leftChars="600" w:left="1260" w:firstLineChars="0" w:firstLine="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CB0258"/>
    <w:pPr>
      <w:spacing w:line="240" w:lineRule="auto"/>
      <w:ind w:leftChars="800" w:left="1680" w:firstLineChars="0" w:firstLine="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CB0258"/>
    <w:pPr>
      <w:spacing w:line="240" w:lineRule="auto"/>
      <w:ind w:leftChars="1000" w:left="2100" w:firstLineChars="0" w:firstLine="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CB0258"/>
    <w:pPr>
      <w:spacing w:line="240" w:lineRule="auto"/>
      <w:ind w:leftChars="1200" w:left="2520" w:firstLineChars="0" w:firstLine="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CB0258"/>
    <w:pPr>
      <w:spacing w:line="240" w:lineRule="auto"/>
      <w:ind w:leftChars="1400" w:left="2940" w:firstLineChars="0" w:firstLine="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CB0258"/>
    <w:pPr>
      <w:spacing w:line="240" w:lineRule="auto"/>
      <w:ind w:leftChars="1600" w:left="3360" w:firstLineChars="0" w:firstLine="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7B882-FD22-487B-AA15-7221D498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74</Pages>
  <Words>6949</Words>
  <Characters>39612</Characters>
  <Application>Microsoft Office Word</Application>
  <DocSecurity>0</DocSecurity>
  <Lines>330</Lines>
  <Paragraphs>92</Paragraphs>
  <ScaleCrop>false</ScaleCrop>
  <Company>china</Company>
  <LinksUpToDate>false</LinksUpToDate>
  <CharactersWithSpaces>46469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280</cp:revision>
  <cp:lastPrinted>2017-12-11T02:30:00Z</cp:lastPrinted>
  <dcterms:created xsi:type="dcterms:W3CDTF">2017-09-01T05:17:00Z</dcterms:created>
  <dcterms:modified xsi:type="dcterms:W3CDTF">2018-01-03T08:27:00Z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